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2" w:type="dxa"/>
        <w:tblInd w:w="-318" w:type="dxa"/>
        <w:tblLayout w:type="fixed"/>
        <w:tblLook w:val="01E0" w:firstRow="1" w:lastRow="1" w:firstColumn="1" w:lastColumn="1" w:noHBand="0" w:noVBand="0"/>
      </w:tblPr>
      <w:tblGrid>
        <w:gridCol w:w="1844"/>
        <w:gridCol w:w="7938"/>
      </w:tblGrid>
      <w:tr w:rsidR="007A4776" w:rsidRPr="00854518" w14:paraId="11C96863" w14:textId="77777777" w:rsidTr="001C1DDD">
        <w:trPr>
          <w:trHeight w:val="1985"/>
        </w:trPr>
        <w:tc>
          <w:tcPr>
            <w:tcW w:w="1844" w:type="dxa"/>
            <w:shd w:val="clear" w:color="auto" w:fill="auto"/>
            <w:vAlign w:val="center"/>
          </w:tcPr>
          <w:p w14:paraId="3A184E61" w14:textId="77777777" w:rsidR="002745E0" w:rsidRPr="00854518" w:rsidRDefault="009B5908" w:rsidP="00597878">
            <w:pPr>
              <w:jc w:val="center"/>
              <w:rPr>
                <w:b/>
                <w:color w:val="000000"/>
                <w:sz w:val="28"/>
                <w:szCs w:val="28"/>
              </w:rPr>
            </w:pPr>
            <w:r w:rsidRPr="00854518">
              <w:rPr>
                <w:noProof/>
                <w:color w:val="000000"/>
                <w:sz w:val="28"/>
                <w:szCs w:val="28"/>
              </w:rPr>
              <w:drawing>
                <wp:inline distT="0" distB="0" distL="0" distR="0" wp14:anchorId="3C2194F1" wp14:editId="6F5BB505">
                  <wp:extent cx="697865" cy="959485"/>
                  <wp:effectExtent l="0" t="0" r="0" b="0"/>
                  <wp:docPr id="1" name="Picture 1" descr="logo cut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865" cy="959485"/>
                          </a:xfrm>
                          <a:prstGeom prst="rect">
                            <a:avLst/>
                          </a:prstGeom>
                          <a:noFill/>
                          <a:ln>
                            <a:noFill/>
                          </a:ln>
                        </pic:spPr>
                      </pic:pic>
                    </a:graphicData>
                  </a:graphic>
                </wp:inline>
              </w:drawing>
            </w:r>
          </w:p>
        </w:tc>
        <w:tc>
          <w:tcPr>
            <w:tcW w:w="7938" w:type="dxa"/>
            <w:shd w:val="clear" w:color="auto" w:fill="auto"/>
          </w:tcPr>
          <w:p w14:paraId="5183A06D" w14:textId="77777777" w:rsidR="002745E0" w:rsidRPr="00AD1CC8" w:rsidRDefault="002745E0" w:rsidP="00597878">
            <w:pPr>
              <w:spacing w:after="120"/>
              <w:ind w:left="-23"/>
              <w:jc w:val="center"/>
              <w:rPr>
                <w:rFonts w:ascii="Arial" w:hAnsi="Arial" w:cs="Arial"/>
                <w:b/>
                <w:color w:val="000099"/>
                <w:sz w:val="28"/>
                <w:szCs w:val="28"/>
              </w:rPr>
            </w:pPr>
            <w:r w:rsidRPr="00AD1CC8">
              <w:rPr>
                <w:rFonts w:ascii="Arial" w:hAnsi="Arial" w:cs="Arial"/>
                <w:b/>
                <w:color w:val="000099"/>
                <w:sz w:val="28"/>
                <w:szCs w:val="28"/>
              </w:rPr>
              <w:t>TẬP ĐOÀN ĐIỆN LỰC VIỆT NAM</w:t>
            </w:r>
          </w:p>
          <w:p w14:paraId="41AE507C" w14:textId="77777777" w:rsidR="002745E0" w:rsidRPr="00854518" w:rsidRDefault="002745E0" w:rsidP="00AD1CC8">
            <w:pPr>
              <w:tabs>
                <w:tab w:val="left" w:pos="476"/>
              </w:tabs>
              <w:spacing w:after="120"/>
              <w:jc w:val="center"/>
              <w:rPr>
                <w:b/>
                <w:bCs/>
                <w:color w:val="000000"/>
                <w:sz w:val="28"/>
                <w:szCs w:val="28"/>
              </w:rPr>
            </w:pPr>
            <w:r w:rsidRPr="00854518">
              <w:rPr>
                <w:b/>
                <w:bCs/>
                <w:color w:val="000000"/>
                <w:sz w:val="28"/>
                <w:szCs w:val="28"/>
              </w:rPr>
              <w:t>THÔNG TIN BÁO CHÍ</w:t>
            </w:r>
          </w:p>
          <w:p w14:paraId="57528B8C" w14:textId="4C71652C" w:rsidR="00FE150F" w:rsidRDefault="00A73973" w:rsidP="00CC6EC1">
            <w:pPr>
              <w:spacing w:before="0"/>
              <w:jc w:val="center"/>
              <w:rPr>
                <w:b/>
                <w:bCs/>
                <w:color w:val="000000"/>
                <w:sz w:val="28"/>
                <w:szCs w:val="28"/>
              </w:rPr>
            </w:pPr>
            <w:r w:rsidRPr="00854518">
              <w:rPr>
                <w:b/>
                <w:bCs/>
                <w:color w:val="000000"/>
                <w:sz w:val="28"/>
                <w:szCs w:val="28"/>
              </w:rPr>
              <w:t xml:space="preserve">EVN </w:t>
            </w:r>
            <w:r w:rsidR="00CC6EC1">
              <w:rPr>
                <w:b/>
                <w:bCs/>
                <w:color w:val="000000"/>
                <w:sz w:val="28"/>
                <w:szCs w:val="28"/>
              </w:rPr>
              <w:t xml:space="preserve">GIẢM GIÁ ĐIỆN, GIẢM TIỀN ĐIỆN </w:t>
            </w:r>
            <w:r w:rsidR="001403C0">
              <w:rPr>
                <w:b/>
                <w:bCs/>
                <w:color w:val="000000"/>
                <w:sz w:val="28"/>
                <w:szCs w:val="28"/>
              </w:rPr>
              <w:t>ĐỢT</w:t>
            </w:r>
            <w:r w:rsidR="00CC6EC1">
              <w:rPr>
                <w:b/>
                <w:bCs/>
                <w:color w:val="000000"/>
                <w:sz w:val="28"/>
                <w:szCs w:val="28"/>
              </w:rPr>
              <w:t xml:space="preserve"> </w:t>
            </w:r>
            <w:r w:rsidR="006F2148">
              <w:rPr>
                <w:b/>
                <w:bCs/>
                <w:color w:val="000000"/>
                <w:sz w:val="28"/>
                <w:szCs w:val="28"/>
              </w:rPr>
              <w:t>4</w:t>
            </w:r>
          </w:p>
          <w:p w14:paraId="49DF4111" w14:textId="77777777" w:rsidR="001559DD" w:rsidRDefault="00CC6EC1" w:rsidP="00CC6EC1">
            <w:pPr>
              <w:spacing w:before="0"/>
              <w:jc w:val="center"/>
              <w:rPr>
                <w:b/>
                <w:bCs/>
                <w:color w:val="000000"/>
                <w:sz w:val="28"/>
                <w:szCs w:val="28"/>
              </w:rPr>
            </w:pPr>
            <w:r>
              <w:rPr>
                <w:b/>
                <w:bCs/>
                <w:color w:val="000000"/>
                <w:sz w:val="28"/>
                <w:szCs w:val="28"/>
              </w:rPr>
              <w:t xml:space="preserve">CHO CÁC KHÁCH HÀNG SỬ DỤNG ĐIỆN </w:t>
            </w:r>
          </w:p>
          <w:p w14:paraId="14C06649" w14:textId="2F2C6F2F" w:rsidR="00E611CA" w:rsidRPr="001559DD" w:rsidRDefault="00CC6EC1" w:rsidP="001559DD">
            <w:pPr>
              <w:spacing w:before="0"/>
              <w:jc w:val="center"/>
              <w:rPr>
                <w:b/>
                <w:bCs/>
                <w:color w:val="000000"/>
                <w:sz w:val="28"/>
                <w:szCs w:val="28"/>
              </w:rPr>
            </w:pPr>
            <w:r>
              <w:rPr>
                <w:b/>
                <w:bCs/>
                <w:color w:val="000000"/>
                <w:sz w:val="28"/>
                <w:szCs w:val="28"/>
              </w:rPr>
              <w:t xml:space="preserve">BỊ </w:t>
            </w:r>
            <w:r w:rsidR="001B2150">
              <w:rPr>
                <w:b/>
                <w:bCs/>
                <w:color w:val="000000"/>
                <w:sz w:val="28"/>
                <w:szCs w:val="28"/>
              </w:rPr>
              <w:t xml:space="preserve">ẢNH HƯỞNG BỞI </w:t>
            </w:r>
            <w:r>
              <w:rPr>
                <w:b/>
                <w:bCs/>
                <w:color w:val="000000"/>
                <w:sz w:val="28"/>
                <w:szCs w:val="28"/>
              </w:rPr>
              <w:t>DỊCH</w:t>
            </w:r>
            <w:r w:rsidR="001B2150">
              <w:rPr>
                <w:b/>
                <w:bCs/>
                <w:color w:val="000000"/>
                <w:sz w:val="28"/>
                <w:szCs w:val="28"/>
              </w:rPr>
              <w:t xml:space="preserve"> BỆNH</w:t>
            </w:r>
            <w:r>
              <w:rPr>
                <w:b/>
                <w:bCs/>
                <w:color w:val="000000"/>
                <w:sz w:val="28"/>
                <w:szCs w:val="28"/>
              </w:rPr>
              <w:t xml:space="preserve"> COVID</w:t>
            </w:r>
            <w:r w:rsidR="001B2150">
              <w:rPr>
                <w:b/>
                <w:bCs/>
                <w:color w:val="000000"/>
                <w:sz w:val="28"/>
                <w:szCs w:val="28"/>
              </w:rPr>
              <w:t>-</w:t>
            </w:r>
            <w:r>
              <w:rPr>
                <w:b/>
                <w:bCs/>
                <w:color w:val="000000"/>
                <w:sz w:val="28"/>
                <w:szCs w:val="28"/>
              </w:rPr>
              <w:t>19</w:t>
            </w:r>
          </w:p>
          <w:p w14:paraId="3420ABA1" w14:textId="77777777" w:rsidR="00AD1CC8" w:rsidRDefault="00AD1CC8" w:rsidP="002745E0">
            <w:pPr>
              <w:tabs>
                <w:tab w:val="clear" w:pos="907"/>
              </w:tabs>
              <w:spacing w:before="0"/>
              <w:jc w:val="right"/>
              <w:rPr>
                <w:i/>
                <w:color w:val="000000"/>
                <w:sz w:val="28"/>
                <w:szCs w:val="28"/>
                <w:lang w:val="vi-VN"/>
              </w:rPr>
            </w:pPr>
          </w:p>
          <w:p w14:paraId="6465004D" w14:textId="76C2562F" w:rsidR="002745E0" w:rsidRPr="00125EF5" w:rsidRDefault="002745E0" w:rsidP="002745E0">
            <w:pPr>
              <w:tabs>
                <w:tab w:val="clear" w:pos="907"/>
              </w:tabs>
              <w:spacing w:before="0"/>
              <w:jc w:val="right"/>
              <w:rPr>
                <w:color w:val="000000"/>
                <w:sz w:val="28"/>
                <w:szCs w:val="28"/>
              </w:rPr>
            </w:pPr>
            <w:r w:rsidRPr="00854518">
              <w:rPr>
                <w:i/>
                <w:color w:val="000000"/>
                <w:sz w:val="28"/>
                <w:szCs w:val="28"/>
                <w:lang w:val="vi-VN"/>
              </w:rPr>
              <w:t xml:space="preserve">Hà Nội, ngày </w:t>
            </w:r>
            <w:r w:rsidR="006F2148">
              <w:rPr>
                <w:i/>
                <w:color w:val="000000"/>
                <w:sz w:val="28"/>
                <w:szCs w:val="28"/>
              </w:rPr>
              <w:t>31</w:t>
            </w:r>
            <w:r w:rsidR="00396537" w:rsidRPr="00854518">
              <w:rPr>
                <w:i/>
                <w:color w:val="000000"/>
                <w:sz w:val="28"/>
                <w:szCs w:val="28"/>
              </w:rPr>
              <w:t xml:space="preserve"> </w:t>
            </w:r>
            <w:r w:rsidRPr="00854518">
              <w:rPr>
                <w:i/>
                <w:color w:val="000000"/>
                <w:sz w:val="28"/>
                <w:szCs w:val="28"/>
                <w:lang w:val="vi-VN"/>
              </w:rPr>
              <w:t xml:space="preserve">tháng </w:t>
            </w:r>
            <w:r w:rsidR="006F2148">
              <w:rPr>
                <w:i/>
                <w:color w:val="000000"/>
                <w:sz w:val="28"/>
                <w:szCs w:val="28"/>
              </w:rPr>
              <w:t xml:space="preserve">7 </w:t>
            </w:r>
            <w:r w:rsidRPr="00854518">
              <w:rPr>
                <w:i/>
                <w:color w:val="000000"/>
                <w:sz w:val="28"/>
                <w:szCs w:val="28"/>
                <w:lang w:val="vi-VN"/>
              </w:rPr>
              <w:t>năm 202</w:t>
            </w:r>
            <w:r w:rsidR="00125EF5">
              <w:rPr>
                <w:i/>
                <w:color w:val="000000"/>
                <w:sz w:val="28"/>
                <w:szCs w:val="28"/>
              </w:rPr>
              <w:t>1</w:t>
            </w:r>
          </w:p>
        </w:tc>
      </w:tr>
    </w:tbl>
    <w:p w14:paraId="76B64C58" w14:textId="77777777" w:rsidR="003C455C" w:rsidRDefault="004445F9" w:rsidP="006C4AF1">
      <w:pPr>
        <w:rPr>
          <w:color w:val="000000"/>
          <w:sz w:val="28"/>
          <w:szCs w:val="28"/>
        </w:rPr>
      </w:pPr>
      <w:r w:rsidRPr="00854518">
        <w:rPr>
          <w:color w:val="000000"/>
          <w:sz w:val="28"/>
          <w:szCs w:val="28"/>
        </w:rPr>
        <w:tab/>
      </w:r>
    </w:p>
    <w:p w14:paraId="7445DAE2" w14:textId="7782380E" w:rsidR="00261F29" w:rsidRPr="00261F29" w:rsidRDefault="004F7AAE" w:rsidP="00627561">
      <w:pPr>
        <w:rPr>
          <w:sz w:val="28"/>
          <w:szCs w:val="28"/>
        </w:rPr>
      </w:pPr>
      <w:r>
        <w:rPr>
          <w:sz w:val="28"/>
          <w:szCs w:val="28"/>
        </w:rPr>
        <w:tab/>
      </w:r>
      <w:r w:rsidR="00197227">
        <w:rPr>
          <w:sz w:val="28"/>
          <w:szCs w:val="28"/>
        </w:rPr>
        <w:t>Trong thời gian từ cuối tháng 4 trở lại đây</w:t>
      </w:r>
      <w:r w:rsidRPr="00A30F74">
        <w:rPr>
          <w:sz w:val="28"/>
          <w:szCs w:val="28"/>
        </w:rPr>
        <w:t xml:space="preserve">, </w:t>
      </w:r>
      <w:r w:rsidR="0039205C">
        <w:rPr>
          <w:sz w:val="28"/>
          <w:szCs w:val="28"/>
        </w:rPr>
        <w:t xml:space="preserve">tình hình </w:t>
      </w:r>
      <w:r w:rsidRPr="00A30F74">
        <w:rPr>
          <w:sz w:val="28"/>
          <w:szCs w:val="28"/>
        </w:rPr>
        <w:t>dịch</w:t>
      </w:r>
      <w:r w:rsidR="0039205C">
        <w:rPr>
          <w:sz w:val="28"/>
          <w:szCs w:val="28"/>
        </w:rPr>
        <w:t xml:space="preserve"> bệnh</w:t>
      </w:r>
      <w:r w:rsidRPr="00A30F74">
        <w:rPr>
          <w:sz w:val="28"/>
          <w:szCs w:val="28"/>
        </w:rPr>
        <w:t xml:space="preserve"> COVID-19 </w:t>
      </w:r>
      <w:r w:rsidR="00197227">
        <w:rPr>
          <w:sz w:val="28"/>
          <w:szCs w:val="28"/>
        </w:rPr>
        <w:t xml:space="preserve">đã và </w:t>
      </w:r>
      <w:r w:rsidRPr="00A30F74">
        <w:rPr>
          <w:sz w:val="28"/>
          <w:szCs w:val="28"/>
        </w:rPr>
        <w:t>đang</w:t>
      </w:r>
      <w:r w:rsidR="0039205C">
        <w:rPr>
          <w:sz w:val="28"/>
          <w:szCs w:val="28"/>
        </w:rPr>
        <w:t xml:space="preserve"> có</w:t>
      </w:r>
      <w:r w:rsidR="00197227">
        <w:rPr>
          <w:sz w:val="28"/>
          <w:szCs w:val="28"/>
        </w:rPr>
        <w:t xml:space="preserve"> những</w:t>
      </w:r>
      <w:r w:rsidRPr="00A30F74">
        <w:rPr>
          <w:sz w:val="28"/>
          <w:szCs w:val="28"/>
        </w:rPr>
        <w:t xml:space="preserve"> diễn biến phức tạp ở</w:t>
      </w:r>
      <w:r w:rsidR="005A7DD6">
        <w:rPr>
          <w:sz w:val="28"/>
          <w:szCs w:val="28"/>
        </w:rPr>
        <w:t xml:space="preserve"> nhiều</w:t>
      </w:r>
      <w:r w:rsidR="004D0E00">
        <w:rPr>
          <w:sz w:val="28"/>
          <w:szCs w:val="28"/>
        </w:rPr>
        <w:t xml:space="preserve"> tỉnh, thành phố trên cả nước</w:t>
      </w:r>
      <w:r w:rsidR="00F14E99">
        <w:rPr>
          <w:sz w:val="28"/>
          <w:szCs w:val="28"/>
        </w:rPr>
        <w:t xml:space="preserve">. Điều đó đã </w:t>
      </w:r>
      <w:r w:rsidRPr="00A30F74">
        <w:rPr>
          <w:sz w:val="28"/>
          <w:szCs w:val="28"/>
        </w:rPr>
        <w:t xml:space="preserve">ảnh hưởng đến đời sống nhân dân và </w:t>
      </w:r>
      <w:r w:rsidR="00F14E99">
        <w:rPr>
          <w:sz w:val="28"/>
          <w:szCs w:val="28"/>
        </w:rPr>
        <w:t>tình hình</w:t>
      </w:r>
      <w:r w:rsidR="008B5CEB">
        <w:rPr>
          <w:sz w:val="28"/>
          <w:szCs w:val="28"/>
        </w:rPr>
        <w:t xml:space="preserve"> phát triển</w:t>
      </w:r>
      <w:r w:rsidRPr="00A30F74">
        <w:rPr>
          <w:sz w:val="28"/>
          <w:szCs w:val="28"/>
        </w:rPr>
        <w:t xml:space="preserve"> kinh tế xã hội</w:t>
      </w:r>
      <w:r w:rsidR="000A211F">
        <w:rPr>
          <w:sz w:val="28"/>
          <w:szCs w:val="28"/>
        </w:rPr>
        <w:t xml:space="preserve"> chung</w:t>
      </w:r>
      <w:r w:rsidRPr="00A30F74">
        <w:rPr>
          <w:sz w:val="28"/>
          <w:szCs w:val="28"/>
        </w:rPr>
        <w:t xml:space="preserve"> của đ</w:t>
      </w:r>
      <w:r w:rsidR="000A211F">
        <w:rPr>
          <w:sz w:val="28"/>
          <w:szCs w:val="28"/>
        </w:rPr>
        <w:t>ịa phương</w:t>
      </w:r>
      <w:r w:rsidRPr="00A30F74">
        <w:rPr>
          <w:sz w:val="28"/>
          <w:szCs w:val="28"/>
        </w:rPr>
        <w:t xml:space="preserve">. </w:t>
      </w:r>
      <w:r w:rsidR="00E2199B">
        <w:rPr>
          <w:sz w:val="28"/>
          <w:szCs w:val="28"/>
        </w:rPr>
        <w:t xml:space="preserve">Để </w:t>
      </w:r>
      <w:r w:rsidR="00C97642">
        <w:rPr>
          <w:sz w:val="28"/>
          <w:szCs w:val="28"/>
        </w:rPr>
        <w:t>thực hiện yêu cầu về phòng chống dịch, n</w:t>
      </w:r>
      <w:r w:rsidRPr="00A30F74">
        <w:rPr>
          <w:sz w:val="28"/>
          <w:szCs w:val="28"/>
        </w:rPr>
        <w:t>hiều địa phương trên cả nước đang phải thực hiện giãn cách xã hội theo Chỉ thị 16</w:t>
      </w:r>
      <w:r w:rsidR="00A64292">
        <w:rPr>
          <w:sz w:val="28"/>
          <w:szCs w:val="28"/>
        </w:rPr>
        <w:t>/CT-TT</w:t>
      </w:r>
      <w:r w:rsidR="0041425E">
        <w:rPr>
          <w:sz w:val="28"/>
          <w:szCs w:val="28"/>
        </w:rPr>
        <w:t>g</w:t>
      </w:r>
      <w:r w:rsidRPr="00A30F74">
        <w:rPr>
          <w:sz w:val="28"/>
          <w:szCs w:val="28"/>
        </w:rPr>
        <w:t xml:space="preserve"> của Thủ tướng Chính phủ.</w:t>
      </w:r>
      <w:r w:rsidR="00261F29">
        <w:rPr>
          <w:sz w:val="28"/>
          <w:szCs w:val="28"/>
        </w:rPr>
        <w:t xml:space="preserve"> </w:t>
      </w:r>
      <w:r w:rsidR="00C97642">
        <w:rPr>
          <w:sz w:val="28"/>
          <w:szCs w:val="28"/>
        </w:rPr>
        <w:t xml:space="preserve">Trên tinh thần </w:t>
      </w:r>
      <w:r w:rsidR="006258FF">
        <w:rPr>
          <w:sz w:val="28"/>
          <w:szCs w:val="28"/>
        </w:rPr>
        <w:t xml:space="preserve">tích cực </w:t>
      </w:r>
      <w:r w:rsidR="00A01100">
        <w:rPr>
          <w:color w:val="000000"/>
          <w:sz w:val="28"/>
          <w:szCs w:val="28"/>
        </w:rPr>
        <w:t xml:space="preserve">chung tay cùng cả nước </w:t>
      </w:r>
      <w:r w:rsidR="006B717F">
        <w:rPr>
          <w:color w:val="000000"/>
          <w:sz w:val="28"/>
          <w:szCs w:val="28"/>
        </w:rPr>
        <w:t xml:space="preserve">phòng chống dịch </w:t>
      </w:r>
      <w:r w:rsidR="00A01100">
        <w:rPr>
          <w:color w:val="000000"/>
          <w:sz w:val="28"/>
          <w:szCs w:val="28"/>
        </w:rPr>
        <w:t>và</w:t>
      </w:r>
      <w:r w:rsidR="003A0A4B">
        <w:rPr>
          <w:color w:val="000000"/>
          <w:sz w:val="28"/>
          <w:szCs w:val="28"/>
        </w:rPr>
        <w:t xml:space="preserve"> </w:t>
      </w:r>
      <w:r w:rsidR="006258FF">
        <w:rPr>
          <w:color w:val="000000"/>
          <w:sz w:val="28"/>
          <w:szCs w:val="28"/>
        </w:rPr>
        <w:t xml:space="preserve">góp phần </w:t>
      </w:r>
      <w:r w:rsidR="003A0A4B">
        <w:rPr>
          <w:color w:val="000000"/>
          <w:sz w:val="28"/>
          <w:szCs w:val="28"/>
        </w:rPr>
        <w:t xml:space="preserve">chia sẻ với những khó khăn </w:t>
      </w:r>
      <w:r w:rsidR="00C22AA4">
        <w:rPr>
          <w:color w:val="000000"/>
          <w:sz w:val="28"/>
          <w:szCs w:val="28"/>
        </w:rPr>
        <w:t>đối với</w:t>
      </w:r>
      <w:r w:rsidR="003A0A4B" w:rsidRPr="00A30F74">
        <w:rPr>
          <w:sz w:val="28"/>
          <w:szCs w:val="28"/>
        </w:rPr>
        <w:t xml:space="preserve"> nhân dân các địa phương đang phải thực hiện giãn cách xã hội</w:t>
      </w:r>
      <w:r w:rsidR="00784D11">
        <w:rPr>
          <w:color w:val="000000"/>
          <w:sz w:val="28"/>
          <w:szCs w:val="28"/>
        </w:rPr>
        <w:t xml:space="preserve">, </w:t>
      </w:r>
      <w:r w:rsidR="00F9505E">
        <w:rPr>
          <w:color w:val="000000"/>
          <w:sz w:val="28"/>
          <w:szCs w:val="28"/>
        </w:rPr>
        <w:t xml:space="preserve">Tập đoàn Điện lực Việt Nam đã </w:t>
      </w:r>
      <w:r w:rsidR="00FE150F">
        <w:rPr>
          <w:color w:val="000000"/>
          <w:sz w:val="28"/>
          <w:szCs w:val="28"/>
        </w:rPr>
        <w:t xml:space="preserve">chủ động </w:t>
      </w:r>
      <w:r w:rsidR="00F9505E">
        <w:rPr>
          <w:color w:val="000000"/>
          <w:sz w:val="28"/>
          <w:szCs w:val="28"/>
        </w:rPr>
        <w:t>báo cáo</w:t>
      </w:r>
      <w:r w:rsidR="00532F8F">
        <w:rPr>
          <w:color w:val="000000"/>
          <w:sz w:val="28"/>
          <w:szCs w:val="28"/>
          <w:lang w:val="vi-VN"/>
        </w:rPr>
        <w:t xml:space="preserve"> Thủ tướng Chính phủ</w:t>
      </w:r>
      <w:r w:rsidR="00CE43EC">
        <w:rPr>
          <w:color w:val="000000"/>
          <w:sz w:val="28"/>
          <w:szCs w:val="28"/>
          <w:lang w:val="vi-VN"/>
        </w:rPr>
        <w:t xml:space="preserve"> và </w:t>
      </w:r>
      <w:r w:rsidR="00CE43EC">
        <w:rPr>
          <w:color w:val="000000"/>
          <w:sz w:val="28"/>
          <w:szCs w:val="28"/>
        </w:rPr>
        <w:t>Bộ Công Thương</w:t>
      </w:r>
      <w:r w:rsidR="00F9505E">
        <w:rPr>
          <w:color w:val="000000"/>
          <w:sz w:val="28"/>
          <w:szCs w:val="28"/>
        </w:rPr>
        <w:t xml:space="preserve"> cho phép thực hiện việc</w:t>
      </w:r>
      <w:r w:rsidR="00784D11">
        <w:rPr>
          <w:color w:val="000000"/>
          <w:sz w:val="28"/>
          <w:szCs w:val="28"/>
        </w:rPr>
        <w:t xml:space="preserve"> </w:t>
      </w:r>
      <w:r w:rsidR="00784D11" w:rsidRPr="00050D3C">
        <w:rPr>
          <w:color w:val="000000"/>
          <w:sz w:val="28"/>
          <w:szCs w:val="28"/>
        </w:rPr>
        <w:t>giảm giá điện, giảm tiền điện</w:t>
      </w:r>
      <w:r w:rsidR="00263EF4">
        <w:rPr>
          <w:color w:val="000000"/>
          <w:sz w:val="28"/>
          <w:szCs w:val="28"/>
        </w:rPr>
        <w:t xml:space="preserve"> đợt 4.</w:t>
      </w:r>
    </w:p>
    <w:p w14:paraId="571A7ACF" w14:textId="33E995E2" w:rsidR="001B07FB" w:rsidRPr="006C631C" w:rsidRDefault="006C631C" w:rsidP="00A10310">
      <w:pPr>
        <w:rPr>
          <w:sz w:val="28"/>
          <w:szCs w:val="28"/>
        </w:rPr>
      </w:pPr>
      <w:r>
        <w:tab/>
      </w:r>
      <w:r w:rsidR="001B07FB" w:rsidRPr="006C631C">
        <w:rPr>
          <w:sz w:val="28"/>
          <w:szCs w:val="28"/>
        </w:rPr>
        <w:t xml:space="preserve">Ngày 31/7/2021, </w:t>
      </w:r>
      <w:r w:rsidRPr="006C631C">
        <w:rPr>
          <w:sz w:val="28"/>
          <w:szCs w:val="28"/>
        </w:rPr>
        <w:t>C</w:t>
      </w:r>
      <w:r w:rsidR="001B07FB" w:rsidRPr="006C631C">
        <w:rPr>
          <w:sz w:val="28"/>
          <w:szCs w:val="28"/>
        </w:rPr>
        <w:t xml:space="preserve">hính phủ </w:t>
      </w:r>
      <w:r w:rsidRPr="006C631C">
        <w:rPr>
          <w:sz w:val="28"/>
          <w:szCs w:val="28"/>
        </w:rPr>
        <w:t>đã ban hành</w:t>
      </w:r>
      <w:r w:rsidR="001B07FB" w:rsidRPr="006C631C">
        <w:rPr>
          <w:sz w:val="28"/>
          <w:szCs w:val="28"/>
        </w:rPr>
        <w:t xml:space="preserve"> Nghị quyết số 83/NQ-CP thống nhất phương án hỗ trợ giảm tiền điện, giảm giá điện (đợt 4) cho các khách hàng sử dụng điện bị ảnh hưởng của dịch COVID-19</w:t>
      </w:r>
      <w:r w:rsidRPr="006C631C">
        <w:rPr>
          <w:sz w:val="28"/>
          <w:szCs w:val="28"/>
        </w:rPr>
        <w:t xml:space="preserve">. </w:t>
      </w:r>
    </w:p>
    <w:p w14:paraId="52B5CB2E" w14:textId="59AD70FD" w:rsidR="00F9505E" w:rsidRDefault="00F70C03" w:rsidP="00A10310">
      <w:pPr>
        <w:rPr>
          <w:rFonts w:cs="Arial"/>
          <w:color w:val="000000"/>
          <w:sz w:val="28"/>
          <w:szCs w:val="28"/>
        </w:rPr>
      </w:pPr>
      <w:r>
        <w:rPr>
          <w:color w:val="000000"/>
          <w:sz w:val="28"/>
          <w:szCs w:val="28"/>
        </w:rPr>
        <w:tab/>
      </w:r>
      <w:r w:rsidR="00A10310">
        <w:rPr>
          <w:color w:val="000000"/>
          <w:sz w:val="28"/>
          <w:szCs w:val="28"/>
        </w:rPr>
        <w:t>Tập đoàn Điện lực Việt Nam (</w:t>
      </w:r>
      <w:r w:rsidR="00F9505E">
        <w:rPr>
          <w:color w:val="000000"/>
          <w:sz w:val="28"/>
          <w:szCs w:val="28"/>
        </w:rPr>
        <w:t>EVN</w:t>
      </w:r>
      <w:r w:rsidR="00A10310">
        <w:rPr>
          <w:color w:val="000000"/>
          <w:sz w:val="28"/>
          <w:szCs w:val="28"/>
        </w:rPr>
        <w:t>)</w:t>
      </w:r>
      <w:r w:rsidR="00F9505E">
        <w:rPr>
          <w:color w:val="000000"/>
          <w:sz w:val="28"/>
          <w:szCs w:val="28"/>
        </w:rPr>
        <w:t xml:space="preserve"> xin thông tin về </w:t>
      </w:r>
      <w:r w:rsidR="00532F8F">
        <w:rPr>
          <w:color w:val="000000"/>
          <w:sz w:val="28"/>
          <w:szCs w:val="28"/>
        </w:rPr>
        <w:t>phương</w:t>
      </w:r>
      <w:r w:rsidR="00532F8F">
        <w:rPr>
          <w:color w:val="000000"/>
          <w:sz w:val="28"/>
          <w:szCs w:val="28"/>
          <w:lang w:val="vi-VN"/>
        </w:rPr>
        <w:t xml:space="preserve"> án</w:t>
      </w:r>
      <w:r w:rsidR="00DA11E3">
        <w:rPr>
          <w:color w:val="000000"/>
          <w:sz w:val="28"/>
          <w:szCs w:val="28"/>
        </w:rPr>
        <w:t xml:space="preserve"> </w:t>
      </w:r>
      <w:r w:rsidR="00F9505E" w:rsidRPr="001724F3">
        <w:rPr>
          <w:color w:val="000000"/>
          <w:sz w:val="28"/>
          <w:szCs w:val="28"/>
        </w:rPr>
        <w:t>thực hiện</w:t>
      </w:r>
      <w:r w:rsidR="00F9505E" w:rsidRPr="001724F3">
        <w:rPr>
          <w:color w:val="000000"/>
          <w:sz w:val="28"/>
          <w:szCs w:val="28"/>
          <w:lang w:val="vi-VN"/>
        </w:rPr>
        <w:t xml:space="preserve"> </w:t>
      </w:r>
      <w:r w:rsidR="00F9505E" w:rsidRPr="001724F3">
        <w:rPr>
          <w:color w:val="000000"/>
          <w:sz w:val="28"/>
          <w:szCs w:val="28"/>
        </w:rPr>
        <w:t>giảm giá bán điện, giảm tiền điện</w:t>
      </w:r>
      <w:r w:rsidR="00F9505E" w:rsidRPr="00385F7E">
        <w:rPr>
          <w:color w:val="000000"/>
          <w:sz w:val="28"/>
          <w:szCs w:val="28"/>
        </w:rPr>
        <w:t xml:space="preserve"> cho</w:t>
      </w:r>
      <w:r w:rsidR="00F9505E" w:rsidRPr="00385F7E">
        <w:rPr>
          <w:color w:val="000000"/>
          <w:sz w:val="28"/>
          <w:szCs w:val="28"/>
          <w:lang w:val="vi-VN"/>
        </w:rPr>
        <w:t xml:space="preserve"> các khách hàng sử dụng điện để </w:t>
      </w:r>
      <w:r w:rsidR="00F701B5">
        <w:rPr>
          <w:color w:val="000000"/>
          <w:sz w:val="28"/>
          <w:szCs w:val="28"/>
        </w:rPr>
        <w:t>giảm</w:t>
      </w:r>
      <w:r w:rsidR="00FA3954">
        <w:rPr>
          <w:color w:val="000000"/>
          <w:sz w:val="28"/>
          <w:szCs w:val="28"/>
        </w:rPr>
        <w:t xml:space="preserve"> bớt</w:t>
      </w:r>
      <w:r w:rsidR="00F9505E" w:rsidRPr="00385F7E">
        <w:rPr>
          <w:color w:val="000000"/>
          <w:sz w:val="28"/>
          <w:szCs w:val="28"/>
          <w:lang w:val="vi-VN"/>
        </w:rPr>
        <w:t xml:space="preserve"> khó khăn trong bối cảnh tác động của dịch C</w:t>
      </w:r>
      <w:r w:rsidR="00532F8F">
        <w:rPr>
          <w:color w:val="000000"/>
          <w:sz w:val="28"/>
          <w:szCs w:val="28"/>
          <w:lang w:val="vi-VN"/>
        </w:rPr>
        <w:t>OVID</w:t>
      </w:r>
      <w:r w:rsidR="00F9505E" w:rsidRPr="00385F7E">
        <w:rPr>
          <w:color w:val="000000"/>
          <w:sz w:val="28"/>
          <w:szCs w:val="28"/>
          <w:lang w:val="vi-VN"/>
        </w:rPr>
        <w:t>-19</w:t>
      </w:r>
      <w:r w:rsidR="00F9505E" w:rsidRPr="00385F7E">
        <w:rPr>
          <w:color w:val="000000"/>
          <w:sz w:val="28"/>
          <w:szCs w:val="28"/>
        </w:rPr>
        <w:t xml:space="preserve"> </w:t>
      </w:r>
      <w:r w:rsidR="00F9505E">
        <w:rPr>
          <w:color w:val="000000"/>
          <w:sz w:val="28"/>
          <w:szCs w:val="28"/>
        </w:rPr>
        <w:t xml:space="preserve">đợt </w:t>
      </w:r>
      <w:r w:rsidR="00A0225C">
        <w:rPr>
          <w:color w:val="000000"/>
          <w:sz w:val="28"/>
          <w:szCs w:val="28"/>
        </w:rPr>
        <w:t>4</w:t>
      </w:r>
      <w:r w:rsidR="00F9505E">
        <w:rPr>
          <w:color w:val="000000"/>
          <w:sz w:val="28"/>
          <w:szCs w:val="28"/>
        </w:rPr>
        <w:t xml:space="preserve"> </w:t>
      </w:r>
      <w:r w:rsidR="00F9505E" w:rsidRPr="00385F7E">
        <w:rPr>
          <w:color w:val="000000"/>
          <w:sz w:val="28"/>
          <w:szCs w:val="28"/>
          <w:lang w:val="vi-VN"/>
        </w:rPr>
        <w:t>như sau</w:t>
      </w:r>
      <w:r w:rsidR="00F9505E" w:rsidRPr="00385F7E">
        <w:rPr>
          <w:rFonts w:cs="Arial"/>
          <w:color w:val="000000"/>
          <w:sz w:val="28"/>
          <w:szCs w:val="28"/>
        </w:rPr>
        <w:t xml:space="preserve">: </w:t>
      </w:r>
    </w:p>
    <w:p w14:paraId="3591FDA4" w14:textId="77777777" w:rsidR="00D62236" w:rsidRPr="00F6053C" w:rsidRDefault="00D62236" w:rsidP="00D62236">
      <w:pPr>
        <w:pStyle w:val="2"/>
        <w:tabs>
          <w:tab w:val="left" w:pos="709"/>
          <w:tab w:val="left" w:pos="851"/>
        </w:tabs>
        <w:spacing w:before="120" w:after="120"/>
        <w:ind w:firstLine="567"/>
        <w:rPr>
          <w:rFonts w:cs="Arial"/>
          <w:i w:val="0"/>
          <w:iCs w:val="0"/>
          <w:szCs w:val="28"/>
        </w:rPr>
      </w:pPr>
      <w:r w:rsidRPr="00F6053C">
        <w:rPr>
          <w:i w:val="0"/>
          <w:iCs w:val="0"/>
          <w:szCs w:val="28"/>
        </w:rPr>
        <w:t>1.</w:t>
      </w:r>
      <w:r w:rsidRPr="00F6053C">
        <w:rPr>
          <w:szCs w:val="28"/>
        </w:rPr>
        <w:t xml:space="preserve"> </w:t>
      </w:r>
      <w:r w:rsidRPr="00F6053C">
        <w:rPr>
          <w:rFonts w:cs="Arial"/>
          <w:i w:val="0"/>
          <w:iCs w:val="0"/>
          <w:szCs w:val="28"/>
          <w:lang w:val="vi-VN"/>
        </w:rPr>
        <w:t>H</w:t>
      </w:r>
      <w:r w:rsidRPr="00F6053C">
        <w:rPr>
          <w:rFonts w:cs="Arial"/>
          <w:i w:val="0"/>
          <w:iCs w:val="0"/>
          <w:szCs w:val="28"/>
        </w:rPr>
        <w:t>ỗ trợ giảm tiền</w:t>
      </w:r>
      <w:r w:rsidRPr="00F6053C">
        <w:rPr>
          <w:rFonts w:cs="Arial"/>
          <w:i w:val="0"/>
          <w:iCs w:val="0"/>
          <w:szCs w:val="28"/>
          <w:lang w:val="vi-VN"/>
        </w:rPr>
        <w:t xml:space="preserve"> </w:t>
      </w:r>
      <w:r w:rsidRPr="00F6053C">
        <w:rPr>
          <w:rFonts w:cs="Arial"/>
          <w:i w:val="0"/>
          <w:iCs w:val="0"/>
          <w:szCs w:val="28"/>
        </w:rPr>
        <w:t>điện cho khách hàng sử dụng điện cho mục đích sinh hoạt như sau:</w:t>
      </w:r>
    </w:p>
    <w:p w14:paraId="210B135C" w14:textId="3BFA69DA" w:rsidR="00D62236" w:rsidRPr="00D62236" w:rsidRDefault="00D62236" w:rsidP="00D62236">
      <w:pPr>
        <w:spacing w:after="120"/>
        <w:ind w:firstLine="567"/>
        <w:rPr>
          <w:sz w:val="28"/>
          <w:szCs w:val="28"/>
        </w:rPr>
      </w:pPr>
      <w:r w:rsidRPr="00D62236">
        <w:rPr>
          <w:sz w:val="28"/>
          <w:szCs w:val="28"/>
        </w:rPr>
        <w:t>a) Đối tượng hỗ trợ giảm tiền</w:t>
      </w:r>
      <w:r w:rsidRPr="00D62236">
        <w:rPr>
          <w:sz w:val="28"/>
          <w:szCs w:val="28"/>
          <w:lang w:val="vi-VN"/>
        </w:rPr>
        <w:t xml:space="preserve"> </w:t>
      </w:r>
      <w:r w:rsidRPr="00D62236">
        <w:rPr>
          <w:sz w:val="28"/>
          <w:szCs w:val="28"/>
        </w:rPr>
        <w:t>điện: các khách hàng</w:t>
      </w:r>
      <w:r w:rsidRPr="00D62236">
        <w:rPr>
          <w:sz w:val="28"/>
          <w:szCs w:val="28"/>
          <w:lang w:val="vi-VN"/>
        </w:rPr>
        <w:t xml:space="preserve"> </w:t>
      </w:r>
      <w:r w:rsidRPr="00D62236">
        <w:rPr>
          <w:sz w:val="28"/>
          <w:szCs w:val="28"/>
        </w:rPr>
        <w:t>sử dụng điện cho mục đích sinh hoạt tại</w:t>
      </w:r>
      <w:r w:rsidRPr="00D62236">
        <w:rPr>
          <w:sz w:val="28"/>
          <w:szCs w:val="28"/>
          <w:lang w:val="vi-VN"/>
        </w:rPr>
        <w:t xml:space="preserve"> các</w:t>
      </w:r>
      <w:r w:rsidRPr="00D62236">
        <w:rPr>
          <w:sz w:val="28"/>
          <w:szCs w:val="28"/>
        </w:rPr>
        <w:t xml:space="preserve"> tỉnh, thành phố</w:t>
      </w:r>
      <w:r w:rsidRPr="00D62236">
        <w:rPr>
          <w:sz w:val="28"/>
          <w:szCs w:val="28"/>
          <w:lang w:val="vi-VN"/>
        </w:rPr>
        <w:t xml:space="preserve"> trực thuộc Trung </w:t>
      </w:r>
      <w:r w:rsidRPr="00D62236">
        <w:rPr>
          <w:sz w:val="28"/>
          <w:szCs w:val="28"/>
        </w:rPr>
        <w:t>ư</w:t>
      </w:r>
      <w:r w:rsidRPr="00D62236">
        <w:rPr>
          <w:sz w:val="28"/>
          <w:szCs w:val="28"/>
          <w:lang w:val="vi-VN"/>
        </w:rPr>
        <w:t xml:space="preserve">ơng, các quận, huyện, thành phố trực thuộc tỉnh, </w:t>
      </w:r>
      <w:r w:rsidRPr="00D62236">
        <w:rPr>
          <w:sz w:val="28"/>
          <w:szCs w:val="28"/>
        </w:rPr>
        <w:t>t</w:t>
      </w:r>
      <w:r w:rsidRPr="00D62236">
        <w:rPr>
          <w:sz w:val="28"/>
          <w:szCs w:val="28"/>
          <w:lang w:val="vi-VN"/>
        </w:rPr>
        <w:t>hành phố</w:t>
      </w:r>
      <w:r w:rsidRPr="00D62236">
        <w:rPr>
          <w:sz w:val="28"/>
          <w:szCs w:val="28"/>
        </w:rPr>
        <w:t xml:space="preserve"> tại</w:t>
      </w:r>
      <w:r w:rsidRPr="00D62236">
        <w:rPr>
          <w:sz w:val="28"/>
          <w:szCs w:val="28"/>
          <w:lang w:val="vi-VN"/>
        </w:rPr>
        <w:t xml:space="preserve"> </w:t>
      </w:r>
      <w:r w:rsidRPr="00D62236">
        <w:rPr>
          <w:sz w:val="28"/>
          <w:szCs w:val="28"/>
        </w:rPr>
        <w:t>thời điểm ngày</w:t>
      </w:r>
      <w:r w:rsidRPr="00D62236">
        <w:rPr>
          <w:sz w:val="28"/>
          <w:szCs w:val="28"/>
          <w:lang w:val="vi-VN"/>
        </w:rPr>
        <w:t xml:space="preserve"> </w:t>
      </w:r>
      <w:r w:rsidRPr="00D62236">
        <w:rPr>
          <w:sz w:val="28"/>
          <w:szCs w:val="28"/>
        </w:rPr>
        <w:t>30 tháng 7 năm 2021</w:t>
      </w:r>
      <w:r w:rsidRPr="00D62236">
        <w:rPr>
          <w:sz w:val="28"/>
          <w:szCs w:val="28"/>
          <w:lang w:val="vi-VN"/>
        </w:rPr>
        <w:t xml:space="preserve"> </w:t>
      </w:r>
      <w:r w:rsidRPr="00D62236">
        <w:rPr>
          <w:sz w:val="28"/>
          <w:szCs w:val="28"/>
        </w:rPr>
        <w:t>đang</w:t>
      </w:r>
      <w:r w:rsidRPr="00D62236">
        <w:rPr>
          <w:sz w:val="28"/>
          <w:szCs w:val="28"/>
          <w:lang w:val="vi-VN"/>
        </w:rPr>
        <w:t xml:space="preserve"> </w:t>
      </w:r>
      <w:r w:rsidRPr="00D62236">
        <w:rPr>
          <w:sz w:val="28"/>
          <w:szCs w:val="28"/>
        </w:rPr>
        <w:t>thực hiện giãn cách xã hội</w:t>
      </w:r>
      <w:r w:rsidRPr="00D62236">
        <w:rPr>
          <w:sz w:val="28"/>
          <w:szCs w:val="28"/>
          <w:lang w:val="vi-VN"/>
        </w:rPr>
        <w:t xml:space="preserve"> </w:t>
      </w:r>
      <w:r w:rsidRPr="00D62236">
        <w:rPr>
          <w:sz w:val="28"/>
          <w:szCs w:val="28"/>
        </w:rPr>
        <w:t>theo Chỉ thị số 16/CT-TTg.</w:t>
      </w:r>
    </w:p>
    <w:p w14:paraId="40F26A7E" w14:textId="77777777" w:rsidR="00D62236" w:rsidRPr="00D62236" w:rsidRDefault="00D62236" w:rsidP="00D62236">
      <w:pPr>
        <w:spacing w:after="120"/>
        <w:ind w:firstLine="567"/>
        <w:rPr>
          <w:sz w:val="28"/>
          <w:szCs w:val="28"/>
          <w:lang w:val="vi-VN"/>
        </w:rPr>
      </w:pPr>
      <w:r w:rsidRPr="00D62236">
        <w:rPr>
          <w:sz w:val="28"/>
          <w:szCs w:val="28"/>
        </w:rPr>
        <w:t xml:space="preserve">b) </w:t>
      </w:r>
      <w:r w:rsidRPr="00D62236">
        <w:rPr>
          <w:sz w:val="28"/>
          <w:szCs w:val="28"/>
          <w:lang w:val="vi-VN"/>
        </w:rPr>
        <w:t xml:space="preserve">Mức hỗ trợ giảm giá điện: </w:t>
      </w:r>
    </w:p>
    <w:p w14:paraId="2EEC34D9" w14:textId="77777777" w:rsidR="00D62236" w:rsidRPr="00D62236" w:rsidRDefault="00D62236" w:rsidP="00D62236">
      <w:pPr>
        <w:spacing w:after="120"/>
        <w:ind w:firstLine="567"/>
        <w:rPr>
          <w:sz w:val="28"/>
          <w:szCs w:val="28"/>
          <w:lang w:val="vi-VN"/>
        </w:rPr>
      </w:pPr>
      <w:r w:rsidRPr="00D62236">
        <w:rPr>
          <w:sz w:val="28"/>
          <w:szCs w:val="28"/>
          <w:lang w:val="vi-VN"/>
        </w:rPr>
        <w:t xml:space="preserve">- </w:t>
      </w:r>
      <w:r w:rsidRPr="00D62236">
        <w:rPr>
          <w:sz w:val="28"/>
          <w:szCs w:val="28"/>
        </w:rPr>
        <w:t>G</w:t>
      </w:r>
      <w:r w:rsidRPr="00D62236">
        <w:rPr>
          <w:sz w:val="28"/>
          <w:szCs w:val="28"/>
          <w:lang w:val="vi-VN"/>
        </w:rPr>
        <w:t>iảm 15% tiền điện (trước thuế</w:t>
      </w:r>
      <w:r w:rsidRPr="00D62236">
        <w:rPr>
          <w:sz w:val="28"/>
          <w:szCs w:val="28"/>
        </w:rPr>
        <w:t xml:space="preserve"> VAT</w:t>
      </w:r>
      <w:r w:rsidRPr="00D62236">
        <w:rPr>
          <w:sz w:val="28"/>
          <w:szCs w:val="28"/>
          <w:lang w:val="vi-VN"/>
        </w:rPr>
        <w:t>) trên hoá đơn tiền điện cho các khách hàng sử dụng đến 200 kWh/tháng.</w:t>
      </w:r>
    </w:p>
    <w:p w14:paraId="36B430D7" w14:textId="77777777" w:rsidR="00D62236" w:rsidRPr="009267A3" w:rsidRDefault="00D62236" w:rsidP="00D62236">
      <w:pPr>
        <w:spacing w:after="120"/>
        <w:ind w:firstLine="567"/>
        <w:rPr>
          <w:sz w:val="28"/>
          <w:szCs w:val="28"/>
          <w:lang w:val="vi-VN"/>
        </w:rPr>
      </w:pPr>
      <w:r w:rsidRPr="00D62236">
        <w:rPr>
          <w:sz w:val="28"/>
          <w:szCs w:val="28"/>
          <w:lang w:val="vi-VN"/>
        </w:rPr>
        <w:t xml:space="preserve">- </w:t>
      </w:r>
      <w:r w:rsidRPr="00D62236">
        <w:rPr>
          <w:sz w:val="28"/>
          <w:szCs w:val="28"/>
        </w:rPr>
        <w:t>G</w:t>
      </w:r>
      <w:r w:rsidRPr="00D62236">
        <w:rPr>
          <w:sz w:val="28"/>
          <w:szCs w:val="28"/>
          <w:lang w:val="vi-VN"/>
        </w:rPr>
        <w:t>iảm 10% tiền điện (trước thuế</w:t>
      </w:r>
      <w:r w:rsidRPr="00D62236">
        <w:rPr>
          <w:sz w:val="28"/>
          <w:szCs w:val="28"/>
        </w:rPr>
        <w:t xml:space="preserve"> VAT</w:t>
      </w:r>
      <w:r w:rsidRPr="00D62236">
        <w:rPr>
          <w:sz w:val="28"/>
          <w:szCs w:val="28"/>
          <w:lang w:val="vi-VN"/>
        </w:rPr>
        <w:t xml:space="preserve">) trên hoá đơn tiền điện cho các khách </w:t>
      </w:r>
      <w:r w:rsidRPr="009267A3">
        <w:rPr>
          <w:sz w:val="28"/>
          <w:szCs w:val="28"/>
          <w:lang w:val="vi-VN"/>
        </w:rPr>
        <w:t>hàng sử dụng trên 200 kWh/tháng.</w:t>
      </w:r>
    </w:p>
    <w:p w14:paraId="73736FF1" w14:textId="16C650DD" w:rsidR="00D62236" w:rsidRPr="009267A3" w:rsidRDefault="00D62236" w:rsidP="009267A3">
      <w:pPr>
        <w:spacing w:after="120"/>
        <w:ind w:firstLine="567"/>
        <w:rPr>
          <w:sz w:val="28"/>
          <w:szCs w:val="28"/>
          <w:lang w:val="vi-VN"/>
        </w:rPr>
      </w:pPr>
      <w:r w:rsidRPr="009267A3">
        <w:rPr>
          <w:sz w:val="28"/>
          <w:szCs w:val="28"/>
        </w:rPr>
        <w:t>c) T</w:t>
      </w:r>
      <w:r w:rsidRPr="009267A3">
        <w:rPr>
          <w:sz w:val="28"/>
          <w:szCs w:val="28"/>
          <w:lang w:val="vi-VN"/>
        </w:rPr>
        <w:t>hời gian hỗ trợ</w:t>
      </w:r>
      <w:r w:rsidRPr="009267A3">
        <w:rPr>
          <w:sz w:val="28"/>
          <w:szCs w:val="28"/>
        </w:rPr>
        <w:t xml:space="preserve"> giảm tiền</w:t>
      </w:r>
      <w:r w:rsidRPr="009267A3">
        <w:rPr>
          <w:sz w:val="28"/>
          <w:szCs w:val="28"/>
          <w:lang w:val="vi-VN"/>
        </w:rPr>
        <w:t xml:space="preserve"> đ</w:t>
      </w:r>
      <w:r w:rsidRPr="009267A3">
        <w:rPr>
          <w:sz w:val="28"/>
          <w:szCs w:val="28"/>
        </w:rPr>
        <w:t>iện cho khách sử dụng điện là hai (</w:t>
      </w:r>
      <w:r w:rsidRPr="009267A3">
        <w:rPr>
          <w:sz w:val="28"/>
          <w:szCs w:val="28"/>
          <w:lang w:val="vi-VN"/>
        </w:rPr>
        <w:t>0</w:t>
      </w:r>
      <w:r w:rsidRPr="009267A3">
        <w:rPr>
          <w:sz w:val="28"/>
          <w:szCs w:val="28"/>
        </w:rPr>
        <w:t>2)</w:t>
      </w:r>
      <w:r w:rsidRPr="009267A3">
        <w:rPr>
          <w:sz w:val="28"/>
          <w:szCs w:val="28"/>
          <w:lang w:val="vi-VN"/>
        </w:rPr>
        <w:t xml:space="preserve"> tháng </w:t>
      </w:r>
      <w:r w:rsidRPr="009267A3">
        <w:rPr>
          <w:sz w:val="28"/>
          <w:szCs w:val="28"/>
        </w:rPr>
        <w:t>tại</w:t>
      </w:r>
      <w:r w:rsidRPr="009267A3">
        <w:rPr>
          <w:sz w:val="28"/>
          <w:szCs w:val="28"/>
          <w:lang w:val="vi-VN"/>
        </w:rPr>
        <w:t xml:space="preserve"> </w:t>
      </w:r>
      <w:r w:rsidRPr="009267A3">
        <w:rPr>
          <w:sz w:val="28"/>
          <w:szCs w:val="28"/>
        </w:rPr>
        <w:t xml:space="preserve">các </w:t>
      </w:r>
      <w:r w:rsidRPr="009267A3">
        <w:rPr>
          <w:sz w:val="28"/>
          <w:szCs w:val="28"/>
          <w:lang w:val="vi-VN"/>
        </w:rPr>
        <w:t xml:space="preserve">kỳ hoá đơn tháng 8 </w:t>
      </w:r>
      <w:r w:rsidRPr="009267A3">
        <w:rPr>
          <w:sz w:val="28"/>
          <w:szCs w:val="28"/>
        </w:rPr>
        <w:t xml:space="preserve">và </w:t>
      </w:r>
      <w:r w:rsidRPr="009267A3">
        <w:rPr>
          <w:sz w:val="28"/>
          <w:szCs w:val="28"/>
          <w:lang w:val="vi-VN"/>
        </w:rPr>
        <w:t xml:space="preserve">kỳ hoá đơn </w:t>
      </w:r>
      <w:r w:rsidRPr="009267A3">
        <w:rPr>
          <w:sz w:val="28"/>
          <w:szCs w:val="28"/>
        </w:rPr>
        <w:t xml:space="preserve">tháng 9 </w:t>
      </w:r>
      <w:r w:rsidRPr="009267A3">
        <w:rPr>
          <w:sz w:val="28"/>
          <w:szCs w:val="28"/>
          <w:lang w:val="vi-VN"/>
        </w:rPr>
        <w:t>năm 2021.</w:t>
      </w:r>
    </w:p>
    <w:p w14:paraId="2E9A58B4" w14:textId="1C90FFF6" w:rsidR="00D62236" w:rsidRPr="009267A3" w:rsidRDefault="00D62236" w:rsidP="00D62236">
      <w:pPr>
        <w:spacing w:after="120"/>
        <w:ind w:firstLine="567"/>
        <w:rPr>
          <w:color w:val="000000"/>
          <w:sz w:val="28"/>
          <w:szCs w:val="28"/>
        </w:rPr>
      </w:pPr>
      <w:r w:rsidRPr="009267A3">
        <w:rPr>
          <w:color w:val="000000"/>
          <w:sz w:val="28"/>
          <w:szCs w:val="28"/>
          <w:lang w:val="vi-VN"/>
        </w:rPr>
        <w:t>d</w:t>
      </w:r>
      <w:r w:rsidRPr="009267A3">
        <w:rPr>
          <w:color w:val="000000"/>
          <w:sz w:val="28"/>
          <w:szCs w:val="28"/>
        </w:rPr>
        <w:t>) Danh sách các địa</w:t>
      </w:r>
      <w:r w:rsidRPr="009267A3">
        <w:rPr>
          <w:color w:val="000000"/>
          <w:sz w:val="28"/>
          <w:szCs w:val="28"/>
          <w:lang w:val="vi-VN"/>
        </w:rPr>
        <w:t xml:space="preserve"> phương</w:t>
      </w:r>
      <w:r w:rsidRPr="009267A3">
        <w:rPr>
          <w:color w:val="000000"/>
          <w:sz w:val="28"/>
          <w:szCs w:val="28"/>
        </w:rPr>
        <w:t xml:space="preserve"> được giảm tiền điện</w:t>
      </w:r>
      <w:r w:rsidRPr="009267A3">
        <w:rPr>
          <w:color w:val="000000"/>
          <w:sz w:val="28"/>
          <w:szCs w:val="28"/>
          <w:lang w:val="vi-VN"/>
        </w:rPr>
        <w:t xml:space="preserve"> tại </w:t>
      </w:r>
      <w:r w:rsidRPr="009267A3">
        <w:rPr>
          <w:color w:val="000000"/>
          <w:sz w:val="28"/>
          <w:szCs w:val="28"/>
        </w:rPr>
        <w:t>điểm</w:t>
      </w:r>
      <w:r w:rsidRPr="009267A3">
        <w:rPr>
          <w:color w:val="000000"/>
          <w:sz w:val="28"/>
          <w:szCs w:val="28"/>
          <w:lang w:val="vi-VN"/>
        </w:rPr>
        <w:t xml:space="preserve"> </w:t>
      </w:r>
      <w:r w:rsidRPr="009267A3">
        <w:rPr>
          <w:color w:val="000000"/>
          <w:sz w:val="28"/>
          <w:szCs w:val="28"/>
        </w:rPr>
        <w:t>a</w:t>
      </w:r>
      <w:r w:rsidR="001F7AA7">
        <w:rPr>
          <w:color w:val="000000"/>
          <w:sz w:val="28"/>
          <w:szCs w:val="28"/>
        </w:rPr>
        <w:t xml:space="preserve"> mục 1</w:t>
      </w:r>
      <w:r w:rsidRPr="009267A3">
        <w:rPr>
          <w:color w:val="000000"/>
          <w:sz w:val="28"/>
          <w:szCs w:val="28"/>
        </w:rPr>
        <w:t xml:space="preserve"> </w:t>
      </w:r>
      <w:r w:rsidR="00A80FD1">
        <w:rPr>
          <w:color w:val="000000"/>
          <w:sz w:val="28"/>
          <w:szCs w:val="28"/>
        </w:rPr>
        <w:t xml:space="preserve">như trên </w:t>
      </w:r>
      <w:r w:rsidRPr="009267A3">
        <w:rPr>
          <w:color w:val="000000"/>
          <w:sz w:val="28"/>
          <w:szCs w:val="28"/>
        </w:rPr>
        <w:t>do Ủy ban nhân dân các tỉnh, thành phố trực thuộc Trung ương cung cấp cho các đơn vị điện lực.</w:t>
      </w:r>
    </w:p>
    <w:p w14:paraId="7249B772" w14:textId="77777777" w:rsidR="00D62236" w:rsidRPr="009267A3" w:rsidRDefault="00D62236" w:rsidP="00D62236">
      <w:pPr>
        <w:spacing w:after="120"/>
        <w:ind w:firstLine="567"/>
        <w:rPr>
          <w:b/>
          <w:bCs/>
          <w:sz w:val="28"/>
          <w:szCs w:val="28"/>
        </w:rPr>
      </w:pPr>
      <w:r w:rsidRPr="009267A3">
        <w:rPr>
          <w:b/>
          <w:bCs/>
          <w:sz w:val="28"/>
          <w:szCs w:val="28"/>
          <w:lang w:val="vi-VN"/>
        </w:rPr>
        <w:t>2. H</w:t>
      </w:r>
      <w:r w:rsidRPr="009267A3">
        <w:rPr>
          <w:b/>
          <w:bCs/>
          <w:sz w:val="28"/>
          <w:szCs w:val="28"/>
        </w:rPr>
        <w:t xml:space="preserve">ỗ trợ giảm tiền điện </w:t>
      </w:r>
      <w:r w:rsidRPr="009267A3">
        <w:rPr>
          <w:b/>
          <w:bCs/>
          <w:color w:val="000000"/>
          <w:sz w:val="28"/>
          <w:szCs w:val="28"/>
        </w:rPr>
        <w:t>cho các cơ sở cách</w:t>
      </w:r>
      <w:r w:rsidRPr="009267A3">
        <w:rPr>
          <w:b/>
          <w:bCs/>
          <w:color w:val="000000"/>
          <w:sz w:val="28"/>
          <w:szCs w:val="28"/>
          <w:lang w:val="vi-VN"/>
        </w:rPr>
        <w:t xml:space="preserve"> ly y tế </w:t>
      </w:r>
      <w:r w:rsidRPr="009267A3">
        <w:rPr>
          <w:b/>
          <w:bCs/>
          <w:color w:val="000000"/>
          <w:sz w:val="28"/>
          <w:szCs w:val="28"/>
        </w:rPr>
        <w:t>tập trung phục vụ phòng, chống dịch COVID-19</w:t>
      </w:r>
      <w:r w:rsidRPr="009267A3">
        <w:rPr>
          <w:b/>
          <w:bCs/>
          <w:color w:val="000000"/>
          <w:sz w:val="28"/>
          <w:szCs w:val="28"/>
          <w:lang w:val="vi-VN"/>
        </w:rPr>
        <w:t xml:space="preserve"> </w:t>
      </w:r>
      <w:r w:rsidRPr="009267A3">
        <w:rPr>
          <w:b/>
          <w:bCs/>
          <w:sz w:val="28"/>
          <w:szCs w:val="28"/>
          <w:lang w:val="vi-VN"/>
        </w:rPr>
        <w:t>có thu một phần chi phí của người cách ly</w:t>
      </w:r>
      <w:r w:rsidRPr="009267A3">
        <w:rPr>
          <w:b/>
          <w:bCs/>
          <w:color w:val="000000"/>
          <w:sz w:val="28"/>
          <w:szCs w:val="28"/>
        </w:rPr>
        <w:t>:</w:t>
      </w:r>
    </w:p>
    <w:p w14:paraId="110F8A40" w14:textId="77777777" w:rsidR="00D62236" w:rsidRPr="009267A3" w:rsidRDefault="00D62236" w:rsidP="00D62236">
      <w:pPr>
        <w:widowControl w:val="0"/>
        <w:spacing w:after="120"/>
        <w:ind w:firstLine="567"/>
        <w:rPr>
          <w:color w:val="000000"/>
          <w:sz w:val="28"/>
          <w:szCs w:val="28"/>
          <w:lang w:val="vi-VN"/>
        </w:rPr>
      </w:pPr>
      <w:r w:rsidRPr="009267A3">
        <w:rPr>
          <w:color w:val="000000"/>
          <w:sz w:val="28"/>
          <w:szCs w:val="28"/>
        </w:rPr>
        <w:t>a)</w:t>
      </w:r>
      <w:r w:rsidRPr="009267A3">
        <w:rPr>
          <w:color w:val="000000"/>
          <w:sz w:val="28"/>
          <w:szCs w:val="28"/>
          <w:lang w:val="vi-VN"/>
        </w:rPr>
        <w:t xml:space="preserve"> Đối tượng: các </w:t>
      </w:r>
      <w:r w:rsidRPr="009267A3">
        <w:rPr>
          <w:color w:val="000000"/>
          <w:sz w:val="28"/>
          <w:szCs w:val="28"/>
        </w:rPr>
        <w:t>cơ sở cách</w:t>
      </w:r>
      <w:r w:rsidRPr="009267A3">
        <w:rPr>
          <w:color w:val="000000"/>
          <w:sz w:val="28"/>
          <w:szCs w:val="28"/>
          <w:lang w:val="vi-VN"/>
        </w:rPr>
        <w:t xml:space="preserve"> ly y tế </w:t>
      </w:r>
      <w:r w:rsidRPr="009267A3">
        <w:rPr>
          <w:color w:val="000000"/>
          <w:sz w:val="28"/>
          <w:szCs w:val="28"/>
        </w:rPr>
        <w:t>tập trung phục vụ phòng, chống dịch COVID-19</w:t>
      </w:r>
      <w:r w:rsidRPr="009267A3">
        <w:rPr>
          <w:color w:val="000000"/>
          <w:sz w:val="28"/>
          <w:szCs w:val="28"/>
          <w:lang w:val="vi-VN"/>
        </w:rPr>
        <w:t xml:space="preserve"> </w:t>
      </w:r>
      <w:r w:rsidRPr="009267A3">
        <w:rPr>
          <w:spacing w:val="-2"/>
          <w:sz w:val="28"/>
          <w:szCs w:val="28"/>
        </w:rPr>
        <w:t>trong thời gian có người đang thực hiện cách ly y tế</w:t>
      </w:r>
      <w:r w:rsidRPr="009267A3">
        <w:rPr>
          <w:color w:val="000000"/>
          <w:sz w:val="28"/>
          <w:szCs w:val="28"/>
        </w:rPr>
        <w:t xml:space="preserve"> đáp</w:t>
      </w:r>
      <w:r w:rsidRPr="009267A3">
        <w:rPr>
          <w:color w:val="000000"/>
          <w:sz w:val="28"/>
          <w:szCs w:val="28"/>
          <w:lang w:val="vi-VN"/>
        </w:rPr>
        <w:t xml:space="preserve"> ứng các điều kiện sau: </w:t>
      </w:r>
    </w:p>
    <w:p w14:paraId="1C377A37" w14:textId="77777777" w:rsidR="00D62236" w:rsidRPr="009267A3" w:rsidRDefault="00D62236" w:rsidP="00D62236">
      <w:pPr>
        <w:widowControl w:val="0"/>
        <w:spacing w:after="120"/>
        <w:ind w:firstLine="567"/>
        <w:rPr>
          <w:color w:val="000000"/>
          <w:sz w:val="28"/>
          <w:szCs w:val="28"/>
          <w:lang w:val="vi-VN"/>
        </w:rPr>
      </w:pPr>
      <w:r w:rsidRPr="009267A3">
        <w:rPr>
          <w:color w:val="000000"/>
          <w:sz w:val="28"/>
          <w:szCs w:val="28"/>
          <w:lang w:val="vi-VN"/>
        </w:rPr>
        <w:t xml:space="preserve">- </w:t>
      </w:r>
      <w:r w:rsidRPr="009267A3">
        <w:rPr>
          <w:color w:val="000000"/>
          <w:sz w:val="28"/>
          <w:szCs w:val="28"/>
        </w:rPr>
        <w:t>Doanh trại quân đội, trường của quân đội, cơ sở khác đang được cơ quan nhà nước có thẩm quyền chọn làm nơi cách ly y tế tập trung phục vụ phòng, chống dịch COVID-19</w:t>
      </w:r>
      <w:r w:rsidRPr="009267A3">
        <w:rPr>
          <w:color w:val="000000"/>
          <w:sz w:val="28"/>
          <w:szCs w:val="28"/>
          <w:lang w:val="vi-VN"/>
        </w:rPr>
        <w:t xml:space="preserve"> </w:t>
      </w:r>
      <w:r w:rsidRPr="009267A3">
        <w:rPr>
          <w:spacing w:val="-2"/>
          <w:sz w:val="28"/>
          <w:szCs w:val="28"/>
        </w:rPr>
        <w:t>không thu chi phí hoặc</w:t>
      </w:r>
      <w:r w:rsidRPr="009267A3">
        <w:rPr>
          <w:spacing w:val="-2"/>
          <w:sz w:val="28"/>
          <w:szCs w:val="28"/>
          <w:lang w:val="vi-VN"/>
        </w:rPr>
        <w:t xml:space="preserve"> </w:t>
      </w:r>
      <w:r w:rsidRPr="009267A3">
        <w:rPr>
          <w:spacing w:val="-2"/>
          <w:sz w:val="28"/>
          <w:szCs w:val="28"/>
        </w:rPr>
        <w:t>có thu một số khoản chi phí của</w:t>
      </w:r>
      <w:r w:rsidRPr="009267A3">
        <w:rPr>
          <w:spacing w:val="-2"/>
          <w:sz w:val="28"/>
          <w:szCs w:val="28"/>
          <w:lang w:val="vi-VN"/>
        </w:rPr>
        <w:t xml:space="preserve"> người </w:t>
      </w:r>
      <w:r w:rsidRPr="009267A3">
        <w:rPr>
          <w:spacing w:val="-2"/>
          <w:sz w:val="28"/>
          <w:szCs w:val="28"/>
        </w:rPr>
        <w:t>phải</w:t>
      </w:r>
      <w:r w:rsidRPr="009267A3">
        <w:rPr>
          <w:spacing w:val="-2"/>
          <w:sz w:val="28"/>
          <w:szCs w:val="28"/>
          <w:lang w:val="vi-VN"/>
        </w:rPr>
        <w:t xml:space="preserve"> </w:t>
      </w:r>
      <w:r w:rsidRPr="009267A3">
        <w:rPr>
          <w:spacing w:val="-2"/>
          <w:sz w:val="28"/>
          <w:szCs w:val="28"/>
        </w:rPr>
        <w:t>cách ly</w:t>
      </w:r>
      <w:r w:rsidRPr="009267A3">
        <w:rPr>
          <w:color w:val="000000"/>
          <w:sz w:val="28"/>
          <w:szCs w:val="28"/>
          <w:lang w:val="vi-VN"/>
        </w:rPr>
        <w:t xml:space="preserve"> </w:t>
      </w:r>
      <w:r w:rsidRPr="009267A3">
        <w:rPr>
          <w:color w:val="000000"/>
          <w:sz w:val="28"/>
          <w:szCs w:val="28"/>
        </w:rPr>
        <w:t>quy định tại điểm b khoản 3, điểm b khoản 4, điểm b khoản 5 Điều 1 Nghị quyết số 16/NQ-CP</w:t>
      </w:r>
      <w:r w:rsidRPr="009267A3">
        <w:rPr>
          <w:color w:val="000000"/>
          <w:sz w:val="28"/>
          <w:szCs w:val="28"/>
          <w:lang w:val="vi-VN"/>
        </w:rPr>
        <w:t xml:space="preserve"> ngày 08 tháng 2 năm 2021 của Chính phủ.</w:t>
      </w:r>
    </w:p>
    <w:p w14:paraId="175855F7" w14:textId="77777777" w:rsidR="00D62236" w:rsidRPr="009267A3" w:rsidRDefault="00D62236" w:rsidP="00D62236">
      <w:pPr>
        <w:widowControl w:val="0"/>
        <w:spacing w:after="120"/>
        <w:ind w:firstLine="567"/>
        <w:rPr>
          <w:color w:val="000000"/>
          <w:sz w:val="28"/>
          <w:szCs w:val="28"/>
          <w:lang w:val="vi-VN"/>
        </w:rPr>
      </w:pPr>
      <w:r w:rsidRPr="009267A3">
        <w:rPr>
          <w:color w:val="000000"/>
          <w:sz w:val="28"/>
          <w:szCs w:val="28"/>
          <w:lang w:val="vi-VN"/>
        </w:rPr>
        <w:t xml:space="preserve">- </w:t>
      </w:r>
      <w:r w:rsidRPr="009267A3">
        <w:rPr>
          <w:color w:val="000000"/>
          <w:sz w:val="28"/>
          <w:szCs w:val="28"/>
        </w:rPr>
        <w:t>Mua điện</w:t>
      </w:r>
      <w:r w:rsidRPr="009267A3">
        <w:rPr>
          <w:color w:val="000000"/>
          <w:sz w:val="28"/>
          <w:szCs w:val="28"/>
          <w:lang w:val="vi-VN"/>
        </w:rPr>
        <w:t xml:space="preserve"> trực tiếp</w:t>
      </w:r>
      <w:r w:rsidRPr="009267A3">
        <w:rPr>
          <w:color w:val="000000"/>
          <w:sz w:val="28"/>
          <w:szCs w:val="28"/>
        </w:rPr>
        <w:t xml:space="preserve"> từ Tổng công ty Điện lực/Công ty Điện lực thuộc </w:t>
      </w:r>
      <w:r w:rsidRPr="009267A3">
        <w:rPr>
          <w:color w:val="000000"/>
          <w:sz w:val="28"/>
          <w:szCs w:val="28"/>
          <w:lang w:val="vi-VN"/>
        </w:rPr>
        <w:t xml:space="preserve">Tập đoàn Điện lực Việt </w:t>
      </w:r>
      <w:r w:rsidRPr="009267A3">
        <w:rPr>
          <w:color w:val="000000"/>
          <w:sz w:val="28"/>
          <w:szCs w:val="28"/>
        </w:rPr>
        <w:t>N</w:t>
      </w:r>
      <w:r w:rsidRPr="009267A3">
        <w:rPr>
          <w:color w:val="000000"/>
          <w:sz w:val="28"/>
          <w:szCs w:val="28"/>
          <w:lang w:val="vi-VN"/>
        </w:rPr>
        <w:t>am</w:t>
      </w:r>
      <w:r w:rsidRPr="009267A3">
        <w:rPr>
          <w:color w:val="000000"/>
          <w:sz w:val="28"/>
          <w:szCs w:val="28"/>
        </w:rPr>
        <w:t xml:space="preserve"> và các đơn vị bán lẻ điện</w:t>
      </w:r>
      <w:r w:rsidRPr="009267A3">
        <w:rPr>
          <w:spacing w:val="-2"/>
          <w:sz w:val="28"/>
          <w:szCs w:val="28"/>
        </w:rPr>
        <w:t xml:space="preserve"> khác</w:t>
      </w:r>
      <w:r w:rsidRPr="009267A3">
        <w:rPr>
          <w:spacing w:val="-2"/>
          <w:sz w:val="28"/>
          <w:szCs w:val="28"/>
          <w:lang w:val="vi-VN"/>
        </w:rPr>
        <w:t>.</w:t>
      </w:r>
    </w:p>
    <w:p w14:paraId="32E6B13C" w14:textId="62BFA887" w:rsidR="00D62236" w:rsidRPr="009267A3" w:rsidRDefault="00D62236" w:rsidP="00D62236">
      <w:pPr>
        <w:widowControl w:val="0"/>
        <w:tabs>
          <w:tab w:val="left" w:pos="709"/>
        </w:tabs>
        <w:spacing w:after="120"/>
        <w:ind w:firstLine="567"/>
        <w:rPr>
          <w:color w:val="000000"/>
          <w:sz w:val="28"/>
          <w:szCs w:val="28"/>
        </w:rPr>
      </w:pPr>
      <w:r w:rsidRPr="009267A3">
        <w:rPr>
          <w:color w:val="000000"/>
          <w:sz w:val="28"/>
          <w:szCs w:val="28"/>
        </w:rPr>
        <w:t>b) Mức</w:t>
      </w:r>
      <w:r w:rsidRPr="009267A3">
        <w:rPr>
          <w:color w:val="000000"/>
          <w:sz w:val="28"/>
          <w:szCs w:val="28"/>
          <w:lang w:val="vi-VN"/>
        </w:rPr>
        <w:t xml:space="preserve"> hỗ trợ: giảm 100% tiền điện cho các đối tượng tại nêu tại </w:t>
      </w:r>
      <w:r w:rsidRPr="009267A3">
        <w:rPr>
          <w:color w:val="000000"/>
          <w:sz w:val="28"/>
          <w:szCs w:val="28"/>
        </w:rPr>
        <w:t>điểm</w:t>
      </w:r>
      <w:r w:rsidRPr="009267A3">
        <w:rPr>
          <w:color w:val="000000"/>
          <w:sz w:val="28"/>
          <w:szCs w:val="28"/>
          <w:lang w:val="vi-VN"/>
        </w:rPr>
        <w:t xml:space="preserve"> </w:t>
      </w:r>
      <w:r w:rsidRPr="009267A3">
        <w:rPr>
          <w:color w:val="000000"/>
          <w:sz w:val="28"/>
          <w:szCs w:val="28"/>
        </w:rPr>
        <w:t xml:space="preserve">a </w:t>
      </w:r>
      <w:r w:rsidR="004A26BB">
        <w:rPr>
          <w:color w:val="000000"/>
          <w:sz w:val="28"/>
          <w:szCs w:val="28"/>
        </w:rPr>
        <w:t>mục</w:t>
      </w:r>
      <w:r w:rsidRPr="009267A3">
        <w:rPr>
          <w:color w:val="000000"/>
          <w:sz w:val="28"/>
          <w:szCs w:val="28"/>
        </w:rPr>
        <w:t xml:space="preserve"> 2</w:t>
      </w:r>
      <w:r w:rsidR="004A26BB">
        <w:rPr>
          <w:color w:val="000000"/>
          <w:sz w:val="28"/>
          <w:szCs w:val="28"/>
        </w:rPr>
        <w:t xml:space="preserve"> như trên</w:t>
      </w:r>
      <w:r w:rsidRPr="009267A3">
        <w:rPr>
          <w:color w:val="000000"/>
          <w:sz w:val="28"/>
          <w:szCs w:val="28"/>
        </w:rPr>
        <w:t>.</w:t>
      </w:r>
    </w:p>
    <w:p w14:paraId="572A0FBB" w14:textId="77777777" w:rsidR="00D62236" w:rsidRPr="009267A3" w:rsidRDefault="00D62236" w:rsidP="00D62236">
      <w:pPr>
        <w:widowControl w:val="0"/>
        <w:tabs>
          <w:tab w:val="left" w:pos="709"/>
        </w:tabs>
        <w:spacing w:after="120"/>
        <w:ind w:firstLine="567"/>
        <w:rPr>
          <w:color w:val="000000"/>
          <w:sz w:val="28"/>
          <w:szCs w:val="28"/>
          <w:lang w:val="en-GB"/>
        </w:rPr>
      </w:pPr>
      <w:r w:rsidRPr="009267A3">
        <w:rPr>
          <w:color w:val="000000"/>
          <w:sz w:val="28"/>
          <w:szCs w:val="28"/>
          <w:lang w:val="vi-VN"/>
        </w:rPr>
        <w:t xml:space="preserve">c) </w:t>
      </w:r>
      <w:r w:rsidRPr="009267A3">
        <w:rPr>
          <w:color w:val="000000"/>
          <w:sz w:val="28"/>
          <w:szCs w:val="28"/>
        </w:rPr>
        <w:t>Thời gian hỗ trợ giảm tiền điện</w:t>
      </w:r>
      <w:r w:rsidRPr="009267A3">
        <w:rPr>
          <w:color w:val="000000"/>
          <w:sz w:val="28"/>
          <w:szCs w:val="28"/>
          <w:lang w:val="vi-VN"/>
        </w:rPr>
        <w:t>:</w:t>
      </w:r>
      <w:r w:rsidRPr="009267A3">
        <w:rPr>
          <w:color w:val="000000"/>
          <w:sz w:val="28"/>
          <w:szCs w:val="28"/>
        </w:rPr>
        <w:t xml:space="preserve"> bẩy (0</w:t>
      </w:r>
      <w:r w:rsidRPr="009267A3">
        <w:rPr>
          <w:color w:val="000000"/>
          <w:sz w:val="28"/>
          <w:szCs w:val="28"/>
          <w:lang w:val="vi-VN"/>
        </w:rPr>
        <w:t>7</w:t>
      </w:r>
      <w:r w:rsidRPr="009267A3">
        <w:rPr>
          <w:color w:val="000000"/>
          <w:sz w:val="28"/>
          <w:szCs w:val="28"/>
        </w:rPr>
        <w:t>) tháng</w:t>
      </w:r>
      <w:r w:rsidRPr="009267A3">
        <w:rPr>
          <w:color w:val="000000"/>
          <w:sz w:val="28"/>
          <w:szCs w:val="28"/>
          <w:lang w:val="en-GB"/>
        </w:rPr>
        <w:t xml:space="preserve"> kể từ kỳ hóa đơn tiền điện tháng 6 năm 2021 đến kỳ hóa đơn tiền điện tháng 12 năm 2021</w:t>
      </w:r>
      <w:r w:rsidRPr="009267A3">
        <w:rPr>
          <w:color w:val="000000"/>
          <w:sz w:val="28"/>
          <w:szCs w:val="28"/>
          <w:lang w:val="en-AU"/>
        </w:rPr>
        <w:t>.</w:t>
      </w:r>
      <w:r w:rsidRPr="009267A3">
        <w:rPr>
          <w:color w:val="000000"/>
          <w:sz w:val="28"/>
          <w:szCs w:val="28"/>
          <w:lang w:val="en-GB"/>
        </w:rPr>
        <w:t xml:space="preserve"> </w:t>
      </w:r>
    </w:p>
    <w:p w14:paraId="03AA56F9" w14:textId="6DB13D2C" w:rsidR="00D62236" w:rsidRPr="009267A3" w:rsidRDefault="00D62236" w:rsidP="00D62236">
      <w:pPr>
        <w:spacing w:after="120"/>
        <w:ind w:firstLine="567"/>
        <w:rPr>
          <w:color w:val="000000"/>
          <w:sz w:val="28"/>
          <w:szCs w:val="28"/>
        </w:rPr>
      </w:pPr>
      <w:r w:rsidRPr="009267A3">
        <w:rPr>
          <w:color w:val="000000"/>
          <w:sz w:val="28"/>
          <w:szCs w:val="28"/>
          <w:lang w:val="vi-VN"/>
        </w:rPr>
        <w:t>d</w:t>
      </w:r>
      <w:r w:rsidRPr="009267A3">
        <w:rPr>
          <w:color w:val="000000"/>
          <w:sz w:val="28"/>
          <w:szCs w:val="28"/>
        </w:rPr>
        <w:t>) Danh sách các cơ sở phục vụ phòng chống dịch COVID-19 được giảm tiền điện</w:t>
      </w:r>
      <w:r w:rsidRPr="009267A3">
        <w:rPr>
          <w:color w:val="000000"/>
          <w:sz w:val="28"/>
          <w:szCs w:val="28"/>
          <w:lang w:val="vi-VN"/>
        </w:rPr>
        <w:t xml:space="preserve"> tại </w:t>
      </w:r>
      <w:r w:rsidRPr="009267A3">
        <w:rPr>
          <w:color w:val="000000"/>
          <w:sz w:val="28"/>
          <w:szCs w:val="28"/>
        </w:rPr>
        <w:t xml:space="preserve">điểm a khoản 2 do Ban Chỉ đạo Quốc gia phòng, chống dịch bệnh </w:t>
      </w:r>
      <w:r w:rsidRPr="009267A3">
        <w:rPr>
          <w:bCs/>
          <w:iCs/>
          <w:sz w:val="28"/>
          <w:szCs w:val="28"/>
        </w:rPr>
        <w:t>COVID-19</w:t>
      </w:r>
      <w:r w:rsidRPr="009267A3">
        <w:rPr>
          <w:color w:val="000000"/>
          <w:sz w:val="28"/>
          <w:szCs w:val="28"/>
        </w:rPr>
        <w:t>, Bộ Quốc phòng, Bộ Công an, Ủy ban nhân dân các tỉnh, thành phố trực thuộc Trung ương cung cấp cho các đơn vị điện lực.</w:t>
      </w:r>
    </w:p>
    <w:p w14:paraId="38D7405C" w14:textId="6DD47625" w:rsidR="00D62236" w:rsidRPr="009267A3" w:rsidRDefault="00D62236" w:rsidP="00D62236">
      <w:pPr>
        <w:pStyle w:val="2"/>
        <w:tabs>
          <w:tab w:val="left" w:pos="709"/>
          <w:tab w:val="left" w:pos="851"/>
        </w:tabs>
        <w:spacing w:before="120" w:after="120"/>
        <w:ind w:firstLine="567"/>
        <w:rPr>
          <w:rFonts w:cs="Arial"/>
          <w:b w:val="0"/>
          <w:bCs w:val="0"/>
          <w:i w:val="0"/>
          <w:iCs w:val="0"/>
          <w:szCs w:val="28"/>
        </w:rPr>
      </w:pPr>
      <w:r w:rsidRPr="009267A3">
        <w:rPr>
          <w:rFonts w:cs="Arial"/>
          <w:i w:val="0"/>
          <w:iCs w:val="0"/>
          <w:szCs w:val="28"/>
        </w:rPr>
        <w:t>3. Các đối tượng đ</w:t>
      </w:r>
      <w:r w:rsidR="0041425E">
        <w:rPr>
          <w:rFonts w:cs="Arial"/>
          <w:i w:val="0"/>
          <w:iCs w:val="0"/>
          <w:szCs w:val="28"/>
        </w:rPr>
        <w:t>ượ</w:t>
      </w:r>
      <w:r w:rsidRPr="009267A3">
        <w:rPr>
          <w:rFonts w:cs="Arial"/>
          <w:i w:val="0"/>
          <w:iCs w:val="0"/>
          <w:szCs w:val="28"/>
        </w:rPr>
        <w:t>c</w:t>
      </w:r>
      <w:r w:rsidRPr="009267A3">
        <w:rPr>
          <w:rFonts w:cs="Arial"/>
          <w:i w:val="0"/>
          <w:iCs w:val="0"/>
          <w:szCs w:val="28"/>
          <w:lang w:val="vi-VN"/>
        </w:rPr>
        <w:t xml:space="preserve"> </w:t>
      </w:r>
      <w:r w:rsidRPr="009267A3">
        <w:rPr>
          <w:rFonts w:cs="Arial"/>
          <w:i w:val="0"/>
          <w:iCs w:val="0"/>
          <w:szCs w:val="28"/>
        </w:rPr>
        <w:t>giảm giá điện, giảm tiền điện khác</w:t>
      </w:r>
      <w:r w:rsidR="00F6053C" w:rsidRPr="009267A3">
        <w:rPr>
          <w:rFonts w:cs="Arial"/>
          <w:i w:val="0"/>
          <w:iCs w:val="0"/>
          <w:szCs w:val="28"/>
        </w:rPr>
        <w:t>:</w:t>
      </w:r>
      <w:r w:rsidRPr="009267A3">
        <w:rPr>
          <w:rFonts w:cs="Arial"/>
          <w:b w:val="0"/>
          <w:bCs w:val="0"/>
          <w:i w:val="0"/>
          <w:iCs w:val="0"/>
          <w:szCs w:val="28"/>
        </w:rPr>
        <w:t xml:space="preserve"> tiếp tục thực hiện theo quy định tại Nghị quyết số 55/NQ-CP ngày 02 tháng 6 năm 2021 của Chính phủ.</w:t>
      </w:r>
    </w:p>
    <w:p w14:paraId="34CCE237" w14:textId="2B383A88" w:rsidR="00D62236" w:rsidRPr="009267A3" w:rsidRDefault="00D62236" w:rsidP="00D62236">
      <w:pPr>
        <w:pStyle w:val="2"/>
        <w:tabs>
          <w:tab w:val="left" w:pos="709"/>
          <w:tab w:val="left" w:pos="851"/>
        </w:tabs>
        <w:spacing w:before="120" w:after="120"/>
        <w:ind w:firstLine="567"/>
        <w:rPr>
          <w:rFonts w:cs="Arial"/>
          <w:b w:val="0"/>
          <w:bCs w:val="0"/>
          <w:i w:val="0"/>
          <w:iCs w:val="0"/>
          <w:szCs w:val="28"/>
          <w:lang w:val="vi-VN"/>
        </w:rPr>
      </w:pPr>
      <w:r w:rsidRPr="009267A3">
        <w:rPr>
          <w:rFonts w:cs="Arial"/>
          <w:i w:val="0"/>
          <w:iCs w:val="0"/>
          <w:szCs w:val="28"/>
          <w:lang w:val="vi-VN"/>
        </w:rPr>
        <w:t>4. Sau thời gian</w:t>
      </w:r>
      <w:r w:rsidR="00A005F5" w:rsidRPr="009267A3">
        <w:rPr>
          <w:rFonts w:cs="Arial"/>
          <w:i w:val="0"/>
          <w:iCs w:val="0"/>
          <w:szCs w:val="28"/>
        </w:rPr>
        <w:t xml:space="preserve"> thực hiện giảm giá điện, giảm tiền điện </w:t>
      </w:r>
      <w:r w:rsidRPr="009267A3">
        <w:rPr>
          <w:rFonts w:cs="Arial"/>
          <w:i w:val="0"/>
          <w:iCs w:val="0"/>
          <w:szCs w:val="28"/>
          <w:lang w:val="vi-VN"/>
        </w:rPr>
        <w:t xml:space="preserve">nêu tại </w:t>
      </w:r>
      <w:r w:rsidRPr="009267A3">
        <w:rPr>
          <w:rFonts w:cs="Arial"/>
          <w:i w:val="0"/>
          <w:iCs w:val="0"/>
          <w:szCs w:val="28"/>
        </w:rPr>
        <w:t>điểm</w:t>
      </w:r>
      <w:r w:rsidRPr="009267A3">
        <w:rPr>
          <w:rFonts w:cs="Arial"/>
          <w:i w:val="0"/>
          <w:iCs w:val="0"/>
          <w:szCs w:val="28"/>
          <w:lang w:val="vi-VN"/>
        </w:rPr>
        <w:t xml:space="preserve"> c </w:t>
      </w:r>
      <w:r w:rsidRPr="009267A3">
        <w:rPr>
          <w:rFonts w:cs="Arial"/>
          <w:i w:val="0"/>
          <w:iCs w:val="0"/>
          <w:szCs w:val="28"/>
        </w:rPr>
        <w:t>khoản</w:t>
      </w:r>
      <w:r w:rsidRPr="009267A3">
        <w:rPr>
          <w:rFonts w:cs="Arial"/>
          <w:i w:val="0"/>
          <w:iCs w:val="0"/>
          <w:szCs w:val="28"/>
          <w:lang w:val="vi-VN"/>
        </w:rPr>
        <w:t xml:space="preserve"> 1, </w:t>
      </w:r>
      <w:r w:rsidRPr="009267A3">
        <w:rPr>
          <w:rFonts w:cs="Arial"/>
          <w:i w:val="0"/>
          <w:iCs w:val="0"/>
          <w:szCs w:val="28"/>
        </w:rPr>
        <w:t>điểm</w:t>
      </w:r>
      <w:r w:rsidRPr="009267A3">
        <w:rPr>
          <w:rFonts w:cs="Arial"/>
          <w:i w:val="0"/>
          <w:iCs w:val="0"/>
          <w:szCs w:val="28"/>
          <w:lang w:val="vi-VN"/>
        </w:rPr>
        <w:t xml:space="preserve"> c khoản 2 </w:t>
      </w:r>
      <w:r w:rsidR="00E40426" w:rsidRPr="009267A3">
        <w:rPr>
          <w:rFonts w:cs="Arial"/>
          <w:i w:val="0"/>
          <w:iCs w:val="0"/>
          <w:szCs w:val="28"/>
        </w:rPr>
        <w:t>như ở trên</w:t>
      </w:r>
      <w:r w:rsidR="004462C7" w:rsidRPr="009267A3">
        <w:rPr>
          <w:rFonts w:cs="Arial"/>
          <w:i w:val="0"/>
          <w:iCs w:val="0"/>
          <w:szCs w:val="28"/>
        </w:rPr>
        <w:t>:</w:t>
      </w:r>
      <w:r w:rsidRPr="009267A3">
        <w:rPr>
          <w:rFonts w:cs="Arial"/>
          <w:b w:val="0"/>
          <w:bCs w:val="0"/>
          <w:i w:val="0"/>
          <w:iCs w:val="0"/>
          <w:szCs w:val="28"/>
          <w:lang w:val="vi-VN"/>
        </w:rPr>
        <w:t xml:space="preserve"> sẽ tiếp tục áp giá điện cho các khách hàng sử dụng điện theo qu</w:t>
      </w:r>
      <w:r w:rsidRPr="009267A3">
        <w:rPr>
          <w:rFonts w:cs="Arial"/>
          <w:b w:val="0"/>
          <w:bCs w:val="0"/>
          <w:i w:val="0"/>
          <w:iCs w:val="0"/>
          <w:szCs w:val="28"/>
        </w:rPr>
        <w:t>y</w:t>
      </w:r>
      <w:r w:rsidRPr="009267A3">
        <w:rPr>
          <w:rFonts w:cs="Arial"/>
          <w:b w:val="0"/>
          <w:bCs w:val="0"/>
          <w:i w:val="0"/>
          <w:iCs w:val="0"/>
          <w:szCs w:val="28"/>
          <w:lang w:val="vi-VN"/>
        </w:rPr>
        <w:t xml:space="preserve"> định tại </w:t>
      </w:r>
      <w:r w:rsidRPr="009267A3">
        <w:rPr>
          <w:b w:val="0"/>
          <w:bCs w:val="0"/>
          <w:i w:val="0"/>
          <w:iCs w:val="0"/>
          <w:szCs w:val="28"/>
        </w:rPr>
        <w:t>Quyết định số 648/QĐ-BCT</w:t>
      </w:r>
      <w:r w:rsidRPr="009267A3">
        <w:rPr>
          <w:b w:val="0"/>
          <w:bCs w:val="0"/>
          <w:i w:val="0"/>
          <w:iCs w:val="0"/>
          <w:szCs w:val="28"/>
          <w:lang w:val="vi-VN"/>
        </w:rPr>
        <w:t xml:space="preserve"> của Bộ Công Thương.</w:t>
      </w:r>
    </w:p>
    <w:p w14:paraId="193BC79E" w14:textId="77777777" w:rsidR="009267A3" w:rsidRDefault="00225488" w:rsidP="00F041D1">
      <w:pPr>
        <w:tabs>
          <w:tab w:val="clear" w:pos="907"/>
        </w:tabs>
        <w:rPr>
          <w:color w:val="000000"/>
          <w:sz w:val="28"/>
          <w:szCs w:val="28"/>
        </w:rPr>
      </w:pPr>
      <w:r w:rsidRPr="009267A3">
        <w:rPr>
          <w:color w:val="000000"/>
          <w:sz w:val="28"/>
          <w:szCs w:val="28"/>
        </w:rPr>
        <w:tab/>
      </w:r>
    </w:p>
    <w:p w14:paraId="01E6DB38" w14:textId="47429349" w:rsidR="00DA11E3" w:rsidRPr="005A08F0" w:rsidRDefault="00CA11CE" w:rsidP="005A08F0">
      <w:pPr>
        <w:tabs>
          <w:tab w:val="clear" w:pos="907"/>
        </w:tabs>
        <w:spacing w:before="60"/>
        <w:ind w:firstLine="567"/>
        <w:rPr>
          <w:color w:val="000000"/>
          <w:sz w:val="28"/>
          <w:szCs w:val="28"/>
        </w:rPr>
      </w:pPr>
      <w:r>
        <w:rPr>
          <w:color w:val="000000"/>
          <w:sz w:val="28"/>
          <w:szCs w:val="28"/>
        </w:rPr>
        <w:t xml:space="preserve">Để khẩn trương thực hiện </w:t>
      </w:r>
      <w:r w:rsidRPr="009267A3">
        <w:rPr>
          <w:color w:val="000000"/>
          <w:sz w:val="28"/>
          <w:szCs w:val="28"/>
        </w:rPr>
        <w:t>giảm giá điện, giảm tiền điện</w:t>
      </w:r>
      <w:r>
        <w:rPr>
          <w:color w:val="000000"/>
          <w:sz w:val="28"/>
          <w:szCs w:val="28"/>
        </w:rPr>
        <w:t xml:space="preserve"> đợt 4, EVN đang tập trung chỉ đạo, hướng dẫn các Tổng Công ty Điện lực, các Công ty Điện lực, các Trung tâm Chăm sóc khách hàng sớm rà soát, chuẩn bị và triển khai các công việc liên quan. </w:t>
      </w:r>
      <w:r w:rsidR="00B41D29" w:rsidRPr="009267A3">
        <w:rPr>
          <w:color w:val="000000"/>
          <w:sz w:val="28"/>
          <w:szCs w:val="28"/>
        </w:rPr>
        <w:t xml:space="preserve">Theo </w:t>
      </w:r>
      <w:r w:rsidR="0055175E" w:rsidRPr="009267A3">
        <w:rPr>
          <w:color w:val="000000"/>
          <w:sz w:val="28"/>
          <w:szCs w:val="28"/>
        </w:rPr>
        <w:t>ước tính sơ bộ</w:t>
      </w:r>
      <w:r w:rsidR="00B41D29" w:rsidRPr="009267A3">
        <w:rPr>
          <w:color w:val="000000"/>
          <w:sz w:val="28"/>
          <w:szCs w:val="28"/>
        </w:rPr>
        <w:t>, tổng số tiền giảm giá điện</w:t>
      </w:r>
      <w:r w:rsidR="0000083A" w:rsidRPr="009267A3">
        <w:rPr>
          <w:color w:val="000000"/>
          <w:sz w:val="28"/>
          <w:szCs w:val="28"/>
        </w:rPr>
        <w:t>, giảm tiền điện</w:t>
      </w:r>
      <w:r w:rsidR="00F6053C" w:rsidRPr="009267A3">
        <w:rPr>
          <w:color w:val="000000"/>
          <w:sz w:val="28"/>
          <w:szCs w:val="28"/>
        </w:rPr>
        <w:t xml:space="preserve"> </w:t>
      </w:r>
      <w:r w:rsidR="004462C7" w:rsidRPr="009267A3">
        <w:rPr>
          <w:color w:val="000000"/>
          <w:sz w:val="28"/>
          <w:szCs w:val="28"/>
        </w:rPr>
        <w:t xml:space="preserve">của đợt </w:t>
      </w:r>
      <w:r w:rsidR="0055175E" w:rsidRPr="009267A3">
        <w:rPr>
          <w:color w:val="000000"/>
          <w:sz w:val="28"/>
          <w:szCs w:val="28"/>
        </w:rPr>
        <w:t xml:space="preserve">4 </w:t>
      </w:r>
      <w:r w:rsidR="0041425E">
        <w:rPr>
          <w:color w:val="000000"/>
          <w:sz w:val="28"/>
          <w:szCs w:val="28"/>
        </w:rPr>
        <w:t xml:space="preserve">này </w:t>
      </w:r>
      <w:r w:rsidR="0055175E" w:rsidRPr="009267A3">
        <w:rPr>
          <w:color w:val="000000"/>
          <w:sz w:val="28"/>
          <w:szCs w:val="28"/>
        </w:rPr>
        <w:t>là khoảng 2</w:t>
      </w:r>
      <w:r w:rsidR="00887118">
        <w:rPr>
          <w:color w:val="000000"/>
          <w:sz w:val="28"/>
          <w:szCs w:val="28"/>
        </w:rPr>
        <w:t>.</w:t>
      </w:r>
      <w:r w:rsidR="0055175E" w:rsidRPr="009267A3">
        <w:rPr>
          <w:color w:val="000000"/>
          <w:sz w:val="28"/>
          <w:szCs w:val="28"/>
        </w:rPr>
        <w:t>500 tỷ đồng</w:t>
      </w:r>
      <w:r w:rsidR="00B41D29" w:rsidRPr="009267A3">
        <w:rPr>
          <w:color w:val="000000"/>
          <w:sz w:val="28"/>
          <w:szCs w:val="28"/>
        </w:rPr>
        <w:t>.</w:t>
      </w:r>
      <w:r w:rsidR="00225488" w:rsidRPr="009267A3">
        <w:rPr>
          <w:color w:val="000000"/>
          <w:sz w:val="28"/>
          <w:szCs w:val="28"/>
        </w:rPr>
        <w:t xml:space="preserve"> Như vậy, đến nay mặc dù EVN cũng gặp rất nhiều khó khăn do tác động của dịch COVID-19 nhưng trên tinh thần tích cực chia sẻ với những khó khăn của các khách hàng sử dụng điện bị ảnh hưởng của dịch bệnh COVID-19 và các cơ sở cách ly, cơ sở y tế phòng chống dịch, Tập đoàn Điện lực Việt Nam đã kịp thời báo cáo Thủ tướng Chính phủ và các Bộ ngành để cho phép thực hiện việc giảm giá điện, giảm tiền điện trong </w:t>
      </w:r>
      <w:r w:rsidR="005A6DC6" w:rsidRPr="009267A3">
        <w:rPr>
          <w:color w:val="000000"/>
          <w:sz w:val="28"/>
          <w:szCs w:val="28"/>
        </w:rPr>
        <w:t>4</w:t>
      </w:r>
      <w:r w:rsidR="00225488" w:rsidRPr="009267A3">
        <w:rPr>
          <w:color w:val="000000"/>
          <w:sz w:val="28"/>
          <w:szCs w:val="28"/>
        </w:rPr>
        <w:t xml:space="preserve"> đợt trong các năm 2020 và 2021 với tổng số tiền là hơn 1</w:t>
      </w:r>
      <w:r w:rsidR="00161A3F" w:rsidRPr="009267A3">
        <w:rPr>
          <w:color w:val="000000"/>
          <w:sz w:val="28"/>
          <w:szCs w:val="28"/>
        </w:rPr>
        <w:t>6</w:t>
      </w:r>
      <w:r w:rsidR="00225488" w:rsidRPr="009267A3">
        <w:rPr>
          <w:color w:val="000000"/>
          <w:sz w:val="28"/>
          <w:szCs w:val="28"/>
        </w:rPr>
        <w:t>.</w:t>
      </w:r>
      <w:r w:rsidR="00161A3F" w:rsidRPr="009267A3">
        <w:rPr>
          <w:color w:val="000000"/>
          <w:sz w:val="28"/>
          <w:szCs w:val="28"/>
        </w:rPr>
        <w:t>3</w:t>
      </w:r>
      <w:r w:rsidR="00225488" w:rsidRPr="009267A3">
        <w:rPr>
          <w:color w:val="000000"/>
          <w:sz w:val="28"/>
          <w:szCs w:val="28"/>
        </w:rPr>
        <w:t>00 tỷ đồng</w:t>
      </w:r>
      <w:r w:rsidR="009267A3">
        <w:rPr>
          <w:color w:val="000000"/>
          <w:sz w:val="28"/>
          <w:szCs w:val="28"/>
        </w:rPr>
        <w:t>.</w:t>
      </w:r>
      <w:r w:rsidR="00DA11E3">
        <w:rPr>
          <w:sz w:val="28"/>
          <w:szCs w:val="28"/>
        </w:rPr>
        <w:t xml:space="preserve"> </w:t>
      </w:r>
    </w:p>
    <w:p w14:paraId="7FC18818" w14:textId="29013507" w:rsidR="00692FA8" w:rsidRDefault="00812BF8" w:rsidP="00F051C9">
      <w:pPr>
        <w:tabs>
          <w:tab w:val="clear" w:pos="907"/>
        </w:tabs>
        <w:ind w:firstLine="567"/>
        <w:rPr>
          <w:sz w:val="28"/>
          <w:szCs w:val="28"/>
        </w:rPr>
      </w:pPr>
      <w:r>
        <w:rPr>
          <w:color w:val="000000"/>
          <w:sz w:val="28"/>
          <w:szCs w:val="28"/>
        </w:rPr>
        <w:t xml:space="preserve">Bên cạnh việc thực hiện </w:t>
      </w:r>
      <w:r w:rsidR="008D11B1">
        <w:rPr>
          <w:color w:val="000000"/>
          <w:sz w:val="28"/>
          <w:szCs w:val="28"/>
        </w:rPr>
        <w:t>4 đợt giảm giá điện, giảm tiền điện</w:t>
      </w:r>
      <w:r w:rsidR="00DE0C30">
        <w:rPr>
          <w:color w:val="000000"/>
          <w:sz w:val="28"/>
          <w:szCs w:val="28"/>
        </w:rPr>
        <w:t xml:space="preserve"> </w:t>
      </w:r>
      <w:r w:rsidR="000D5C57">
        <w:rPr>
          <w:color w:val="000000"/>
          <w:sz w:val="28"/>
          <w:szCs w:val="28"/>
        </w:rPr>
        <w:t xml:space="preserve">để </w:t>
      </w:r>
      <w:r w:rsidR="00145E37">
        <w:rPr>
          <w:color w:val="000000"/>
          <w:sz w:val="28"/>
          <w:szCs w:val="28"/>
        </w:rPr>
        <w:t>góp phần giảm bớt khó khăn</w:t>
      </w:r>
      <w:r w:rsidR="00691D2B">
        <w:rPr>
          <w:color w:val="000000"/>
          <w:sz w:val="28"/>
          <w:szCs w:val="28"/>
        </w:rPr>
        <w:t xml:space="preserve"> do tác động của</w:t>
      </w:r>
      <w:r w:rsidR="001317C5">
        <w:rPr>
          <w:color w:val="000000"/>
          <w:sz w:val="28"/>
          <w:szCs w:val="28"/>
        </w:rPr>
        <w:t xml:space="preserve"> dịch</w:t>
      </w:r>
      <w:r w:rsidR="00691D2B">
        <w:rPr>
          <w:color w:val="000000"/>
          <w:sz w:val="28"/>
          <w:szCs w:val="28"/>
        </w:rPr>
        <w:t xml:space="preserve"> COVID-19</w:t>
      </w:r>
      <w:r w:rsidR="008D11B1">
        <w:rPr>
          <w:color w:val="000000"/>
          <w:sz w:val="28"/>
          <w:szCs w:val="28"/>
        </w:rPr>
        <w:t>, Tập đoàn Điện lực</w:t>
      </w:r>
      <w:r w:rsidR="00DE0C30">
        <w:rPr>
          <w:color w:val="000000"/>
          <w:sz w:val="28"/>
          <w:szCs w:val="28"/>
        </w:rPr>
        <w:t xml:space="preserve"> Quốc gia</w:t>
      </w:r>
      <w:r w:rsidR="008D11B1">
        <w:rPr>
          <w:color w:val="000000"/>
          <w:sz w:val="28"/>
          <w:szCs w:val="28"/>
        </w:rPr>
        <w:t xml:space="preserve"> Việt Nam </w:t>
      </w:r>
      <w:r w:rsidR="00DE0C30">
        <w:rPr>
          <w:color w:val="000000"/>
          <w:sz w:val="28"/>
          <w:szCs w:val="28"/>
        </w:rPr>
        <w:t>còn</w:t>
      </w:r>
      <w:r w:rsidR="008D11B1">
        <w:rPr>
          <w:color w:val="000000"/>
          <w:sz w:val="28"/>
          <w:szCs w:val="28"/>
        </w:rPr>
        <w:t xml:space="preserve"> có </w:t>
      </w:r>
      <w:r w:rsidR="00F14EB6">
        <w:rPr>
          <w:color w:val="000000"/>
          <w:sz w:val="28"/>
          <w:szCs w:val="28"/>
        </w:rPr>
        <w:t xml:space="preserve">nhiều hoạt động ủng hộ, hỗ trợ công tác phòng chống dịch cho </w:t>
      </w:r>
      <w:r w:rsidR="00D847A4">
        <w:rPr>
          <w:color w:val="000000"/>
          <w:sz w:val="28"/>
          <w:szCs w:val="28"/>
        </w:rPr>
        <w:t>nhiều địa phương và các cơ sở y</w:t>
      </w:r>
      <w:r w:rsidR="00263D85">
        <w:rPr>
          <w:color w:val="000000"/>
          <w:sz w:val="28"/>
          <w:szCs w:val="28"/>
        </w:rPr>
        <w:t xml:space="preserve"> tế. Chỉ tính riêng đối với đợt dịch</w:t>
      </w:r>
      <w:r w:rsidR="00DE0C30">
        <w:rPr>
          <w:color w:val="000000"/>
          <w:sz w:val="28"/>
          <w:szCs w:val="28"/>
        </w:rPr>
        <w:t xml:space="preserve"> COVID-19 từ cuối tháng 4 trở lại đây</w:t>
      </w:r>
      <w:r w:rsidR="00263D85" w:rsidRPr="004324C6">
        <w:rPr>
          <w:sz w:val="28"/>
          <w:szCs w:val="28"/>
          <w:lang w:val="da-DK"/>
        </w:rPr>
        <w:t xml:space="preserve">, EVN và các đơn vị </w:t>
      </w:r>
      <w:r w:rsidR="00691D2B">
        <w:rPr>
          <w:sz w:val="28"/>
          <w:szCs w:val="28"/>
          <w:lang w:val="da-DK"/>
        </w:rPr>
        <w:t>thành viên</w:t>
      </w:r>
      <w:r w:rsidR="00A54BDC">
        <w:rPr>
          <w:sz w:val="28"/>
          <w:szCs w:val="28"/>
          <w:lang w:val="da-DK"/>
        </w:rPr>
        <w:t xml:space="preserve"> đến nay</w:t>
      </w:r>
      <w:r w:rsidR="00691D2B">
        <w:rPr>
          <w:sz w:val="28"/>
          <w:szCs w:val="28"/>
          <w:lang w:val="da-DK"/>
        </w:rPr>
        <w:t xml:space="preserve"> đã </w:t>
      </w:r>
      <w:r w:rsidR="00263D85" w:rsidRPr="004324C6">
        <w:rPr>
          <w:sz w:val="28"/>
          <w:szCs w:val="28"/>
          <w:lang w:val="da-DK"/>
        </w:rPr>
        <w:t>đóng góp</w:t>
      </w:r>
      <w:r w:rsidR="00F051C9">
        <w:rPr>
          <w:sz w:val="28"/>
          <w:szCs w:val="28"/>
          <w:lang w:val="da-DK"/>
        </w:rPr>
        <w:t xml:space="preserve"> ủng hộ,</w:t>
      </w:r>
      <w:r w:rsidR="00263D85" w:rsidRPr="004324C6">
        <w:rPr>
          <w:sz w:val="28"/>
          <w:szCs w:val="28"/>
          <w:lang w:val="da-DK"/>
        </w:rPr>
        <w:t xml:space="preserve"> hỗ trợ</w:t>
      </w:r>
      <w:r w:rsidR="006C3BE7">
        <w:rPr>
          <w:sz w:val="28"/>
          <w:szCs w:val="28"/>
          <w:lang w:val="da-DK"/>
        </w:rPr>
        <w:t xml:space="preserve"> các hoạt động phòng chống dịch</w:t>
      </w:r>
      <w:r w:rsidR="00263D85" w:rsidRPr="004324C6">
        <w:rPr>
          <w:sz w:val="28"/>
          <w:szCs w:val="28"/>
          <w:lang w:val="da-DK"/>
        </w:rPr>
        <w:t xml:space="preserve"> </w:t>
      </w:r>
      <w:r w:rsidR="00263D85" w:rsidRPr="004324C6">
        <w:rPr>
          <w:sz w:val="28"/>
          <w:szCs w:val="28"/>
          <w:lang w:val="vi-VN"/>
        </w:rPr>
        <w:t>với</w:t>
      </w:r>
      <w:r w:rsidR="001008F9">
        <w:rPr>
          <w:sz w:val="28"/>
          <w:szCs w:val="28"/>
        </w:rPr>
        <w:t xml:space="preserve"> tổng</w:t>
      </w:r>
      <w:r w:rsidR="00263D85" w:rsidRPr="004324C6">
        <w:rPr>
          <w:sz w:val="28"/>
          <w:szCs w:val="28"/>
          <w:lang w:val="vi-VN"/>
        </w:rPr>
        <w:t xml:space="preserve"> số tiền</w:t>
      </w:r>
      <w:r w:rsidR="001008F9">
        <w:rPr>
          <w:sz w:val="28"/>
          <w:szCs w:val="28"/>
        </w:rPr>
        <w:t xml:space="preserve"> là</w:t>
      </w:r>
      <w:r w:rsidR="00263D85" w:rsidRPr="004324C6">
        <w:rPr>
          <w:sz w:val="28"/>
          <w:szCs w:val="28"/>
        </w:rPr>
        <w:t xml:space="preserve"> </w:t>
      </w:r>
      <w:r w:rsidR="00F051C9">
        <w:rPr>
          <w:sz w:val="28"/>
          <w:szCs w:val="28"/>
        </w:rPr>
        <w:t>gần 430</w:t>
      </w:r>
      <w:r w:rsidR="00263D85" w:rsidRPr="004324C6">
        <w:rPr>
          <w:sz w:val="28"/>
          <w:szCs w:val="28"/>
          <w:lang w:val="vi-VN"/>
        </w:rPr>
        <w:t xml:space="preserve"> tỷ đồ</w:t>
      </w:r>
      <w:r w:rsidR="00263D85" w:rsidRPr="004324C6">
        <w:rPr>
          <w:sz w:val="28"/>
          <w:szCs w:val="28"/>
        </w:rPr>
        <w:t xml:space="preserve">ng, trong đó Tập đoàn Điện lực Quốc gia Việt Nam </w:t>
      </w:r>
      <w:r w:rsidR="001008F9">
        <w:rPr>
          <w:sz w:val="28"/>
          <w:szCs w:val="28"/>
        </w:rPr>
        <w:t xml:space="preserve">đã </w:t>
      </w:r>
      <w:r w:rsidR="00263D85" w:rsidRPr="004324C6">
        <w:rPr>
          <w:sz w:val="28"/>
          <w:szCs w:val="28"/>
        </w:rPr>
        <w:t>ủng hộ Quỹ vaccine phòng chống COVID-19 số tiền 400 tỷ đồng</w:t>
      </w:r>
      <w:r w:rsidR="00F051C9">
        <w:rPr>
          <w:sz w:val="28"/>
          <w:szCs w:val="28"/>
        </w:rPr>
        <w:t>.</w:t>
      </w:r>
    </w:p>
    <w:p w14:paraId="437E247B" w14:textId="16AF1FE9" w:rsidR="00A14605" w:rsidRDefault="0041425E" w:rsidP="00F051C9">
      <w:pPr>
        <w:tabs>
          <w:tab w:val="clear" w:pos="907"/>
        </w:tabs>
        <w:ind w:firstLine="567"/>
        <w:rPr>
          <w:sz w:val="28"/>
          <w:szCs w:val="28"/>
        </w:rPr>
      </w:pPr>
      <w:r>
        <w:rPr>
          <w:sz w:val="28"/>
          <w:szCs w:val="28"/>
        </w:rPr>
        <w:t>Tập đoàn Điện lực Việt Nam trân trọng cám ơn sự quan tâm hỗ trợ và phối hợp của các cơ quan thông tấn, báo chí trong thời gian qua. Tập đoàn Điện lực Việt Nam kính đề nghị các cơ quan thông tấn báo chí tiếp tục phối hợp với Tập đoàn để thông tin kịp thời, đầy đủ về việc giảm tiền điện đợt 4 cho khách hàng sử dụng đện bị ảnh hưởng của dịch COVID-19.</w:t>
      </w:r>
    </w:p>
    <w:p w14:paraId="69B1C707" w14:textId="77777777" w:rsidR="00EB4335" w:rsidRDefault="00EB4335" w:rsidP="00F051C9">
      <w:pPr>
        <w:tabs>
          <w:tab w:val="clear" w:pos="907"/>
        </w:tabs>
        <w:ind w:firstLine="567"/>
        <w:rPr>
          <w:color w:val="000000"/>
          <w:sz w:val="28"/>
          <w:szCs w:val="28"/>
        </w:rPr>
      </w:pPr>
    </w:p>
    <w:p w14:paraId="73902DC0" w14:textId="77777777" w:rsidR="006A7578" w:rsidRPr="00713826" w:rsidRDefault="006A7578" w:rsidP="00692FA8">
      <w:pPr>
        <w:rPr>
          <w:rFonts w:asciiTheme="majorHAnsi" w:hAnsiTheme="majorHAnsi" w:cstheme="majorHAnsi"/>
          <w:color w:val="000000"/>
          <w:sz w:val="28"/>
          <w:szCs w:val="28"/>
        </w:rPr>
      </w:pPr>
    </w:p>
    <w:p w14:paraId="3E8F06C4" w14:textId="77777777" w:rsidR="00271F64" w:rsidRPr="00734EBE" w:rsidRDefault="00734EBE" w:rsidP="00A73973">
      <w:pPr>
        <w:rPr>
          <w:b/>
          <w:color w:val="000000"/>
          <w:sz w:val="22"/>
          <w:szCs w:val="22"/>
          <w:u w:val="single"/>
          <w:lang w:val="pt-BR"/>
        </w:rPr>
      </w:pPr>
      <w:r w:rsidRPr="00734EBE">
        <w:rPr>
          <w:b/>
          <w:color w:val="000000"/>
          <w:sz w:val="22"/>
          <w:szCs w:val="22"/>
          <w:lang w:val="pt-BR"/>
        </w:rPr>
        <w:tab/>
      </w:r>
      <w:r w:rsidR="00271F64" w:rsidRPr="00734EBE">
        <w:rPr>
          <w:b/>
          <w:color w:val="000000"/>
          <w:sz w:val="22"/>
          <w:szCs w:val="22"/>
          <w:u w:val="single"/>
          <w:lang w:val="pt-BR"/>
        </w:rPr>
        <w:t>THÔNG TIN LIÊN HỆ:</w:t>
      </w:r>
    </w:p>
    <w:p w14:paraId="10036566" w14:textId="77777777" w:rsidR="00271F64" w:rsidRPr="00734EBE" w:rsidRDefault="00734EBE" w:rsidP="00DF75FA">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00271F64" w:rsidRPr="00734EBE">
        <w:rPr>
          <w:color w:val="000000"/>
          <w:sz w:val="22"/>
          <w:szCs w:val="22"/>
        </w:rPr>
        <w:t xml:space="preserve">Ban Truyền thông - Tập đoàn Điện lực Việt </w:t>
      </w:r>
      <w:proofErr w:type="gramStart"/>
      <w:r w:rsidR="00271F64" w:rsidRPr="00734EBE">
        <w:rPr>
          <w:color w:val="000000"/>
          <w:sz w:val="22"/>
          <w:szCs w:val="22"/>
        </w:rPr>
        <w:t>Nam;</w:t>
      </w:r>
      <w:proofErr w:type="gramEnd"/>
    </w:p>
    <w:p w14:paraId="6D55A583" w14:textId="77777777" w:rsidR="00271F64" w:rsidRPr="00734EBE" w:rsidRDefault="00734EBE" w:rsidP="00DF75FA">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00271F64" w:rsidRPr="00734EBE">
        <w:rPr>
          <w:color w:val="000000"/>
          <w:sz w:val="22"/>
          <w:szCs w:val="22"/>
        </w:rPr>
        <w:t>Email: </w:t>
      </w:r>
      <w:hyperlink r:id="rId10" w:history="1">
        <w:r w:rsidR="00271F64" w:rsidRPr="00734EBE">
          <w:rPr>
            <w:rStyle w:val="Hyperlink"/>
            <w:color w:val="000000"/>
            <w:sz w:val="22"/>
            <w:szCs w:val="22"/>
          </w:rPr>
          <w:t>bantt@evn.com.vn</w:t>
        </w:r>
      </w:hyperlink>
    </w:p>
    <w:p w14:paraId="09BB79EB" w14:textId="77777777" w:rsidR="00271F64" w:rsidRPr="00734EBE" w:rsidRDefault="00734EBE" w:rsidP="00DF75FA">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00271F64" w:rsidRPr="00734EBE">
        <w:rPr>
          <w:color w:val="000000"/>
          <w:sz w:val="22"/>
          <w:szCs w:val="22"/>
        </w:rPr>
        <w:t>Điện thoại: 024.66946405/</w:t>
      </w:r>
      <w:proofErr w:type="gramStart"/>
      <w:r w:rsidR="00271F64" w:rsidRPr="00734EBE">
        <w:rPr>
          <w:color w:val="000000"/>
          <w:sz w:val="22"/>
          <w:szCs w:val="22"/>
        </w:rPr>
        <w:t xml:space="preserve">66946413;   </w:t>
      </w:r>
      <w:proofErr w:type="gramEnd"/>
      <w:r w:rsidR="00271F64" w:rsidRPr="00734EBE">
        <w:rPr>
          <w:color w:val="000000"/>
          <w:sz w:val="22"/>
          <w:szCs w:val="22"/>
        </w:rPr>
        <w:t>Fax: 024.66946402</w:t>
      </w:r>
    </w:p>
    <w:p w14:paraId="7840F26D" w14:textId="77777777" w:rsidR="00271F64" w:rsidRPr="00734EBE" w:rsidRDefault="00734EBE" w:rsidP="00DF75FA">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00271F64" w:rsidRPr="00734EBE">
        <w:rPr>
          <w:color w:val="000000"/>
          <w:sz w:val="22"/>
          <w:szCs w:val="22"/>
        </w:rPr>
        <w:t xml:space="preserve">Địa chỉ: Số 11 phố Cửa Bắc, phường Trúc Bạch, quận Ba Đình - Hà </w:t>
      </w:r>
      <w:proofErr w:type="gramStart"/>
      <w:r w:rsidR="00271F64" w:rsidRPr="00734EBE">
        <w:rPr>
          <w:color w:val="000000"/>
          <w:sz w:val="22"/>
          <w:szCs w:val="22"/>
        </w:rPr>
        <w:t>Nội;</w:t>
      </w:r>
      <w:proofErr w:type="gramEnd"/>
    </w:p>
    <w:p w14:paraId="6EA1396E" w14:textId="77777777" w:rsidR="00271F64" w:rsidRPr="00734EBE" w:rsidRDefault="00734EBE" w:rsidP="00DF75FA">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00271F64" w:rsidRPr="00734EBE">
        <w:rPr>
          <w:color w:val="000000"/>
          <w:sz w:val="22"/>
          <w:szCs w:val="22"/>
        </w:rPr>
        <w:t>Website: </w:t>
      </w:r>
      <w:hyperlink r:id="rId11" w:history="1">
        <w:r w:rsidR="00271F64" w:rsidRPr="00734EBE">
          <w:rPr>
            <w:rStyle w:val="Hyperlink"/>
            <w:color w:val="000000"/>
            <w:sz w:val="22"/>
            <w:szCs w:val="22"/>
          </w:rPr>
          <w:t>www.evn.com.vn</w:t>
        </w:r>
      </w:hyperlink>
      <w:r w:rsidR="00271F64" w:rsidRPr="00734EBE">
        <w:rPr>
          <w:color w:val="000000"/>
          <w:sz w:val="22"/>
          <w:szCs w:val="22"/>
        </w:rPr>
        <w:t>, </w:t>
      </w:r>
      <w:hyperlink r:id="rId12" w:history="1">
        <w:r w:rsidR="00271F64" w:rsidRPr="00734EBE">
          <w:rPr>
            <w:rStyle w:val="Hyperlink"/>
            <w:color w:val="000000"/>
            <w:sz w:val="22"/>
            <w:szCs w:val="22"/>
          </w:rPr>
          <w:t>www.tietkiemnangluong.vn</w:t>
        </w:r>
      </w:hyperlink>
      <w:r w:rsidR="00271F64" w:rsidRPr="00734EBE">
        <w:rPr>
          <w:color w:val="000000"/>
          <w:sz w:val="22"/>
          <w:szCs w:val="22"/>
        </w:rPr>
        <w:t xml:space="preserve"> </w:t>
      </w:r>
    </w:p>
    <w:p w14:paraId="3A25184A" w14:textId="2AC86B23" w:rsidR="00271F64" w:rsidRPr="00734EBE" w:rsidRDefault="00734EBE" w:rsidP="00DF75FA">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00271F64" w:rsidRPr="00734EBE">
        <w:rPr>
          <w:color w:val="000000"/>
          <w:sz w:val="22"/>
          <w:szCs w:val="22"/>
        </w:rPr>
        <w:t xml:space="preserve">Fanpage: </w:t>
      </w:r>
      <w:hyperlink r:id="rId13" w:history="1">
        <w:r w:rsidR="00271F64" w:rsidRPr="00734EBE">
          <w:rPr>
            <w:rStyle w:val="Hyperlink"/>
            <w:color w:val="000000"/>
            <w:sz w:val="22"/>
            <w:szCs w:val="22"/>
          </w:rPr>
          <w:t>www.facebook.com/evndienlucvietnam</w:t>
        </w:r>
      </w:hyperlink>
      <w:r w:rsidR="00271F64" w:rsidRPr="00734EBE">
        <w:rPr>
          <w:color w:val="000000"/>
          <w:sz w:val="22"/>
          <w:szCs w:val="22"/>
          <w:u w:val="single"/>
        </w:rPr>
        <w:t xml:space="preserve"> </w:t>
      </w:r>
    </w:p>
    <w:sectPr w:rsidR="00271F64" w:rsidRPr="00734EBE" w:rsidSect="00692FA8">
      <w:footerReference w:type="default" r:id="rId14"/>
      <w:pgSz w:w="11907" w:h="16840"/>
      <w:pgMar w:top="993" w:right="992" w:bottom="1134" w:left="1699" w:header="677" w:footer="259"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9B9CC" w14:textId="77777777" w:rsidR="009A5421" w:rsidRDefault="009A5421">
      <w:pPr>
        <w:spacing w:before="0"/>
      </w:pPr>
      <w:r>
        <w:separator/>
      </w:r>
    </w:p>
  </w:endnote>
  <w:endnote w:type="continuationSeparator" w:id="0">
    <w:p w14:paraId="565594E8" w14:textId="77777777" w:rsidR="009A5421" w:rsidRDefault="009A542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VNTimeH">
    <w:altName w:val="Cambria"/>
    <w:panose1 w:val="00000000000000000000"/>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272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BahamasBH">
    <w:panose1 w:val="020BE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noPro-Bold">
    <w:altName w:val="Arial"/>
    <w:panose1 w:val="00000000000000000000"/>
    <w:charset w:val="00"/>
    <w:family w:val="roman"/>
    <w:notTrueType/>
    <w:pitch w:val="default"/>
  </w:font>
  <w:font w:name="ArnoPro-Regular">
    <w:panose1 w:val="00000000000000000000"/>
    <w:charset w:val="00"/>
    <w:family w:val="roman"/>
    <w:notTrueType/>
    <w:pitch w:val="default"/>
  </w:font>
  <w:font w:name="Myriad Pro">
    <w:altName w:val="Arial"/>
    <w:panose1 w:val="00000000000000000000"/>
    <w:charset w:val="00"/>
    <w:family w:val="swiss"/>
    <w:notTrueType/>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36B21" w14:textId="77777777" w:rsidR="00396537" w:rsidRDefault="00396537">
    <w:pPr>
      <w:pStyle w:val="Footer"/>
      <w:jc w:val="right"/>
    </w:pPr>
    <w:r>
      <w:fldChar w:fldCharType="begin"/>
    </w:r>
    <w:r>
      <w:instrText xml:space="preserve"> PAGE   \* MERGEFORMAT </w:instrText>
    </w:r>
    <w:r>
      <w:fldChar w:fldCharType="separate"/>
    </w:r>
    <w:r w:rsidR="0041425E" w:rsidRPr="0041425E">
      <w:rPr>
        <w:noProof/>
        <w:lang w:val="vi-VN" w:eastAsia="vi-VN"/>
      </w:rPr>
      <w:t>1</w:t>
    </w:r>
    <w:r>
      <w:rPr>
        <w:noProof/>
        <w:lang w:val="vi-VN" w:eastAsia="vi-VN"/>
      </w:rPr>
      <w:fldChar w:fldCharType="end"/>
    </w:r>
  </w:p>
  <w:p w14:paraId="1CC1B851" w14:textId="77777777" w:rsidR="00396537" w:rsidRDefault="0039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53AA2" w14:textId="77777777" w:rsidR="009A5421" w:rsidRDefault="009A5421">
      <w:pPr>
        <w:spacing w:before="0"/>
      </w:pPr>
      <w:r>
        <w:separator/>
      </w:r>
    </w:p>
  </w:footnote>
  <w:footnote w:type="continuationSeparator" w:id="0">
    <w:p w14:paraId="7002DB0F" w14:textId="77777777" w:rsidR="009A5421" w:rsidRDefault="009A542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11" type="#_x0000_t75" style="width:10.5pt;height:10.5pt;mso-position-horizontal-relative:page;mso-position-vertical-relative:page" o:bullet="t">
        <v:imagedata r:id="rId1" o:title="msoF95" embosscolor="white"/>
      </v:shape>
    </w:pict>
  </w:numPicBullet>
  <w:abstractNum w:abstractNumId="0" w15:restartNumberingAfterBreak="0">
    <w:nsid w:val="0000000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00000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0004"/>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vanish w:val="0"/>
        <w:color w:val="00000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4" w15:restartNumberingAfterBreak="0">
    <w:nsid w:val="00000006"/>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5" w15:restartNumberingAfterBreak="0">
    <w:nsid w:val="00000008"/>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6" w15:restartNumberingAfterBreak="0">
    <w:nsid w:val="0000000C"/>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7" w15:restartNumberingAfterBreak="0">
    <w:nsid w:val="00000014"/>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start w:val="1"/>
      <w:numFmt w:val="bullet"/>
      <w:lvlRestart w:val="0"/>
      <w:lvlText w:val="o"/>
      <w:lvlJc w:val="left"/>
      <w:pPr>
        <w:tabs>
          <w:tab w:val="num" w:pos="2007"/>
        </w:tabs>
        <w:ind w:left="2007" w:hanging="360"/>
      </w:pPr>
      <w:rPr>
        <w:rFonts w:ascii="Courier New" w:hAnsi="Courier New" w:cs="Courier New" w:hint="default"/>
      </w:rPr>
    </w:lvl>
    <w:lvl w:ilvl="2" w:tplc="04090005">
      <w:start w:val="1"/>
      <w:numFmt w:val="bullet"/>
      <w:lvlRestart w:val="0"/>
      <w:lvlText w:val=""/>
      <w:lvlJc w:val="left"/>
      <w:pPr>
        <w:tabs>
          <w:tab w:val="num" w:pos="2727"/>
        </w:tabs>
        <w:ind w:left="2727" w:hanging="360"/>
      </w:pPr>
      <w:rPr>
        <w:rFonts w:ascii="Wingdings" w:hAnsi="Wingdings" w:hint="default"/>
      </w:rPr>
    </w:lvl>
    <w:lvl w:ilvl="3" w:tplc="04090001">
      <w:start w:val="1"/>
      <w:numFmt w:val="bullet"/>
      <w:lvlRestart w:val="0"/>
      <w:lvlText w:val=""/>
      <w:lvlJc w:val="left"/>
      <w:pPr>
        <w:tabs>
          <w:tab w:val="num" w:pos="3447"/>
        </w:tabs>
        <w:ind w:left="3447" w:hanging="360"/>
      </w:pPr>
      <w:rPr>
        <w:rFonts w:ascii="Symbol" w:hAnsi="Symbol" w:hint="default"/>
      </w:rPr>
    </w:lvl>
    <w:lvl w:ilvl="4" w:tplc="04090003">
      <w:start w:val="1"/>
      <w:numFmt w:val="bullet"/>
      <w:lvlRestart w:val="0"/>
      <w:lvlText w:val="o"/>
      <w:lvlJc w:val="left"/>
      <w:pPr>
        <w:tabs>
          <w:tab w:val="num" w:pos="4167"/>
        </w:tabs>
        <w:ind w:left="4167" w:hanging="360"/>
      </w:pPr>
      <w:rPr>
        <w:rFonts w:ascii="Courier New" w:hAnsi="Courier New" w:cs="Courier New" w:hint="default"/>
      </w:rPr>
    </w:lvl>
    <w:lvl w:ilvl="5" w:tplc="04090005">
      <w:start w:val="1"/>
      <w:numFmt w:val="bullet"/>
      <w:lvlRestart w:val="0"/>
      <w:lvlText w:val=""/>
      <w:lvlJc w:val="left"/>
      <w:pPr>
        <w:tabs>
          <w:tab w:val="num" w:pos="4887"/>
        </w:tabs>
        <w:ind w:left="4887" w:hanging="360"/>
      </w:pPr>
      <w:rPr>
        <w:rFonts w:ascii="Wingdings" w:hAnsi="Wingdings" w:hint="default"/>
      </w:rPr>
    </w:lvl>
    <w:lvl w:ilvl="6" w:tplc="04090001">
      <w:start w:val="1"/>
      <w:numFmt w:val="bullet"/>
      <w:lvlRestart w:val="0"/>
      <w:lvlText w:val=""/>
      <w:lvlJc w:val="left"/>
      <w:pPr>
        <w:tabs>
          <w:tab w:val="num" w:pos="5607"/>
        </w:tabs>
        <w:ind w:left="5607" w:hanging="360"/>
      </w:pPr>
      <w:rPr>
        <w:rFonts w:ascii="Symbol" w:hAnsi="Symbol" w:hint="default"/>
      </w:rPr>
    </w:lvl>
    <w:lvl w:ilvl="7" w:tplc="04090003">
      <w:start w:val="1"/>
      <w:numFmt w:val="bullet"/>
      <w:lvlRestart w:val="0"/>
      <w:lvlText w:val="o"/>
      <w:lvlJc w:val="left"/>
      <w:pPr>
        <w:tabs>
          <w:tab w:val="num" w:pos="6327"/>
        </w:tabs>
        <w:ind w:left="6327" w:hanging="360"/>
      </w:pPr>
      <w:rPr>
        <w:rFonts w:ascii="Courier New" w:hAnsi="Courier New" w:cs="Courier New" w:hint="default"/>
      </w:rPr>
    </w:lvl>
    <w:lvl w:ilvl="8" w:tplc="04090005">
      <w:start w:val="1"/>
      <w:numFmt w:val="bullet"/>
      <w:lvlRestart w:val="0"/>
      <w:lvlText w:val=""/>
      <w:lvlJc w:val="left"/>
      <w:pPr>
        <w:tabs>
          <w:tab w:val="num" w:pos="7047"/>
        </w:tabs>
        <w:ind w:left="7047" w:hanging="360"/>
      </w:pPr>
      <w:rPr>
        <w:rFonts w:ascii="Wingdings" w:hAnsi="Wingdings" w:hint="default"/>
      </w:rPr>
    </w:lvl>
  </w:abstractNum>
  <w:abstractNum w:abstractNumId="8" w15:restartNumberingAfterBreak="0">
    <w:nsid w:val="00000019"/>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9" w15:restartNumberingAfterBreak="0">
    <w:nsid w:val="0000001B"/>
    <w:multiLevelType w:val="singleLevel"/>
    <w:tmpl w:val="A21813CC"/>
    <w:lvl w:ilvl="0">
      <w:start w:val="1"/>
      <w:numFmt w:val="decimal"/>
      <w:pStyle w:val="heading8"/>
      <w:lvlText w:val="%1."/>
      <w:lvlJc w:val="left"/>
      <w:pPr>
        <w:tabs>
          <w:tab w:val="num" w:pos="1040"/>
        </w:tabs>
        <w:ind w:left="0" w:firstLine="680"/>
      </w:pPr>
    </w:lvl>
  </w:abstractNum>
  <w:abstractNum w:abstractNumId="10" w15:restartNumberingAfterBreak="0">
    <w:nsid w:val="0000001F"/>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abstractNum w:abstractNumId="11" w15:restartNumberingAfterBreak="0">
    <w:nsid w:val="0F9F0546"/>
    <w:multiLevelType w:val="hybridMultilevel"/>
    <w:tmpl w:val="9B800450"/>
    <w:lvl w:ilvl="0" w:tplc="8E8E4DA8">
      <w:start w:val="1"/>
      <w:numFmt w:val="decimal"/>
      <w:lvlText w:val="%1."/>
      <w:lvlJc w:val="left"/>
      <w:pPr>
        <w:ind w:left="1080" w:hanging="513"/>
      </w:pPr>
      <w:rPr>
        <w:rFonts w:ascii="Times New Roman" w:hAnsi="Times New Roman" w:cs="Helvetica" w:hint="default"/>
        <w:b w:val="0"/>
        <w:i w:val="0"/>
        <w:color w:val="333333"/>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B84C02"/>
    <w:multiLevelType w:val="multilevel"/>
    <w:tmpl w:val="F614E036"/>
    <w:lvl w:ilvl="0">
      <w:start w:val="1"/>
      <w:numFmt w:val="decimal"/>
      <w:lvlText w:val="%1."/>
      <w:lvlJc w:val="left"/>
      <w:pPr>
        <w:ind w:left="1170" w:hanging="360"/>
      </w:pPr>
      <w:rPr>
        <w:rFonts w:hint="default"/>
      </w:rPr>
    </w:lvl>
    <w:lvl w:ilvl="1">
      <w:start w:val="1"/>
      <w:numFmt w:val="decimal"/>
      <w:lvlText w:val="%2."/>
      <w:lvlJc w:val="left"/>
      <w:pPr>
        <w:ind w:left="1240" w:hanging="720"/>
      </w:pPr>
      <w:rPr>
        <w:rFonts w:hint="default"/>
        <w:b w:val="0"/>
        <w:bCs w:val="0"/>
      </w:rPr>
    </w:lvl>
    <w:lvl w:ilvl="2">
      <w:start w:val="1"/>
      <w:numFmt w:val="decimal"/>
      <w:isLgl/>
      <w:lvlText w:val="%1.%2.%3."/>
      <w:lvlJc w:val="left"/>
      <w:pPr>
        <w:ind w:left="1240" w:hanging="720"/>
      </w:pPr>
      <w:rPr>
        <w:rFonts w:hint="default"/>
      </w:rPr>
    </w:lvl>
    <w:lvl w:ilvl="3">
      <w:start w:val="1"/>
      <w:numFmt w:val="decimal"/>
      <w:isLgl/>
      <w:lvlText w:val="%1.%2.%3.%4."/>
      <w:lvlJc w:val="left"/>
      <w:pPr>
        <w:ind w:left="160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320" w:hanging="1800"/>
      </w:pPr>
      <w:rPr>
        <w:rFonts w:hint="default"/>
      </w:rPr>
    </w:lvl>
    <w:lvl w:ilvl="8">
      <w:start w:val="1"/>
      <w:numFmt w:val="decimal"/>
      <w:isLgl/>
      <w:lvlText w:val="%1.%2.%3.%4.%5.%6.%7.%8.%9."/>
      <w:lvlJc w:val="left"/>
      <w:pPr>
        <w:ind w:left="2680" w:hanging="2160"/>
      </w:pPr>
      <w:rPr>
        <w:rFonts w:hint="default"/>
      </w:rPr>
    </w:lvl>
  </w:abstractNum>
  <w:abstractNum w:abstractNumId="13" w15:restartNumberingAfterBreak="0">
    <w:nsid w:val="1FA70631"/>
    <w:multiLevelType w:val="hybridMultilevel"/>
    <w:tmpl w:val="A8984DCA"/>
    <w:lvl w:ilvl="0" w:tplc="0409000F">
      <w:start w:val="1"/>
      <w:numFmt w:val="decimal"/>
      <w:lvlText w:val="%1."/>
      <w:lvlJc w:val="left"/>
      <w:pPr>
        <w:tabs>
          <w:tab w:val="num" w:pos="360"/>
        </w:tabs>
        <w:ind w:left="360" w:hanging="360"/>
      </w:pPr>
      <w:rPr>
        <w:rFonts w:hint="default"/>
        <w:caps w:val="0"/>
        <w:strike w:val="0"/>
        <w:dstrike w:val="0"/>
        <w:vanish w:val="0"/>
        <w:color w:val="auto"/>
        <w:vertAlign w:val="baseline"/>
      </w:rPr>
    </w:lvl>
    <w:lvl w:ilvl="1" w:tplc="B7F8566E">
      <w:start w:val="1"/>
      <w:numFmt w:val="bullet"/>
      <w:lvlText w:val="o"/>
      <w:lvlJc w:val="left"/>
      <w:pPr>
        <w:tabs>
          <w:tab w:val="num" w:pos="1080"/>
        </w:tabs>
        <w:ind w:left="1080" w:hanging="360"/>
      </w:pPr>
      <w:rPr>
        <w:rFonts w:ascii="Courier New" w:hAnsi="Courier New" w:cs="Courier New" w:hint="default"/>
      </w:rPr>
    </w:lvl>
    <w:lvl w:ilvl="2" w:tplc="3F54CAD0" w:tentative="1">
      <w:start w:val="1"/>
      <w:numFmt w:val="bullet"/>
      <w:lvlText w:val=""/>
      <w:lvlJc w:val="left"/>
      <w:pPr>
        <w:tabs>
          <w:tab w:val="num" w:pos="1800"/>
        </w:tabs>
        <w:ind w:left="1800" w:hanging="360"/>
      </w:pPr>
      <w:rPr>
        <w:rFonts w:ascii="Wingdings" w:hAnsi="Wingdings" w:hint="default"/>
      </w:rPr>
    </w:lvl>
    <w:lvl w:ilvl="3" w:tplc="3AC4E9F4" w:tentative="1">
      <w:start w:val="1"/>
      <w:numFmt w:val="bullet"/>
      <w:lvlText w:val=""/>
      <w:lvlJc w:val="left"/>
      <w:pPr>
        <w:tabs>
          <w:tab w:val="num" w:pos="2520"/>
        </w:tabs>
        <w:ind w:left="2520" w:hanging="360"/>
      </w:pPr>
      <w:rPr>
        <w:rFonts w:ascii="Symbol" w:hAnsi="Symbol" w:hint="default"/>
      </w:rPr>
    </w:lvl>
    <w:lvl w:ilvl="4" w:tplc="E3CA57D8" w:tentative="1">
      <w:start w:val="1"/>
      <w:numFmt w:val="bullet"/>
      <w:lvlText w:val="o"/>
      <w:lvlJc w:val="left"/>
      <w:pPr>
        <w:tabs>
          <w:tab w:val="num" w:pos="3240"/>
        </w:tabs>
        <w:ind w:left="3240" w:hanging="360"/>
      </w:pPr>
      <w:rPr>
        <w:rFonts w:ascii="Courier New" w:hAnsi="Courier New" w:cs="Courier New" w:hint="default"/>
      </w:rPr>
    </w:lvl>
    <w:lvl w:ilvl="5" w:tplc="646CFB60" w:tentative="1">
      <w:start w:val="1"/>
      <w:numFmt w:val="bullet"/>
      <w:lvlText w:val=""/>
      <w:lvlJc w:val="left"/>
      <w:pPr>
        <w:tabs>
          <w:tab w:val="num" w:pos="3960"/>
        </w:tabs>
        <w:ind w:left="3960" w:hanging="360"/>
      </w:pPr>
      <w:rPr>
        <w:rFonts w:ascii="Wingdings" w:hAnsi="Wingdings" w:hint="default"/>
      </w:rPr>
    </w:lvl>
    <w:lvl w:ilvl="6" w:tplc="4FAE16EA" w:tentative="1">
      <w:start w:val="1"/>
      <w:numFmt w:val="bullet"/>
      <w:lvlText w:val=""/>
      <w:lvlJc w:val="left"/>
      <w:pPr>
        <w:tabs>
          <w:tab w:val="num" w:pos="4680"/>
        </w:tabs>
        <w:ind w:left="4680" w:hanging="360"/>
      </w:pPr>
      <w:rPr>
        <w:rFonts w:ascii="Symbol" w:hAnsi="Symbol" w:hint="default"/>
      </w:rPr>
    </w:lvl>
    <w:lvl w:ilvl="7" w:tplc="5674F96C" w:tentative="1">
      <w:start w:val="1"/>
      <w:numFmt w:val="bullet"/>
      <w:lvlText w:val="o"/>
      <w:lvlJc w:val="left"/>
      <w:pPr>
        <w:tabs>
          <w:tab w:val="num" w:pos="5400"/>
        </w:tabs>
        <w:ind w:left="5400" w:hanging="360"/>
      </w:pPr>
      <w:rPr>
        <w:rFonts w:ascii="Courier New" w:hAnsi="Courier New" w:cs="Courier New" w:hint="default"/>
      </w:rPr>
    </w:lvl>
    <w:lvl w:ilvl="8" w:tplc="260ABD7E"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6465E2"/>
    <w:multiLevelType w:val="multilevel"/>
    <w:tmpl w:val="3C088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1B4318"/>
    <w:multiLevelType w:val="hybridMultilevel"/>
    <w:tmpl w:val="DE04CCF8"/>
    <w:lvl w:ilvl="0" w:tplc="BDDC3242">
      <w:start w:val="2"/>
      <w:numFmt w:val="bullet"/>
      <w:lvlText w:val="-"/>
      <w:lvlJc w:val="left"/>
      <w:pPr>
        <w:ind w:left="873" w:hanging="360"/>
      </w:pPr>
      <w:rPr>
        <w:rFonts w:ascii="Times New Roman" w:eastAsia="Times New Roman" w:hAnsi="Times New Roman" w:cs="Times New Roman"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AE15F0"/>
    <w:multiLevelType w:val="hybridMultilevel"/>
    <w:tmpl w:val="A176CB94"/>
    <w:lvl w:ilvl="0" w:tplc="27F43A6A">
      <w:start w:val="1"/>
      <w:numFmt w:val="bullet"/>
      <w:lvlText w:val="-"/>
      <w:lvlJc w:val="left"/>
      <w:pPr>
        <w:tabs>
          <w:tab w:val="num" w:pos="360"/>
        </w:tabs>
        <w:ind w:left="360" w:hanging="360"/>
      </w:pPr>
      <w:rPr>
        <w:rFonts w:ascii="Vrinda" w:hAnsi="Vrinda" w:cs="Times New Roman" w:hint="default"/>
        <w:caps w:val="0"/>
        <w:strike w:val="0"/>
        <w:dstrike w:val="0"/>
        <w:vanish w:val="0"/>
        <w:webHidden w:val="0"/>
        <w:color w:val="auto"/>
        <w:u w:val="none"/>
        <w:effect w:val="none"/>
        <w:vertAlign w:val="baseline"/>
        <w:specVanish w:val="0"/>
      </w:rPr>
    </w:lvl>
    <w:lvl w:ilvl="1" w:tplc="64B4CE18">
      <w:start w:val="1"/>
      <w:numFmt w:val="bullet"/>
      <w:lvlText w:val="o"/>
      <w:lvlJc w:val="left"/>
      <w:pPr>
        <w:tabs>
          <w:tab w:val="num" w:pos="1440"/>
        </w:tabs>
        <w:ind w:left="1440" w:hanging="360"/>
      </w:pPr>
      <w:rPr>
        <w:rFonts w:ascii="Courier New" w:hAnsi="Courier New" w:cs="Courier New" w:hint="default"/>
      </w:rPr>
    </w:lvl>
    <w:lvl w:ilvl="2" w:tplc="12CA177E">
      <w:start w:val="1"/>
      <w:numFmt w:val="bullet"/>
      <w:lvlText w:val=""/>
      <w:lvlJc w:val="left"/>
      <w:pPr>
        <w:tabs>
          <w:tab w:val="num" w:pos="2160"/>
        </w:tabs>
        <w:ind w:left="2160" w:hanging="360"/>
      </w:pPr>
      <w:rPr>
        <w:rFonts w:ascii="Wingdings" w:hAnsi="Wingdings" w:hint="default"/>
      </w:rPr>
    </w:lvl>
    <w:lvl w:ilvl="3" w:tplc="B3E6097E">
      <w:start w:val="1"/>
      <w:numFmt w:val="bullet"/>
      <w:lvlText w:val=""/>
      <w:lvlJc w:val="left"/>
      <w:pPr>
        <w:tabs>
          <w:tab w:val="num" w:pos="2880"/>
        </w:tabs>
        <w:ind w:left="2880" w:hanging="360"/>
      </w:pPr>
      <w:rPr>
        <w:rFonts w:ascii="Symbol" w:hAnsi="Symbol" w:hint="default"/>
      </w:rPr>
    </w:lvl>
    <w:lvl w:ilvl="4" w:tplc="960E0FCE">
      <w:start w:val="1"/>
      <w:numFmt w:val="bullet"/>
      <w:lvlText w:val="o"/>
      <w:lvlJc w:val="left"/>
      <w:pPr>
        <w:tabs>
          <w:tab w:val="num" w:pos="3600"/>
        </w:tabs>
        <w:ind w:left="3600" w:hanging="360"/>
      </w:pPr>
      <w:rPr>
        <w:rFonts w:ascii="Courier New" w:hAnsi="Courier New" w:cs="Courier New" w:hint="default"/>
      </w:rPr>
    </w:lvl>
    <w:lvl w:ilvl="5" w:tplc="C5A61D5C">
      <w:start w:val="1"/>
      <w:numFmt w:val="bullet"/>
      <w:lvlText w:val=""/>
      <w:lvlJc w:val="left"/>
      <w:pPr>
        <w:tabs>
          <w:tab w:val="num" w:pos="4320"/>
        </w:tabs>
        <w:ind w:left="4320" w:hanging="360"/>
      </w:pPr>
      <w:rPr>
        <w:rFonts w:ascii="Wingdings" w:hAnsi="Wingdings" w:hint="default"/>
      </w:rPr>
    </w:lvl>
    <w:lvl w:ilvl="6" w:tplc="A140C56C">
      <w:start w:val="1"/>
      <w:numFmt w:val="bullet"/>
      <w:lvlText w:val=""/>
      <w:lvlJc w:val="left"/>
      <w:pPr>
        <w:tabs>
          <w:tab w:val="num" w:pos="5040"/>
        </w:tabs>
        <w:ind w:left="5040" w:hanging="360"/>
      </w:pPr>
      <w:rPr>
        <w:rFonts w:ascii="Symbol" w:hAnsi="Symbol" w:hint="default"/>
      </w:rPr>
    </w:lvl>
    <w:lvl w:ilvl="7" w:tplc="352C5980">
      <w:start w:val="1"/>
      <w:numFmt w:val="bullet"/>
      <w:lvlText w:val="o"/>
      <w:lvlJc w:val="left"/>
      <w:pPr>
        <w:tabs>
          <w:tab w:val="num" w:pos="5760"/>
        </w:tabs>
        <w:ind w:left="5760" w:hanging="360"/>
      </w:pPr>
      <w:rPr>
        <w:rFonts w:ascii="Courier New" w:hAnsi="Courier New" w:cs="Courier New" w:hint="default"/>
      </w:rPr>
    </w:lvl>
    <w:lvl w:ilvl="8" w:tplc="1A267D3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EF6BF2"/>
    <w:multiLevelType w:val="hybridMultilevel"/>
    <w:tmpl w:val="D60C1972"/>
    <w:lvl w:ilvl="0" w:tplc="951A9D2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7BF718C3"/>
    <w:multiLevelType w:val="hybridMultilevel"/>
    <w:tmpl w:val="913041A0"/>
    <w:lvl w:ilvl="0" w:tplc="0F7A18FE">
      <w:numFmt w:val="bullet"/>
      <w:lvlText w:val="-"/>
      <w:lvlJc w:val="left"/>
      <w:pPr>
        <w:ind w:left="2912"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10"/>
  </w:num>
  <w:num w:numId="4">
    <w:abstractNumId w:val="8"/>
  </w:num>
  <w:num w:numId="5">
    <w:abstractNumId w:val="3"/>
  </w:num>
  <w:num w:numId="6">
    <w:abstractNumId w:val="5"/>
  </w:num>
  <w:num w:numId="7">
    <w:abstractNumId w:val="2"/>
  </w:num>
  <w:num w:numId="8">
    <w:abstractNumId w:val="1"/>
  </w:num>
  <w:num w:numId="9">
    <w:abstractNumId w:val="0"/>
  </w:num>
  <w:num w:numId="10">
    <w:abstractNumId w:val="4"/>
  </w:num>
  <w:num w:numId="11">
    <w:abstractNumId w:val="7"/>
  </w:num>
  <w:num w:numId="12">
    <w:abstractNumId w:val="12"/>
  </w:num>
  <w:num w:numId="13">
    <w:abstractNumId w:val="15"/>
  </w:num>
  <w:num w:numId="14">
    <w:abstractNumId w:val="16"/>
  </w:num>
  <w:num w:numId="15">
    <w:abstractNumId w:val="14"/>
  </w:num>
  <w:num w:numId="16">
    <w:abstractNumId w:val="19"/>
  </w:num>
  <w:num w:numId="17">
    <w:abstractNumId w:val="18"/>
  </w:num>
  <w:num w:numId="18">
    <w:abstractNumId w:val="13"/>
  </w:num>
  <w:num w:numId="19">
    <w:abstractNumId w:val="11"/>
  </w:num>
  <w:num w:numId="20">
    <w:abstractNumId w:val="13"/>
  </w:num>
  <w:num w:numId="2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53"/>
    <w:rsid w:val="00000296"/>
    <w:rsid w:val="0000083A"/>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8C"/>
    <w:rsid w:val="000061D0"/>
    <w:rsid w:val="000064A0"/>
    <w:rsid w:val="00006794"/>
    <w:rsid w:val="00006887"/>
    <w:rsid w:val="00006916"/>
    <w:rsid w:val="00006AE7"/>
    <w:rsid w:val="00006B7E"/>
    <w:rsid w:val="00006C00"/>
    <w:rsid w:val="00006C9A"/>
    <w:rsid w:val="00006DDF"/>
    <w:rsid w:val="00006ECA"/>
    <w:rsid w:val="000070AD"/>
    <w:rsid w:val="000070C1"/>
    <w:rsid w:val="00007375"/>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5BCA"/>
    <w:rsid w:val="00015BF4"/>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12"/>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7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15A"/>
    <w:rsid w:val="000343DD"/>
    <w:rsid w:val="000345A1"/>
    <w:rsid w:val="0003470B"/>
    <w:rsid w:val="000349C8"/>
    <w:rsid w:val="00034AC8"/>
    <w:rsid w:val="00034AC9"/>
    <w:rsid w:val="00034B8F"/>
    <w:rsid w:val="00034C7A"/>
    <w:rsid w:val="00034DA5"/>
    <w:rsid w:val="00034FEB"/>
    <w:rsid w:val="0003510B"/>
    <w:rsid w:val="0003518D"/>
    <w:rsid w:val="000353FB"/>
    <w:rsid w:val="0003555A"/>
    <w:rsid w:val="0003581E"/>
    <w:rsid w:val="000359A0"/>
    <w:rsid w:val="00035DB0"/>
    <w:rsid w:val="00035DFC"/>
    <w:rsid w:val="00035E75"/>
    <w:rsid w:val="000360D2"/>
    <w:rsid w:val="000365D8"/>
    <w:rsid w:val="00036AF3"/>
    <w:rsid w:val="00036FE2"/>
    <w:rsid w:val="000372E1"/>
    <w:rsid w:val="00037591"/>
    <w:rsid w:val="00037716"/>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84"/>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906"/>
    <w:rsid w:val="00044CB2"/>
    <w:rsid w:val="000450A4"/>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47F5A"/>
    <w:rsid w:val="0005023A"/>
    <w:rsid w:val="000504AA"/>
    <w:rsid w:val="00050671"/>
    <w:rsid w:val="0005087C"/>
    <w:rsid w:val="0005091E"/>
    <w:rsid w:val="00050951"/>
    <w:rsid w:val="00050B07"/>
    <w:rsid w:val="00050D3C"/>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4126"/>
    <w:rsid w:val="0005429A"/>
    <w:rsid w:val="00054584"/>
    <w:rsid w:val="000545EF"/>
    <w:rsid w:val="0005475A"/>
    <w:rsid w:val="000548EE"/>
    <w:rsid w:val="000548F0"/>
    <w:rsid w:val="0005496D"/>
    <w:rsid w:val="000549B4"/>
    <w:rsid w:val="0005543B"/>
    <w:rsid w:val="000554EA"/>
    <w:rsid w:val="0005559E"/>
    <w:rsid w:val="000555B8"/>
    <w:rsid w:val="0005585D"/>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7F1"/>
    <w:rsid w:val="00065957"/>
    <w:rsid w:val="00065CE5"/>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E45"/>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8B6"/>
    <w:rsid w:val="00082C1D"/>
    <w:rsid w:val="00082FCD"/>
    <w:rsid w:val="00082FCF"/>
    <w:rsid w:val="000831DA"/>
    <w:rsid w:val="00083567"/>
    <w:rsid w:val="00083666"/>
    <w:rsid w:val="00083840"/>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7D"/>
    <w:rsid w:val="000857C7"/>
    <w:rsid w:val="000857D1"/>
    <w:rsid w:val="0008586D"/>
    <w:rsid w:val="00085883"/>
    <w:rsid w:val="0008589C"/>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B4"/>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A76"/>
    <w:rsid w:val="00096B52"/>
    <w:rsid w:val="00096D6C"/>
    <w:rsid w:val="00097221"/>
    <w:rsid w:val="0009747E"/>
    <w:rsid w:val="00097560"/>
    <w:rsid w:val="0009757C"/>
    <w:rsid w:val="0009760D"/>
    <w:rsid w:val="00097AE5"/>
    <w:rsid w:val="00097B0E"/>
    <w:rsid w:val="00097C43"/>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11F"/>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26"/>
    <w:rsid w:val="000A7B85"/>
    <w:rsid w:val="000A7BD1"/>
    <w:rsid w:val="000A7CD5"/>
    <w:rsid w:val="000A7D8C"/>
    <w:rsid w:val="000A7E2A"/>
    <w:rsid w:val="000A7F1B"/>
    <w:rsid w:val="000A7F8E"/>
    <w:rsid w:val="000B02B4"/>
    <w:rsid w:val="000B038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1E7"/>
    <w:rsid w:val="000B2312"/>
    <w:rsid w:val="000B24DE"/>
    <w:rsid w:val="000B2749"/>
    <w:rsid w:val="000B278A"/>
    <w:rsid w:val="000B297D"/>
    <w:rsid w:val="000B2A9B"/>
    <w:rsid w:val="000B2ADC"/>
    <w:rsid w:val="000B2D3C"/>
    <w:rsid w:val="000B2D78"/>
    <w:rsid w:val="000B2DB4"/>
    <w:rsid w:val="000B2DFB"/>
    <w:rsid w:val="000B3135"/>
    <w:rsid w:val="000B3190"/>
    <w:rsid w:val="000B32C7"/>
    <w:rsid w:val="000B348C"/>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068"/>
    <w:rsid w:val="000C1608"/>
    <w:rsid w:val="000C1804"/>
    <w:rsid w:val="000C1C7C"/>
    <w:rsid w:val="000C1EAB"/>
    <w:rsid w:val="000C2016"/>
    <w:rsid w:val="000C216B"/>
    <w:rsid w:val="000C21C2"/>
    <w:rsid w:val="000C2271"/>
    <w:rsid w:val="000C2396"/>
    <w:rsid w:val="000C2561"/>
    <w:rsid w:val="000C2642"/>
    <w:rsid w:val="000C270A"/>
    <w:rsid w:val="000C2810"/>
    <w:rsid w:val="000C2A08"/>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595"/>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467"/>
    <w:rsid w:val="000C5686"/>
    <w:rsid w:val="000C5860"/>
    <w:rsid w:val="000C588D"/>
    <w:rsid w:val="000C599B"/>
    <w:rsid w:val="000C5AA1"/>
    <w:rsid w:val="000C5AB6"/>
    <w:rsid w:val="000C5BC8"/>
    <w:rsid w:val="000C5DC5"/>
    <w:rsid w:val="000C5DCC"/>
    <w:rsid w:val="000C6705"/>
    <w:rsid w:val="000C67E7"/>
    <w:rsid w:val="000C6FB0"/>
    <w:rsid w:val="000C7034"/>
    <w:rsid w:val="000C7048"/>
    <w:rsid w:val="000C71E0"/>
    <w:rsid w:val="000C72BF"/>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1AC6"/>
    <w:rsid w:val="000D202B"/>
    <w:rsid w:val="000D2031"/>
    <w:rsid w:val="000D20C6"/>
    <w:rsid w:val="000D22A7"/>
    <w:rsid w:val="000D25E8"/>
    <w:rsid w:val="000D270E"/>
    <w:rsid w:val="000D27CB"/>
    <w:rsid w:val="000D2A2A"/>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C57"/>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BEA"/>
    <w:rsid w:val="000E1FE7"/>
    <w:rsid w:val="000E2243"/>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91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960"/>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39D"/>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ABF"/>
    <w:rsid w:val="000F7B51"/>
    <w:rsid w:val="000F7BA4"/>
    <w:rsid w:val="000F7C02"/>
    <w:rsid w:val="000F7D19"/>
    <w:rsid w:val="000F7D2A"/>
    <w:rsid w:val="000F7D9B"/>
    <w:rsid w:val="000F7E2B"/>
    <w:rsid w:val="0010000D"/>
    <w:rsid w:val="001002A2"/>
    <w:rsid w:val="0010057A"/>
    <w:rsid w:val="001008F9"/>
    <w:rsid w:val="0010091A"/>
    <w:rsid w:val="001009D4"/>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D4D"/>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385"/>
    <w:rsid w:val="0011046E"/>
    <w:rsid w:val="00110735"/>
    <w:rsid w:val="00110927"/>
    <w:rsid w:val="001109F8"/>
    <w:rsid w:val="00110EA8"/>
    <w:rsid w:val="00110F2D"/>
    <w:rsid w:val="00110FCE"/>
    <w:rsid w:val="00111204"/>
    <w:rsid w:val="00111547"/>
    <w:rsid w:val="0011172E"/>
    <w:rsid w:val="001118E6"/>
    <w:rsid w:val="00111AE5"/>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6F6"/>
    <w:rsid w:val="0012077A"/>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38"/>
    <w:rsid w:val="00121B54"/>
    <w:rsid w:val="00121B92"/>
    <w:rsid w:val="00121BA7"/>
    <w:rsid w:val="00121C05"/>
    <w:rsid w:val="00121C28"/>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3E04"/>
    <w:rsid w:val="00124289"/>
    <w:rsid w:val="001242AB"/>
    <w:rsid w:val="00124455"/>
    <w:rsid w:val="0012448A"/>
    <w:rsid w:val="0012495B"/>
    <w:rsid w:val="00124ED3"/>
    <w:rsid w:val="00124FAA"/>
    <w:rsid w:val="00124FF2"/>
    <w:rsid w:val="001250A0"/>
    <w:rsid w:val="001251CE"/>
    <w:rsid w:val="00125442"/>
    <w:rsid w:val="001254F7"/>
    <w:rsid w:val="0012553B"/>
    <w:rsid w:val="00125654"/>
    <w:rsid w:val="001256D6"/>
    <w:rsid w:val="00125C74"/>
    <w:rsid w:val="00125EEE"/>
    <w:rsid w:val="00125EF5"/>
    <w:rsid w:val="00125F0E"/>
    <w:rsid w:val="00125F9B"/>
    <w:rsid w:val="00125FD9"/>
    <w:rsid w:val="0012650C"/>
    <w:rsid w:val="0012681C"/>
    <w:rsid w:val="00126A73"/>
    <w:rsid w:val="00126CEF"/>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C5"/>
    <w:rsid w:val="001317EA"/>
    <w:rsid w:val="001319BA"/>
    <w:rsid w:val="00131A47"/>
    <w:rsid w:val="00131ADE"/>
    <w:rsid w:val="00131B59"/>
    <w:rsid w:val="00131BED"/>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3C0"/>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AFF"/>
    <w:rsid w:val="00143CE2"/>
    <w:rsid w:val="00143D91"/>
    <w:rsid w:val="00143E4F"/>
    <w:rsid w:val="00143F2B"/>
    <w:rsid w:val="00144126"/>
    <w:rsid w:val="001442CD"/>
    <w:rsid w:val="00144312"/>
    <w:rsid w:val="0014441D"/>
    <w:rsid w:val="00144704"/>
    <w:rsid w:val="00144BC1"/>
    <w:rsid w:val="00144EB3"/>
    <w:rsid w:val="00145094"/>
    <w:rsid w:val="00145620"/>
    <w:rsid w:val="00145708"/>
    <w:rsid w:val="0014578A"/>
    <w:rsid w:val="00145AEB"/>
    <w:rsid w:val="00145BBC"/>
    <w:rsid w:val="00145C47"/>
    <w:rsid w:val="00145CFA"/>
    <w:rsid w:val="00145D98"/>
    <w:rsid w:val="00145DE0"/>
    <w:rsid w:val="00145E37"/>
    <w:rsid w:val="00145E3E"/>
    <w:rsid w:val="00145F33"/>
    <w:rsid w:val="0014605E"/>
    <w:rsid w:val="00146095"/>
    <w:rsid w:val="0014613D"/>
    <w:rsid w:val="0014616E"/>
    <w:rsid w:val="0014622E"/>
    <w:rsid w:val="0014629D"/>
    <w:rsid w:val="001462DC"/>
    <w:rsid w:val="00146338"/>
    <w:rsid w:val="001463F4"/>
    <w:rsid w:val="00146ACA"/>
    <w:rsid w:val="00146B6C"/>
    <w:rsid w:val="00146C97"/>
    <w:rsid w:val="001471D5"/>
    <w:rsid w:val="0014721B"/>
    <w:rsid w:val="00147404"/>
    <w:rsid w:val="0014743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D98"/>
    <w:rsid w:val="00150E86"/>
    <w:rsid w:val="00150F97"/>
    <w:rsid w:val="0015102E"/>
    <w:rsid w:val="00151322"/>
    <w:rsid w:val="00151383"/>
    <w:rsid w:val="00151562"/>
    <w:rsid w:val="00151748"/>
    <w:rsid w:val="00151A25"/>
    <w:rsid w:val="00151C41"/>
    <w:rsid w:val="00151CD5"/>
    <w:rsid w:val="0015208C"/>
    <w:rsid w:val="00152177"/>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137"/>
    <w:rsid w:val="00155367"/>
    <w:rsid w:val="001555E8"/>
    <w:rsid w:val="00155867"/>
    <w:rsid w:val="00155997"/>
    <w:rsid w:val="001559DD"/>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3F"/>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9A"/>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A27"/>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BAB"/>
    <w:rsid w:val="00181DF3"/>
    <w:rsid w:val="00182058"/>
    <w:rsid w:val="00182151"/>
    <w:rsid w:val="0018222A"/>
    <w:rsid w:val="0018250B"/>
    <w:rsid w:val="00182535"/>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D6D"/>
    <w:rsid w:val="0018605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87885"/>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33"/>
    <w:rsid w:val="001932FA"/>
    <w:rsid w:val="001936C3"/>
    <w:rsid w:val="00193884"/>
    <w:rsid w:val="00193AE8"/>
    <w:rsid w:val="00193D0F"/>
    <w:rsid w:val="00193D39"/>
    <w:rsid w:val="00193ED6"/>
    <w:rsid w:val="00193FD6"/>
    <w:rsid w:val="00194019"/>
    <w:rsid w:val="00194346"/>
    <w:rsid w:val="00194397"/>
    <w:rsid w:val="0019443E"/>
    <w:rsid w:val="00194500"/>
    <w:rsid w:val="00194533"/>
    <w:rsid w:val="00194737"/>
    <w:rsid w:val="00194750"/>
    <w:rsid w:val="001949D1"/>
    <w:rsid w:val="00194A6E"/>
    <w:rsid w:val="00194C24"/>
    <w:rsid w:val="00194CA2"/>
    <w:rsid w:val="00194E38"/>
    <w:rsid w:val="00194FFF"/>
    <w:rsid w:val="00195148"/>
    <w:rsid w:val="001957F1"/>
    <w:rsid w:val="0019587F"/>
    <w:rsid w:val="00195A05"/>
    <w:rsid w:val="00195AE5"/>
    <w:rsid w:val="00195B7C"/>
    <w:rsid w:val="00195BD6"/>
    <w:rsid w:val="0019607A"/>
    <w:rsid w:val="001965B7"/>
    <w:rsid w:val="00196662"/>
    <w:rsid w:val="00196673"/>
    <w:rsid w:val="001966EE"/>
    <w:rsid w:val="001968BD"/>
    <w:rsid w:val="00196DB2"/>
    <w:rsid w:val="00196F06"/>
    <w:rsid w:val="00196F67"/>
    <w:rsid w:val="001971C7"/>
    <w:rsid w:val="001971ED"/>
    <w:rsid w:val="00197227"/>
    <w:rsid w:val="001973C2"/>
    <w:rsid w:val="001974B8"/>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6AD"/>
    <w:rsid w:val="001A1B8F"/>
    <w:rsid w:val="001A1DA5"/>
    <w:rsid w:val="001A223C"/>
    <w:rsid w:val="001A2256"/>
    <w:rsid w:val="001A25C4"/>
    <w:rsid w:val="001A25C6"/>
    <w:rsid w:val="001A266C"/>
    <w:rsid w:val="001A26EC"/>
    <w:rsid w:val="001A2BA2"/>
    <w:rsid w:val="001A2BB3"/>
    <w:rsid w:val="001A3220"/>
    <w:rsid w:val="001A3499"/>
    <w:rsid w:val="001A3592"/>
    <w:rsid w:val="001A35B2"/>
    <w:rsid w:val="001A3600"/>
    <w:rsid w:val="001A386C"/>
    <w:rsid w:val="001A3B25"/>
    <w:rsid w:val="001A3C15"/>
    <w:rsid w:val="001A3CD2"/>
    <w:rsid w:val="001A3D99"/>
    <w:rsid w:val="001A41DD"/>
    <w:rsid w:val="001A426D"/>
    <w:rsid w:val="001A452F"/>
    <w:rsid w:val="001A4685"/>
    <w:rsid w:val="001A4A57"/>
    <w:rsid w:val="001A4B39"/>
    <w:rsid w:val="001A4BC2"/>
    <w:rsid w:val="001A4BE8"/>
    <w:rsid w:val="001A4D48"/>
    <w:rsid w:val="001A4DE3"/>
    <w:rsid w:val="001A504C"/>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7FB"/>
    <w:rsid w:val="001B0AC1"/>
    <w:rsid w:val="001B0F91"/>
    <w:rsid w:val="001B155B"/>
    <w:rsid w:val="001B176F"/>
    <w:rsid w:val="001B17E8"/>
    <w:rsid w:val="001B1952"/>
    <w:rsid w:val="001B1DA6"/>
    <w:rsid w:val="001B1DD2"/>
    <w:rsid w:val="001B1FF8"/>
    <w:rsid w:val="001B2134"/>
    <w:rsid w:val="001B2150"/>
    <w:rsid w:val="001B2405"/>
    <w:rsid w:val="001B2531"/>
    <w:rsid w:val="001B2811"/>
    <w:rsid w:val="001B2A78"/>
    <w:rsid w:val="001B2D52"/>
    <w:rsid w:val="001B2E0B"/>
    <w:rsid w:val="001B31D6"/>
    <w:rsid w:val="001B357E"/>
    <w:rsid w:val="001B36AE"/>
    <w:rsid w:val="001B3A86"/>
    <w:rsid w:val="001B3C5B"/>
    <w:rsid w:val="001B3CF9"/>
    <w:rsid w:val="001B3F45"/>
    <w:rsid w:val="001B3F67"/>
    <w:rsid w:val="001B4355"/>
    <w:rsid w:val="001B476B"/>
    <w:rsid w:val="001B487D"/>
    <w:rsid w:val="001B4A43"/>
    <w:rsid w:val="001B4A8A"/>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DDD"/>
    <w:rsid w:val="001C1F7D"/>
    <w:rsid w:val="001C2297"/>
    <w:rsid w:val="001C22FA"/>
    <w:rsid w:val="001C2377"/>
    <w:rsid w:val="001C24CF"/>
    <w:rsid w:val="001C276E"/>
    <w:rsid w:val="001C2853"/>
    <w:rsid w:val="001C28CE"/>
    <w:rsid w:val="001C297A"/>
    <w:rsid w:val="001C2A59"/>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296"/>
    <w:rsid w:val="001C4322"/>
    <w:rsid w:val="001C4384"/>
    <w:rsid w:val="001C4502"/>
    <w:rsid w:val="001C4691"/>
    <w:rsid w:val="001C489C"/>
    <w:rsid w:val="001C4AD1"/>
    <w:rsid w:val="001C4F26"/>
    <w:rsid w:val="001C5091"/>
    <w:rsid w:val="001C5127"/>
    <w:rsid w:val="001C52D7"/>
    <w:rsid w:val="001C5333"/>
    <w:rsid w:val="001C5738"/>
    <w:rsid w:val="001C584C"/>
    <w:rsid w:val="001C609D"/>
    <w:rsid w:val="001C60A3"/>
    <w:rsid w:val="001C6132"/>
    <w:rsid w:val="001C61E7"/>
    <w:rsid w:val="001C6201"/>
    <w:rsid w:val="001C636C"/>
    <w:rsid w:val="001C63AB"/>
    <w:rsid w:val="001C63B5"/>
    <w:rsid w:val="001C64B4"/>
    <w:rsid w:val="001C64DC"/>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E"/>
    <w:rsid w:val="001D5B6F"/>
    <w:rsid w:val="001D5B85"/>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07B"/>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2E"/>
    <w:rsid w:val="001E54DC"/>
    <w:rsid w:val="001E54FF"/>
    <w:rsid w:val="001E5617"/>
    <w:rsid w:val="001E5662"/>
    <w:rsid w:val="001E595D"/>
    <w:rsid w:val="001E5E8A"/>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22A"/>
    <w:rsid w:val="001F03D7"/>
    <w:rsid w:val="001F042B"/>
    <w:rsid w:val="001F0607"/>
    <w:rsid w:val="001F0672"/>
    <w:rsid w:val="001F08DB"/>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A72"/>
    <w:rsid w:val="001F2C44"/>
    <w:rsid w:val="001F2C86"/>
    <w:rsid w:val="001F2CE3"/>
    <w:rsid w:val="001F2D45"/>
    <w:rsid w:val="001F2D73"/>
    <w:rsid w:val="001F2E4B"/>
    <w:rsid w:val="001F30E6"/>
    <w:rsid w:val="001F320B"/>
    <w:rsid w:val="001F331E"/>
    <w:rsid w:val="001F34A1"/>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3DF"/>
    <w:rsid w:val="001F7434"/>
    <w:rsid w:val="001F754D"/>
    <w:rsid w:val="001F7635"/>
    <w:rsid w:val="001F7A74"/>
    <w:rsid w:val="001F7AA7"/>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23B"/>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3C6"/>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B6"/>
    <w:rsid w:val="00214730"/>
    <w:rsid w:val="00214795"/>
    <w:rsid w:val="002149D2"/>
    <w:rsid w:val="00214F59"/>
    <w:rsid w:val="002151C6"/>
    <w:rsid w:val="00215341"/>
    <w:rsid w:val="00215783"/>
    <w:rsid w:val="002157D0"/>
    <w:rsid w:val="002157EC"/>
    <w:rsid w:val="00215825"/>
    <w:rsid w:val="00215A1D"/>
    <w:rsid w:val="00215C84"/>
    <w:rsid w:val="00215E14"/>
    <w:rsid w:val="00215EBA"/>
    <w:rsid w:val="0021621D"/>
    <w:rsid w:val="00216786"/>
    <w:rsid w:val="002168C9"/>
    <w:rsid w:val="00216966"/>
    <w:rsid w:val="00216B3F"/>
    <w:rsid w:val="00216B71"/>
    <w:rsid w:val="00216D5C"/>
    <w:rsid w:val="00216F3D"/>
    <w:rsid w:val="00216FC6"/>
    <w:rsid w:val="00217167"/>
    <w:rsid w:val="002171A3"/>
    <w:rsid w:val="002171BC"/>
    <w:rsid w:val="00217498"/>
    <w:rsid w:val="002179CF"/>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28"/>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488"/>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A6"/>
    <w:rsid w:val="00227551"/>
    <w:rsid w:val="00227D00"/>
    <w:rsid w:val="00227E5B"/>
    <w:rsid w:val="00227EB2"/>
    <w:rsid w:val="00227FBC"/>
    <w:rsid w:val="0023004B"/>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19"/>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608"/>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3B4"/>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37"/>
    <w:rsid w:val="002515C9"/>
    <w:rsid w:val="00251866"/>
    <w:rsid w:val="00251A78"/>
    <w:rsid w:val="00251CB9"/>
    <w:rsid w:val="00251DD2"/>
    <w:rsid w:val="00252123"/>
    <w:rsid w:val="00252135"/>
    <w:rsid w:val="00252150"/>
    <w:rsid w:val="00252254"/>
    <w:rsid w:val="002522FB"/>
    <w:rsid w:val="00252930"/>
    <w:rsid w:val="00252B9E"/>
    <w:rsid w:val="00253240"/>
    <w:rsid w:val="0025341A"/>
    <w:rsid w:val="0025365E"/>
    <w:rsid w:val="00253795"/>
    <w:rsid w:val="002537A3"/>
    <w:rsid w:val="00253826"/>
    <w:rsid w:val="0025384D"/>
    <w:rsid w:val="002539C6"/>
    <w:rsid w:val="002539E5"/>
    <w:rsid w:val="00253B4F"/>
    <w:rsid w:val="00253CA6"/>
    <w:rsid w:val="00253CE8"/>
    <w:rsid w:val="00254116"/>
    <w:rsid w:val="00254157"/>
    <w:rsid w:val="0025421B"/>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FC"/>
    <w:rsid w:val="0026062B"/>
    <w:rsid w:val="00260646"/>
    <w:rsid w:val="002608E9"/>
    <w:rsid w:val="00260A30"/>
    <w:rsid w:val="00260A76"/>
    <w:rsid w:val="00260A87"/>
    <w:rsid w:val="00260C26"/>
    <w:rsid w:val="00260E67"/>
    <w:rsid w:val="00260EC7"/>
    <w:rsid w:val="00260EF5"/>
    <w:rsid w:val="002619E9"/>
    <w:rsid w:val="00261A6F"/>
    <w:rsid w:val="00261A8E"/>
    <w:rsid w:val="00261C50"/>
    <w:rsid w:val="00261E0F"/>
    <w:rsid w:val="00261E5E"/>
    <w:rsid w:val="00261F29"/>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85"/>
    <w:rsid w:val="00263DCC"/>
    <w:rsid w:val="00263EF4"/>
    <w:rsid w:val="00263FC4"/>
    <w:rsid w:val="00264170"/>
    <w:rsid w:val="00264203"/>
    <w:rsid w:val="00264604"/>
    <w:rsid w:val="002647C7"/>
    <w:rsid w:val="002648E7"/>
    <w:rsid w:val="00264BBD"/>
    <w:rsid w:val="00264C78"/>
    <w:rsid w:val="00264E1D"/>
    <w:rsid w:val="00264FEA"/>
    <w:rsid w:val="00265044"/>
    <w:rsid w:val="00265168"/>
    <w:rsid w:val="0026516B"/>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281"/>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64"/>
    <w:rsid w:val="00271FA6"/>
    <w:rsid w:val="002729D4"/>
    <w:rsid w:val="00272A95"/>
    <w:rsid w:val="00273053"/>
    <w:rsid w:val="00273514"/>
    <w:rsid w:val="002736F3"/>
    <w:rsid w:val="0027375C"/>
    <w:rsid w:val="002738A2"/>
    <w:rsid w:val="00273E9F"/>
    <w:rsid w:val="00274011"/>
    <w:rsid w:val="00274013"/>
    <w:rsid w:val="002740AF"/>
    <w:rsid w:val="002743CC"/>
    <w:rsid w:val="00274423"/>
    <w:rsid w:val="00274548"/>
    <w:rsid w:val="002745E0"/>
    <w:rsid w:val="0027467A"/>
    <w:rsid w:val="002746CA"/>
    <w:rsid w:val="00275006"/>
    <w:rsid w:val="00275211"/>
    <w:rsid w:val="0027547E"/>
    <w:rsid w:val="0027551A"/>
    <w:rsid w:val="00275622"/>
    <w:rsid w:val="002756E3"/>
    <w:rsid w:val="002757B5"/>
    <w:rsid w:val="002757B6"/>
    <w:rsid w:val="002759D7"/>
    <w:rsid w:val="00275B59"/>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71"/>
    <w:rsid w:val="00280B87"/>
    <w:rsid w:val="00280C15"/>
    <w:rsid w:val="00280D0C"/>
    <w:rsid w:val="00280DCC"/>
    <w:rsid w:val="002810DC"/>
    <w:rsid w:val="00281112"/>
    <w:rsid w:val="0028126E"/>
    <w:rsid w:val="002814C0"/>
    <w:rsid w:val="002815B0"/>
    <w:rsid w:val="00281786"/>
    <w:rsid w:val="00281955"/>
    <w:rsid w:val="00281B8A"/>
    <w:rsid w:val="00281CB6"/>
    <w:rsid w:val="00281DA7"/>
    <w:rsid w:val="00281DAE"/>
    <w:rsid w:val="00281DD6"/>
    <w:rsid w:val="0028214A"/>
    <w:rsid w:val="002821D3"/>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F24"/>
    <w:rsid w:val="00283F2D"/>
    <w:rsid w:val="00283F6C"/>
    <w:rsid w:val="00284046"/>
    <w:rsid w:val="0028437B"/>
    <w:rsid w:val="002843AF"/>
    <w:rsid w:val="00284438"/>
    <w:rsid w:val="002846D3"/>
    <w:rsid w:val="00284927"/>
    <w:rsid w:val="00284939"/>
    <w:rsid w:val="00284A9C"/>
    <w:rsid w:val="00284AE5"/>
    <w:rsid w:val="00284E8D"/>
    <w:rsid w:val="00284FC0"/>
    <w:rsid w:val="00285041"/>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4C5"/>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79"/>
    <w:rsid w:val="002A2AA5"/>
    <w:rsid w:val="002A2D7C"/>
    <w:rsid w:val="002A2E00"/>
    <w:rsid w:val="002A2EF2"/>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614"/>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DFF"/>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BE1"/>
    <w:rsid w:val="002B7CEF"/>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28"/>
    <w:rsid w:val="002C37B4"/>
    <w:rsid w:val="002C37F7"/>
    <w:rsid w:val="002C3944"/>
    <w:rsid w:val="002C3A47"/>
    <w:rsid w:val="002C3B74"/>
    <w:rsid w:val="002C3BA3"/>
    <w:rsid w:val="002C3D58"/>
    <w:rsid w:val="002C3E98"/>
    <w:rsid w:val="002C410B"/>
    <w:rsid w:val="002C415A"/>
    <w:rsid w:val="002C4399"/>
    <w:rsid w:val="002C43C7"/>
    <w:rsid w:val="002C45CD"/>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407"/>
    <w:rsid w:val="002D076C"/>
    <w:rsid w:val="002D08FE"/>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932"/>
    <w:rsid w:val="002D4A4D"/>
    <w:rsid w:val="002D4BF9"/>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28"/>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B95"/>
    <w:rsid w:val="002F0ED8"/>
    <w:rsid w:val="002F1223"/>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CF9"/>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179"/>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1D6E"/>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C71"/>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CFD"/>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EAD"/>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3B"/>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BA1"/>
    <w:rsid w:val="00327D32"/>
    <w:rsid w:val="00327D66"/>
    <w:rsid w:val="00327F8B"/>
    <w:rsid w:val="003305CB"/>
    <w:rsid w:val="003308B8"/>
    <w:rsid w:val="00330B07"/>
    <w:rsid w:val="00330CAC"/>
    <w:rsid w:val="00330FDB"/>
    <w:rsid w:val="00331588"/>
    <w:rsid w:val="00331958"/>
    <w:rsid w:val="0033196B"/>
    <w:rsid w:val="003319C9"/>
    <w:rsid w:val="003319E7"/>
    <w:rsid w:val="00331AE3"/>
    <w:rsid w:val="00331D7E"/>
    <w:rsid w:val="00331DB9"/>
    <w:rsid w:val="00331E9E"/>
    <w:rsid w:val="00331F32"/>
    <w:rsid w:val="00331FC3"/>
    <w:rsid w:val="00331FD6"/>
    <w:rsid w:val="00331FDF"/>
    <w:rsid w:val="00332255"/>
    <w:rsid w:val="00332518"/>
    <w:rsid w:val="0033251C"/>
    <w:rsid w:val="0033258A"/>
    <w:rsid w:val="00332897"/>
    <w:rsid w:val="00332910"/>
    <w:rsid w:val="00332C75"/>
    <w:rsid w:val="00332F71"/>
    <w:rsid w:val="00333020"/>
    <w:rsid w:val="003331A7"/>
    <w:rsid w:val="00333247"/>
    <w:rsid w:val="003333A2"/>
    <w:rsid w:val="003333E7"/>
    <w:rsid w:val="00333650"/>
    <w:rsid w:val="003338F9"/>
    <w:rsid w:val="0033394C"/>
    <w:rsid w:val="00333C5C"/>
    <w:rsid w:val="00333CE7"/>
    <w:rsid w:val="00334039"/>
    <w:rsid w:val="0033439F"/>
    <w:rsid w:val="003343DE"/>
    <w:rsid w:val="00334691"/>
    <w:rsid w:val="003346FE"/>
    <w:rsid w:val="00334B12"/>
    <w:rsid w:val="00334B5E"/>
    <w:rsid w:val="00334FDF"/>
    <w:rsid w:val="0033526E"/>
    <w:rsid w:val="003354FE"/>
    <w:rsid w:val="00335ADA"/>
    <w:rsid w:val="00335B11"/>
    <w:rsid w:val="00335B2E"/>
    <w:rsid w:val="00335DFE"/>
    <w:rsid w:val="00335FF7"/>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297"/>
    <w:rsid w:val="0034250F"/>
    <w:rsid w:val="003427D3"/>
    <w:rsid w:val="00342858"/>
    <w:rsid w:val="00342F67"/>
    <w:rsid w:val="0034325D"/>
    <w:rsid w:val="00343498"/>
    <w:rsid w:val="00343547"/>
    <w:rsid w:val="0034375F"/>
    <w:rsid w:val="00343A12"/>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319C"/>
    <w:rsid w:val="003532D1"/>
    <w:rsid w:val="0035332B"/>
    <w:rsid w:val="0035339B"/>
    <w:rsid w:val="00353424"/>
    <w:rsid w:val="00353518"/>
    <w:rsid w:val="00353778"/>
    <w:rsid w:val="003539EF"/>
    <w:rsid w:val="00353B4C"/>
    <w:rsid w:val="00353CE3"/>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46"/>
    <w:rsid w:val="00357663"/>
    <w:rsid w:val="0035769F"/>
    <w:rsid w:val="003576CA"/>
    <w:rsid w:val="003577B7"/>
    <w:rsid w:val="003577DE"/>
    <w:rsid w:val="00357C2B"/>
    <w:rsid w:val="00357C80"/>
    <w:rsid w:val="00357F61"/>
    <w:rsid w:val="00360220"/>
    <w:rsid w:val="0036024C"/>
    <w:rsid w:val="003603BB"/>
    <w:rsid w:val="003604E1"/>
    <w:rsid w:val="00360549"/>
    <w:rsid w:val="0036065A"/>
    <w:rsid w:val="00360775"/>
    <w:rsid w:val="00360B74"/>
    <w:rsid w:val="00360C11"/>
    <w:rsid w:val="00360C7D"/>
    <w:rsid w:val="00360CED"/>
    <w:rsid w:val="003611F9"/>
    <w:rsid w:val="003612E9"/>
    <w:rsid w:val="0036158E"/>
    <w:rsid w:val="00361823"/>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8BE"/>
    <w:rsid w:val="00366B26"/>
    <w:rsid w:val="00366BDC"/>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07"/>
    <w:rsid w:val="00370EC1"/>
    <w:rsid w:val="00370F36"/>
    <w:rsid w:val="00371A73"/>
    <w:rsid w:val="003721C0"/>
    <w:rsid w:val="003722CB"/>
    <w:rsid w:val="003723E3"/>
    <w:rsid w:val="00372929"/>
    <w:rsid w:val="00372A6D"/>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6C9"/>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6D8"/>
    <w:rsid w:val="00377A12"/>
    <w:rsid w:val="00377DF3"/>
    <w:rsid w:val="00377E8C"/>
    <w:rsid w:val="00377FE8"/>
    <w:rsid w:val="003800D3"/>
    <w:rsid w:val="0038011C"/>
    <w:rsid w:val="00380311"/>
    <w:rsid w:val="0038050D"/>
    <w:rsid w:val="003805CF"/>
    <w:rsid w:val="003807C8"/>
    <w:rsid w:val="00380AB3"/>
    <w:rsid w:val="00380AD3"/>
    <w:rsid w:val="00380BE9"/>
    <w:rsid w:val="00380EC2"/>
    <w:rsid w:val="00380EE4"/>
    <w:rsid w:val="00380F2D"/>
    <w:rsid w:val="00380F64"/>
    <w:rsid w:val="00381059"/>
    <w:rsid w:val="0038134D"/>
    <w:rsid w:val="00381434"/>
    <w:rsid w:val="003814E0"/>
    <w:rsid w:val="0038172D"/>
    <w:rsid w:val="0038176D"/>
    <w:rsid w:val="0038177D"/>
    <w:rsid w:val="00381B1A"/>
    <w:rsid w:val="00381BC8"/>
    <w:rsid w:val="00381D9F"/>
    <w:rsid w:val="003820DC"/>
    <w:rsid w:val="00382139"/>
    <w:rsid w:val="00382637"/>
    <w:rsid w:val="0038284A"/>
    <w:rsid w:val="00382DDE"/>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D85"/>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901A9"/>
    <w:rsid w:val="00390299"/>
    <w:rsid w:val="003904C5"/>
    <w:rsid w:val="00390759"/>
    <w:rsid w:val="003908C1"/>
    <w:rsid w:val="003908C2"/>
    <w:rsid w:val="003908C6"/>
    <w:rsid w:val="003908E0"/>
    <w:rsid w:val="00390925"/>
    <w:rsid w:val="00390A46"/>
    <w:rsid w:val="00390C47"/>
    <w:rsid w:val="00390EF1"/>
    <w:rsid w:val="00390F89"/>
    <w:rsid w:val="00391018"/>
    <w:rsid w:val="003910DF"/>
    <w:rsid w:val="0039121A"/>
    <w:rsid w:val="003914A4"/>
    <w:rsid w:val="003917C0"/>
    <w:rsid w:val="00391808"/>
    <w:rsid w:val="00391982"/>
    <w:rsid w:val="003919B0"/>
    <w:rsid w:val="00391B27"/>
    <w:rsid w:val="0039205C"/>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537"/>
    <w:rsid w:val="00396552"/>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A4B"/>
    <w:rsid w:val="003A0ED6"/>
    <w:rsid w:val="003A189D"/>
    <w:rsid w:val="003A1B26"/>
    <w:rsid w:val="003A1C36"/>
    <w:rsid w:val="003A1CBD"/>
    <w:rsid w:val="003A1E6E"/>
    <w:rsid w:val="003A2224"/>
    <w:rsid w:val="003A2232"/>
    <w:rsid w:val="003A2466"/>
    <w:rsid w:val="003A2529"/>
    <w:rsid w:val="003A25BA"/>
    <w:rsid w:val="003A280C"/>
    <w:rsid w:val="003A28AA"/>
    <w:rsid w:val="003A28F2"/>
    <w:rsid w:val="003A293B"/>
    <w:rsid w:val="003A33D3"/>
    <w:rsid w:val="003A34EB"/>
    <w:rsid w:val="003A3501"/>
    <w:rsid w:val="003A3B0E"/>
    <w:rsid w:val="003A3BE3"/>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A7FAE"/>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5E"/>
    <w:rsid w:val="003C34AF"/>
    <w:rsid w:val="003C3766"/>
    <w:rsid w:val="003C3781"/>
    <w:rsid w:val="003C37AB"/>
    <w:rsid w:val="003C3CE5"/>
    <w:rsid w:val="003C4042"/>
    <w:rsid w:val="003C40C5"/>
    <w:rsid w:val="003C4288"/>
    <w:rsid w:val="003C42D9"/>
    <w:rsid w:val="003C455C"/>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6FF6"/>
    <w:rsid w:val="003C70BC"/>
    <w:rsid w:val="003C72A3"/>
    <w:rsid w:val="003C7819"/>
    <w:rsid w:val="003C793F"/>
    <w:rsid w:val="003C7972"/>
    <w:rsid w:val="003D0510"/>
    <w:rsid w:val="003D07C5"/>
    <w:rsid w:val="003D087A"/>
    <w:rsid w:val="003D08E2"/>
    <w:rsid w:val="003D10DD"/>
    <w:rsid w:val="003D11C2"/>
    <w:rsid w:val="003D16B2"/>
    <w:rsid w:val="003D17C2"/>
    <w:rsid w:val="003D18EC"/>
    <w:rsid w:val="003D1B68"/>
    <w:rsid w:val="003D1B7D"/>
    <w:rsid w:val="003D1CF6"/>
    <w:rsid w:val="003D1E03"/>
    <w:rsid w:val="003D1ECB"/>
    <w:rsid w:val="003D2051"/>
    <w:rsid w:val="003D259F"/>
    <w:rsid w:val="003D2908"/>
    <w:rsid w:val="003D2D3B"/>
    <w:rsid w:val="003D2E0D"/>
    <w:rsid w:val="003D308A"/>
    <w:rsid w:val="003D34FB"/>
    <w:rsid w:val="003D39AE"/>
    <w:rsid w:val="003D39E9"/>
    <w:rsid w:val="003D3A0C"/>
    <w:rsid w:val="003D3A68"/>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8D3"/>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640"/>
    <w:rsid w:val="003E172F"/>
    <w:rsid w:val="003E1ABA"/>
    <w:rsid w:val="003E1B4E"/>
    <w:rsid w:val="003E1C03"/>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21"/>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BD5"/>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D90"/>
    <w:rsid w:val="00403EF9"/>
    <w:rsid w:val="0040417B"/>
    <w:rsid w:val="004042F8"/>
    <w:rsid w:val="00404354"/>
    <w:rsid w:val="00404447"/>
    <w:rsid w:val="00404629"/>
    <w:rsid w:val="00404724"/>
    <w:rsid w:val="00404740"/>
    <w:rsid w:val="004047CA"/>
    <w:rsid w:val="004047F7"/>
    <w:rsid w:val="00404892"/>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319"/>
    <w:rsid w:val="004066AB"/>
    <w:rsid w:val="00406740"/>
    <w:rsid w:val="004067AD"/>
    <w:rsid w:val="004067F4"/>
    <w:rsid w:val="004068CB"/>
    <w:rsid w:val="00406A2D"/>
    <w:rsid w:val="00406D35"/>
    <w:rsid w:val="0040708D"/>
    <w:rsid w:val="0040709C"/>
    <w:rsid w:val="004072C0"/>
    <w:rsid w:val="004074B6"/>
    <w:rsid w:val="0040792A"/>
    <w:rsid w:val="00407AF6"/>
    <w:rsid w:val="00407C92"/>
    <w:rsid w:val="00407CB4"/>
    <w:rsid w:val="00407F6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3A4"/>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25E"/>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B0"/>
    <w:rsid w:val="004227C5"/>
    <w:rsid w:val="004228ED"/>
    <w:rsid w:val="00422BF7"/>
    <w:rsid w:val="00422FD5"/>
    <w:rsid w:val="00423120"/>
    <w:rsid w:val="004231F4"/>
    <w:rsid w:val="004232BA"/>
    <w:rsid w:val="004237DC"/>
    <w:rsid w:val="00423806"/>
    <w:rsid w:val="00423A33"/>
    <w:rsid w:val="00423A5A"/>
    <w:rsid w:val="00423C43"/>
    <w:rsid w:val="00423FE9"/>
    <w:rsid w:val="004241C6"/>
    <w:rsid w:val="00424223"/>
    <w:rsid w:val="00424427"/>
    <w:rsid w:val="00424462"/>
    <w:rsid w:val="00424766"/>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0E9"/>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5FD"/>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3AE"/>
    <w:rsid w:val="0043572C"/>
    <w:rsid w:val="0043574E"/>
    <w:rsid w:val="0043583F"/>
    <w:rsid w:val="004359FE"/>
    <w:rsid w:val="00435D5B"/>
    <w:rsid w:val="00435E31"/>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3C4"/>
    <w:rsid w:val="00442490"/>
    <w:rsid w:val="00442893"/>
    <w:rsid w:val="00442918"/>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5F9"/>
    <w:rsid w:val="004446F1"/>
    <w:rsid w:val="00444794"/>
    <w:rsid w:val="004449A9"/>
    <w:rsid w:val="00444D4C"/>
    <w:rsid w:val="00444F57"/>
    <w:rsid w:val="00444FCA"/>
    <w:rsid w:val="0044504D"/>
    <w:rsid w:val="00445462"/>
    <w:rsid w:val="004456D2"/>
    <w:rsid w:val="0044584A"/>
    <w:rsid w:val="004459B7"/>
    <w:rsid w:val="00445A60"/>
    <w:rsid w:val="00445FC5"/>
    <w:rsid w:val="004460A8"/>
    <w:rsid w:val="00446176"/>
    <w:rsid w:val="0044621F"/>
    <w:rsid w:val="004462C7"/>
    <w:rsid w:val="00446A97"/>
    <w:rsid w:val="00446AD4"/>
    <w:rsid w:val="00446C8E"/>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11F"/>
    <w:rsid w:val="00453438"/>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2060"/>
    <w:rsid w:val="004620D2"/>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C62"/>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CD1"/>
    <w:rsid w:val="00466EB1"/>
    <w:rsid w:val="0046744C"/>
    <w:rsid w:val="00467553"/>
    <w:rsid w:val="004676BE"/>
    <w:rsid w:val="0046775C"/>
    <w:rsid w:val="0046783C"/>
    <w:rsid w:val="004678F3"/>
    <w:rsid w:val="00467DFD"/>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22CE"/>
    <w:rsid w:val="00472473"/>
    <w:rsid w:val="0047272C"/>
    <w:rsid w:val="00472763"/>
    <w:rsid w:val="0047288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9FD"/>
    <w:rsid w:val="00473C00"/>
    <w:rsid w:val="00473EBC"/>
    <w:rsid w:val="00473FCD"/>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DB1"/>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5FFC"/>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6CC"/>
    <w:rsid w:val="004929EE"/>
    <w:rsid w:val="004934A7"/>
    <w:rsid w:val="00493C2A"/>
    <w:rsid w:val="00493C39"/>
    <w:rsid w:val="00493E78"/>
    <w:rsid w:val="00493FA5"/>
    <w:rsid w:val="00494547"/>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364"/>
    <w:rsid w:val="004964A1"/>
    <w:rsid w:val="0049662D"/>
    <w:rsid w:val="00496C3E"/>
    <w:rsid w:val="0049709D"/>
    <w:rsid w:val="004973E7"/>
    <w:rsid w:val="004973FA"/>
    <w:rsid w:val="0049787A"/>
    <w:rsid w:val="00497917"/>
    <w:rsid w:val="00497ACC"/>
    <w:rsid w:val="004A01A5"/>
    <w:rsid w:val="004A0423"/>
    <w:rsid w:val="004A04CB"/>
    <w:rsid w:val="004A052D"/>
    <w:rsid w:val="004A059A"/>
    <w:rsid w:val="004A0675"/>
    <w:rsid w:val="004A0AAE"/>
    <w:rsid w:val="004A0C44"/>
    <w:rsid w:val="004A0DDE"/>
    <w:rsid w:val="004A0E46"/>
    <w:rsid w:val="004A0F68"/>
    <w:rsid w:val="004A10B1"/>
    <w:rsid w:val="004A1123"/>
    <w:rsid w:val="004A114A"/>
    <w:rsid w:val="004A154F"/>
    <w:rsid w:val="004A1CCE"/>
    <w:rsid w:val="004A1F2F"/>
    <w:rsid w:val="004A1F94"/>
    <w:rsid w:val="004A2229"/>
    <w:rsid w:val="004A26BB"/>
    <w:rsid w:val="004A2725"/>
    <w:rsid w:val="004A288C"/>
    <w:rsid w:val="004A2969"/>
    <w:rsid w:val="004A2A2E"/>
    <w:rsid w:val="004A2CA0"/>
    <w:rsid w:val="004A2EA0"/>
    <w:rsid w:val="004A304E"/>
    <w:rsid w:val="004A350E"/>
    <w:rsid w:val="004A36B3"/>
    <w:rsid w:val="004A376D"/>
    <w:rsid w:val="004A3AFE"/>
    <w:rsid w:val="004A3CB8"/>
    <w:rsid w:val="004A3F8A"/>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08"/>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9F"/>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22"/>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5BC"/>
    <w:rsid w:val="004C4D5B"/>
    <w:rsid w:val="004C4E3E"/>
    <w:rsid w:val="004C4F02"/>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0E00"/>
    <w:rsid w:val="004D10A7"/>
    <w:rsid w:val="004D10BA"/>
    <w:rsid w:val="004D1244"/>
    <w:rsid w:val="004D12CE"/>
    <w:rsid w:val="004D172A"/>
    <w:rsid w:val="004D1766"/>
    <w:rsid w:val="004D1883"/>
    <w:rsid w:val="004D1C23"/>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9D"/>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37C"/>
    <w:rsid w:val="004E0473"/>
    <w:rsid w:val="004E0613"/>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C94"/>
    <w:rsid w:val="004E2CDC"/>
    <w:rsid w:val="004E2CE9"/>
    <w:rsid w:val="004E2DA4"/>
    <w:rsid w:val="004E30D1"/>
    <w:rsid w:val="004E3102"/>
    <w:rsid w:val="004E33F5"/>
    <w:rsid w:val="004E35B9"/>
    <w:rsid w:val="004E36F4"/>
    <w:rsid w:val="004E385C"/>
    <w:rsid w:val="004E390F"/>
    <w:rsid w:val="004E3937"/>
    <w:rsid w:val="004E3B5D"/>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64D"/>
    <w:rsid w:val="004E78A0"/>
    <w:rsid w:val="004E7A6D"/>
    <w:rsid w:val="004E7CDF"/>
    <w:rsid w:val="004E7D19"/>
    <w:rsid w:val="004F045A"/>
    <w:rsid w:val="004F051E"/>
    <w:rsid w:val="004F093C"/>
    <w:rsid w:val="004F0B74"/>
    <w:rsid w:val="004F0D75"/>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4F1"/>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18"/>
    <w:rsid w:val="004F5D70"/>
    <w:rsid w:val="004F5E2F"/>
    <w:rsid w:val="004F5F16"/>
    <w:rsid w:val="004F610D"/>
    <w:rsid w:val="004F698E"/>
    <w:rsid w:val="004F6AC8"/>
    <w:rsid w:val="004F7527"/>
    <w:rsid w:val="004F75A7"/>
    <w:rsid w:val="004F7611"/>
    <w:rsid w:val="004F7821"/>
    <w:rsid w:val="004F799A"/>
    <w:rsid w:val="004F7AAE"/>
    <w:rsid w:val="004F7B41"/>
    <w:rsid w:val="004F7C52"/>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03"/>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AD5"/>
    <w:rsid w:val="00507DB3"/>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1C58"/>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AE4"/>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7FD"/>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F2"/>
    <w:rsid w:val="00530170"/>
    <w:rsid w:val="00530292"/>
    <w:rsid w:val="005303DB"/>
    <w:rsid w:val="005305DE"/>
    <w:rsid w:val="00530795"/>
    <w:rsid w:val="005307B0"/>
    <w:rsid w:val="00530B9A"/>
    <w:rsid w:val="00530D8E"/>
    <w:rsid w:val="00530DC5"/>
    <w:rsid w:val="00530E0C"/>
    <w:rsid w:val="00530F29"/>
    <w:rsid w:val="00530F5B"/>
    <w:rsid w:val="0053108D"/>
    <w:rsid w:val="005312CB"/>
    <w:rsid w:val="00531633"/>
    <w:rsid w:val="00531CE3"/>
    <w:rsid w:val="00531D3D"/>
    <w:rsid w:val="00531E73"/>
    <w:rsid w:val="00532169"/>
    <w:rsid w:val="00532170"/>
    <w:rsid w:val="0053219D"/>
    <w:rsid w:val="005321F6"/>
    <w:rsid w:val="005324A7"/>
    <w:rsid w:val="00532790"/>
    <w:rsid w:val="00532839"/>
    <w:rsid w:val="00532893"/>
    <w:rsid w:val="00532B0E"/>
    <w:rsid w:val="00532D50"/>
    <w:rsid w:val="00532E5C"/>
    <w:rsid w:val="00532EEC"/>
    <w:rsid w:val="00532F8F"/>
    <w:rsid w:val="005330B8"/>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71"/>
    <w:rsid w:val="0053668E"/>
    <w:rsid w:val="005367D0"/>
    <w:rsid w:val="005367FE"/>
    <w:rsid w:val="00536891"/>
    <w:rsid w:val="00536921"/>
    <w:rsid w:val="00536A1A"/>
    <w:rsid w:val="00536A90"/>
    <w:rsid w:val="00536AC6"/>
    <w:rsid w:val="00536B5E"/>
    <w:rsid w:val="00536C84"/>
    <w:rsid w:val="00536E28"/>
    <w:rsid w:val="00536E75"/>
    <w:rsid w:val="00537048"/>
    <w:rsid w:val="00537430"/>
    <w:rsid w:val="0053750A"/>
    <w:rsid w:val="00537521"/>
    <w:rsid w:val="005375BF"/>
    <w:rsid w:val="005375D6"/>
    <w:rsid w:val="00537871"/>
    <w:rsid w:val="00537AAF"/>
    <w:rsid w:val="00537C8A"/>
    <w:rsid w:val="00537F98"/>
    <w:rsid w:val="00540163"/>
    <w:rsid w:val="00540264"/>
    <w:rsid w:val="005402D0"/>
    <w:rsid w:val="0054075B"/>
    <w:rsid w:val="00540EA3"/>
    <w:rsid w:val="00540F8B"/>
    <w:rsid w:val="00541119"/>
    <w:rsid w:val="00541215"/>
    <w:rsid w:val="005413BE"/>
    <w:rsid w:val="005413DC"/>
    <w:rsid w:val="00541677"/>
    <w:rsid w:val="00541A38"/>
    <w:rsid w:val="00541B13"/>
    <w:rsid w:val="00541CCD"/>
    <w:rsid w:val="00541D38"/>
    <w:rsid w:val="00541E80"/>
    <w:rsid w:val="00541F76"/>
    <w:rsid w:val="00541F79"/>
    <w:rsid w:val="00542037"/>
    <w:rsid w:val="005420D0"/>
    <w:rsid w:val="00542221"/>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297"/>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15"/>
    <w:rsid w:val="005512F7"/>
    <w:rsid w:val="00551301"/>
    <w:rsid w:val="0055168A"/>
    <w:rsid w:val="0055175E"/>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1CF6"/>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892"/>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78F"/>
    <w:rsid w:val="00565842"/>
    <w:rsid w:val="00565AD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D5E"/>
    <w:rsid w:val="00567E01"/>
    <w:rsid w:val="00567F3F"/>
    <w:rsid w:val="00567FE9"/>
    <w:rsid w:val="0057033F"/>
    <w:rsid w:val="00570409"/>
    <w:rsid w:val="00570707"/>
    <w:rsid w:val="00570857"/>
    <w:rsid w:val="005709E0"/>
    <w:rsid w:val="00570C75"/>
    <w:rsid w:val="00570D85"/>
    <w:rsid w:val="005710ED"/>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7C2"/>
    <w:rsid w:val="005738CC"/>
    <w:rsid w:val="005739FE"/>
    <w:rsid w:val="00573C5C"/>
    <w:rsid w:val="0057419E"/>
    <w:rsid w:val="0057450C"/>
    <w:rsid w:val="005748CE"/>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06E"/>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16"/>
    <w:rsid w:val="005862F9"/>
    <w:rsid w:val="0058658A"/>
    <w:rsid w:val="00586766"/>
    <w:rsid w:val="005869CD"/>
    <w:rsid w:val="00586F7A"/>
    <w:rsid w:val="00586F93"/>
    <w:rsid w:val="00587015"/>
    <w:rsid w:val="005872C4"/>
    <w:rsid w:val="005872ED"/>
    <w:rsid w:val="00587300"/>
    <w:rsid w:val="005874B2"/>
    <w:rsid w:val="00587533"/>
    <w:rsid w:val="00587629"/>
    <w:rsid w:val="005879DB"/>
    <w:rsid w:val="00587A3B"/>
    <w:rsid w:val="00590055"/>
    <w:rsid w:val="0059020B"/>
    <w:rsid w:val="0059031E"/>
    <w:rsid w:val="00590401"/>
    <w:rsid w:val="00590453"/>
    <w:rsid w:val="005904A3"/>
    <w:rsid w:val="00590567"/>
    <w:rsid w:val="0059092E"/>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C6C"/>
    <w:rsid w:val="00595D26"/>
    <w:rsid w:val="00595D5B"/>
    <w:rsid w:val="00595D6F"/>
    <w:rsid w:val="00595DF1"/>
    <w:rsid w:val="00595EFF"/>
    <w:rsid w:val="00596535"/>
    <w:rsid w:val="005967A5"/>
    <w:rsid w:val="00596A9D"/>
    <w:rsid w:val="005970E6"/>
    <w:rsid w:val="00597201"/>
    <w:rsid w:val="00597230"/>
    <w:rsid w:val="005973EC"/>
    <w:rsid w:val="00597808"/>
    <w:rsid w:val="00597878"/>
    <w:rsid w:val="0059790D"/>
    <w:rsid w:val="005979BF"/>
    <w:rsid w:val="00597ED1"/>
    <w:rsid w:val="00597F0F"/>
    <w:rsid w:val="005A007C"/>
    <w:rsid w:val="005A0215"/>
    <w:rsid w:val="005A036D"/>
    <w:rsid w:val="005A0625"/>
    <w:rsid w:val="005A076B"/>
    <w:rsid w:val="005A0855"/>
    <w:rsid w:val="005A08F0"/>
    <w:rsid w:val="005A0CCF"/>
    <w:rsid w:val="005A0EED"/>
    <w:rsid w:val="005A0F2B"/>
    <w:rsid w:val="005A0F46"/>
    <w:rsid w:val="005A0FF7"/>
    <w:rsid w:val="005A10D8"/>
    <w:rsid w:val="005A122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34B"/>
    <w:rsid w:val="005A3460"/>
    <w:rsid w:val="005A34C1"/>
    <w:rsid w:val="005A34F3"/>
    <w:rsid w:val="005A359F"/>
    <w:rsid w:val="005A377E"/>
    <w:rsid w:val="005A37B0"/>
    <w:rsid w:val="005A3BE7"/>
    <w:rsid w:val="005A3CB8"/>
    <w:rsid w:val="005A3CF7"/>
    <w:rsid w:val="005A3DD3"/>
    <w:rsid w:val="005A3E20"/>
    <w:rsid w:val="005A400C"/>
    <w:rsid w:val="005A4134"/>
    <w:rsid w:val="005A41DA"/>
    <w:rsid w:val="005A41E4"/>
    <w:rsid w:val="005A42AA"/>
    <w:rsid w:val="005A4337"/>
    <w:rsid w:val="005A448B"/>
    <w:rsid w:val="005A4AFD"/>
    <w:rsid w:val="005A50E9"/>
    <w:rsid w:val="005A5105"/>
    <w:rsid w:val="005A5125"/>
    <w:rsid w:val="005A51FA"/>
    <w:rsid w:val="005A5588"/>
    <w:rsid w:val="005A584C"/>
    <w:rsid w:val="005A5905"/>
    <w:rsid w:val="005A5A88"/>
    <w:rsid w:val="005A5AF3"/>
    <w:rsid w:val="005A5B7D"/>
    <w:rsid w:val="005A5C58"/>
    <w:rsid w:val="005A5E6E"/>
    <w:rsid w:val="005A5ED1"/>
    <w:rsid w:val="005A633F"/>
    <w:rsid w:val="005A63D1"/>
    <w:rsid w:val="005A63D2"/>
    <w:rsid w:val="005A641D"/>
    <w:rsid w:val="005A67B6"/>
    <w:rsid w:val="005A691C"/>
    <w:rsid w:val="005A69B3"/>
    <w:rsid w:val="005A6A8C"/>
    <w:rsid w:val="005A6B13"/>
    <w:rsid w:val="005A6B4E"/>
    <w:rsid w:val="005A6BBB"/>
    <w:rsid w:val="005A6DC6"/>
    <w:rsid w:val="005A6E47"/>
    <w:rsid w:val="005A72F0"/>
    <w:rsid w:val="005A7361"/>
    <w:rsid w:val="005A73DC"/>
    <w:rsid w:val="005A7419"/>
    <w:rsid w:val="005A79C8"/>
    <w:rsid w:val="005A7C3B"/>
    <w:rsid w:val="005A7DD6"/>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83"/>
    <w:rsid w:val="005B288D"/>
    <w:rsid w:val="005B2918"/>
    <w:rsid w:val="005B2964"/>
    <w:rsid w:val="005B298C"/>
    <w:rsid w:val="005B2A8E"/>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B75"/>
    <w:rsid w:val="005B4DBD"/>
    <w:rsid w:val="005B4FD1"/>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4C8"/>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D44"/>
    <w:rsid w:val="005D1E3C"/>
    <w:rsid w:val="005D1F8A"/>
    <w:rsid w:val="005D2240"/>
    <w:rsid w:val="005D22BA"/>
    <w:rsid w:val="005D23E1"/>
    <w:rsid w:val="005D262C"/>
    <w:rsid w:val="005D26A0"/>
    <w:rsid w:val="005D279B"/>
    <w:rsid w:val="005D2A81"/>
    <w:rsid w:val="005D2BCF"/>
    <w:rsid w:val="005D2C4A"/>
    <w:rsid w:val="005D2CAB"/>
    <w:rsid w:val="005D2CF4"/>
    <w:rsid w:val="005D2DBF"/>
    <w:rsid w:val="005D3733"/>
    <w:rsid w:val="005D392D"/>
    <w:rsid w:val="005D3B70"/>
    <w:rsid w:val="005D3CB2"/>
    <w:rsid w:val="005D406D"/>
    <w:rsid w:val="005D4268"/>
    <w:rsid w:val="005D43AA"/>
    <w:rsid w:val="005D4472"/>
    <w:rsid w:val="005D4506"/>
    <w:rsid w:val="005D4745"/>
    <w:rsid w:val="005D4771"/>
    <w:rsid w:val="005D498C"/>
    <w:rsid w:val="005D4B8F"/>
    <w:rsid w:val="005D4CB3"/>
    <w:rsid w:val="005D4D9E"/>
    <w:rsid w:val="005D4F06"/>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81A"/>
    <w:rsid w:val="005D7C22"/>
    <w:rsid w:val="005D7D1B"/>
    <w:rsid w:val="005D7D65"/>
    <w:rsid w:val="005E00A9"/>
    <w:rsid w:val="005E021E"/>
    <w:rsid w:val="005E02B4"/>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A1D"/>
    <w:rsid w:val="005E2BB3"/>
    <w:rsid w:val="005E2C0A"/>
    <w:rsid w:val="005E2D29"/>
    <w:rsid w:val="005E2EE7"/>
    <w:rsid w:val="005E3021"/>
    <w:rsid w:val="005E3171"/>
    <w:rsid w:val="005E31D2"/>
    <w:rsid w:val="005E33A9"/>
    <w:rsid w:val="005E3580"/>
    <w:rsid w:val="005E38C8"/>
    <w:rsid w:val="005E3AC9"/>
    <w:rsid w:val="005E3B42"/>
    <w:rsid w:val="005E3BCA"/>
    <w:rsid w:val="005E3D33"/>
    <w:rsid w:val="005E3E77"/>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092"/>
    <w:rsid w:val="005F210D"/>
    <w:rsid w:val="005F2119"/>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1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6C16"/>
    <w:rsid w:val="005F708A"/>
    <w:rsid w:val="005F70F6"/>
    <w:rsid w:val="005F7363"/>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2EDF"/>
    <w:rsid w:val="006030ED"/>
    <w:rsid w:val="006036CC"/>
    <w:rsid w:val="0060373B"/>
    <w:rsid w:val="00603A89"/>
    <w:rsid w:val="00603B23"/>
    <w:rsid w:val="00603D3A"/>
    <w:rsid w:val="00603DA4"/>
    <w:rsid w:val="00603E86"/>
    <w:rsid w:val="00603EED"/>
    <w:rsid w:val="00604057"/>
    <w:rsid w:val="00604195"/>
    <w:rsid w:val="00604360"/>
    <w:rsid w:val="00604553"/>
    <w:rsid w:val="006045BD"/>
    <w:rsid w:val="00604738"/>
    <w:rsid w:val="006049BC"/>
    <w:rsid w:val="006049C2"/>
    <w:rsid w:val="00604ADF"/>
    <w:rsid w:val="00604BC5"/>
    <w:rsid w:val="00604DEE"/>
    <w:rsid w:val="00604EFE"/>
    <w:rsid w:val="006052A6"/>
    <w:rsid w:val="0060531C"/>
    <w:rsid w:val="006053CE"/>
    <w:rsid w:val="00605668"/>
    <w:rsid w:val="00605A97"/>
    <w:rsid w:val="00605BF9"/>
    <w:rsid w:val="00605CA1"/>
    <w:rsid w:val="00605CF1"/>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3A"/>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8B9"/>
    <w:rsid w:val="00614C71"/>
    <w:rsid w:val="00614DB0"/>
    <w:rsid w:val="00614E44"/>
    <w:rsid w:val="00615138"/>
    <w:rsid w:val="0061529F"/>
    <w:rsid w:val="0061530A"/>
    <w:rsid w:val="00615330"/>
    <w:rsid w:val="00615514"/>
    <w:rsid w:val="006155AD"/>
    <w:rsid w:val="0061578F"/>
    <w:rsid w:val="00615BC3"/>
    <w:rsid w:val="00615DFD"/>
    <w:rsid w:val="00615EE8"/>
    <w:rsid w:val="006161CD"/>
    <w:rsid w:val="00616539"/>
    <w:rsid w:val="00616EFD"/>
    <w:rsid w:val="006171AE"/>
    <w:rsid w:val="0061723D"/>
    <w:rsid w:val="00617438"/>
    <w:rsid w:val="0061754E"/>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12E"/>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B3D"/>
    <w:rsid w:val="00624E32"/>
    <w:rsid w:val="00624E62"/>
    <w:rsid w:val="00625062"/>
    <w:rsid w:val="0062539C"/>
    <w:rsid w:val="0062571B"/>
    <w:rsid w:val="00625745"/>
    <w:rsid w:val="006257FF"/>
    <w:rsid w:val="006258FF"/>
    <w:rsid w:val="006259B2"/>
    <w:rsid w:val="00625F1D"/>
    <w:rsid w:val="0062630D"/>
    <w:rsid w:val="00626381"/>
    <w:rsid w:val="006266A5"/>
    <w:rsid w:val="00626DA5"/>
    <w:rsid w:val="00627375"/>
    <w:rsid w:val="00627561"/>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B4"/>
    <w:rsid w:val="006349E4"/>
    <w:rsid w:val="00634C2B"/>
    <w:rsid w:val="00634D2A"/>
    <w:rsid w:val="00634DCB"/>
    <w:rsid w:val="00634DEA"/>
    <w:rsid w:val="00634F55"/>
    <w:rsid w:val="00634F5D"/>
    <w:rsid w:val="00635199"/>
    <w:rsid w:val="00635280"/>
    <w:rsid w:val="006353B0"/>
    <w:rsid w:val="006354A8"/>
    <w:rsid w:val="006356CC"/>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D9"/>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77"/>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723"/>
    <w:rsid w:val="0066374A"/>
    <w:rsid w:val="00663832"/>
    <w:rsid w:val="006638B8"/>
    <w:rsid w:val="0066393D"/>
    <w:rsid w:val="00663BAC"/>
    <w:rsid w:val="00663C07"/>
    <w:rsid w:val="00663DBF"/>
    <w:rsid w:val="00663FDA"/>
    <w:rsid w:val="00664125"/>
    <w:rsid w:val="006645CB"/>
    <w:rsid w:val="00664810"/>
    <w:rsid w:val="00664938"/>
    <w:rsid w:val="00664A5C"/>
    <w:rsid w:val="00664B0A"/>
    <w:rsid w:val="00664CFF"/>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11"/>
    <w:rsid w:val="006674B5"/>
    <w:rsid w:val="006675C4"/>
    <w:rsid w:val="006678A1"/>
    <w:rsid w:val="00667AE1"/>
    <w:rsid w:val="00667CA8"/>
    <w:rsid w:val="00667D21"/>
    <w:rsid w:val="00670506"/>
    <w:rsid w:val="006708BD"/>
    <w:rsid w:val="00670958"/>
    <w:rsid w:val="00670C16"/>
    <w:rsid w:val="00670C20"/>
    <w:rsid w:val="00670CE7"/>
    <w:rsid w:val="00670E95"/>
    <w:rsid w:val="00670EB8"/>
    <w:rsid w:val="00670ECA"/>
    <w:rsid w:val="00670FC4"/>
    <w:rsid w:val="0067115B"/>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E6"/>
    <w:rsid w:val="00673557"/>
    <w:rsid w:val="00673610"/>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5D1"/>
    <w:rsid w:val="006858CC"/>
    <w:rsid w:val="00685912"/>
    <w:rsid w:val="00685D5D"/>
    <w:rsid w:val="00685E1D"/>
    <w:rsid w:val="00685E80"/>
    <w:rsid w:val="006860DF"/>
    <w:rsid w:val="006860E2"/>
    <w:rsid w:val="0068648A"/>
    <w:rsid w:val="0068673D"/>
    <w:rsid w:val="00686790"/>
    <w:rsid w:val="00686A83"/>
    <w:rsid w:val="00686C15"/>
    <w:rsid w:val="00686FF8"/>
    <w:rsid w:val="0068720D"/>
    <w:rsid w:val="0068737C"/>
    <w:rsid w:val="006874E4"/>
    <w:rsid w:val="006877F6"/>
    <w:rsid w:val="00687B00"/>
    <w:rsid w:val="00687B2E"/>
    <w:rsid w:val="00687D28"/>
    <w:rsid w:val="00690302"/>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2B"/>
    <w:rsid w:val="00691D77"/>
    <w:rsid w:val="00691EFE"/>
    <w:rsid w:val="00692267"/>
    <w:rsid w:val="0069263D"/>
    <w:rsid w:val="006927C7"/>
    <w:rsid w:val="00692C52"/>
    <w:rsid w:val="00692F13"/>
    <w:rsid w:val="00692FA8"/>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8"/>
    <w:rsid w:val="0069544E"/>
    <w:rsid w:val="0069559C"/>
    <w:rsid w:val="00695618"/>
    <w:rsid w:val="0069571F"/>
    <w:rsid w:val="0069625F"/>
    <w:rsid w:val="006965A2"/>
    <w:rsid w:val="006968B9"/>
    <w:rsid w:val="00696931"/>
    <w:rsid w:val="006969F6"/>
    <w:rsid w:val="00696C93"/>
    <w:rsid w:val="00696D86"/>
    <w:rsid w:val="00696EB8"/>
    <w:rsid w:val="0069709B"/>
    <w:rsid w:val="00697195"/>
    <w:rsid w:val="00697336"/>
    <w:rsid w:val="0069749A"/>
    <w:rsid w:val="00697806"/>
    <w:rsid w:val="0069784D"/>
    <w:rsid w:val="00697924"/>
    <w:rsid w:val="00697C00"/>
    <w:rsid w:val="00697F8E"/>
    <w:rsid w:val="00697FF0"/>
    <w:rsid w:val="006A015B"/>
    <w:rsid w:val="006A0688"/>
    <w:rsid w:val="006A0709"/>
    <w:rsid w:val="006A0B01"/>
    <w:rsid w:val="006A0EB9"/>
    <w:rsid w:val="006A1649"/>
    <w:rsid w:val="006A18E6"/>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8"/>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54"/>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D88"/>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7FC"/>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17F"/>
    <w:rsid w:val="006B7314"/>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C0C"/>
    <w:rsid w:val="006C11C2"/>
    <w:rsid w:val="006C11D8"/>
    <w:rsid w:val="006C11FE"/>
    <w:rsid w:val="006C154C"/>
    <w:rsid w:val="006C15C5"/>
    <w:rsid w:val="006C15FD"/>
    <w:rsid w:val="006C161C"/>
    <w:rsid w:val="006C182A"/>
    <w:rsid w:val="006C1838"/>
    <w:rsid w:val="006C1856"/>
    <w:rsid w:val="006C1AE7"/>
    <w:rsid w:val="006C2389"/>
    <w:rsid w:val="006C2517"/>
    <w:rsid w:val="006C26E7"/>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BE7"/>
    <w:rsid w:val="006C3CD2"/>
    <w:rsid w:val="006C4033"/>
    <w:rsid w:val="006C4202"/>
    <w:rsid w:val="006C4231"/>
    <w:rsid w:val="006C45AC"/>
    <w:rsid w:val="006C4725"/>
    <w:rsid w:val="006C4770"/>
    <w:rsid w:val="006C4A23"/>
    <w:rsid w:val="006C4AF1"/>
    <w:rsid w:val="006C4D18"/>
    <w:rsid w:val="006C51E0"/>
    <w:rsid w:val="006C54CA"/>
    <w:rsid w:val="006C550A"/>
    <w:rsid w:val="006C5680"/>
    <w:rsid w:val="006C5707"/>
    <w:rsid w:val="006C611B"/>
    <w:rsid w:val="006C61AC"/>
    <w:rsid w:val="006C61BF"/>
    <w:rsid w:val="006C631C"/>
    <w:rsid w:val="006C637B"/>
    <w:rsid w:val="006C6912"/>
    <w:rsid w:val="006C6E30"/>
    <w:rsid w:val="006C6EB1"/>
    <w:rsid w:val="006C7304"/>
    <w:rsid w:val="006C778E"/>
    <w:rsid w:val="006C7832"/>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8A0"/>
    <w:rsid w:val="006D2AF4"/>
    <w:rsid w:val="006D2C45"/>
    <w:rsid w:val="006D2EF3"/>
    <w:rsid w:val="006D2F23"/>
    <w:rsid w:val="006D32A5"/>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40"/>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3FC5"/>
    <w:rsid w:val="006E4042"/>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48"/>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B48"/>
    <w:rsid w:val="006F5C10"/>
    <w:rsid w:val="006F6047"/>
    <w:rsid w:val="006F663F"/>
    <w:rsid w:val="006F67CD"/>
    <w:rsid w:val="006F6BA2"/>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E4C"/>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C56"/>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250"/>
    <w:rsid w:val="00707351"/>
    <w:rsid w:val="00707838"/>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70D"/>
    <w:rsid w:val="00713826"/>
    <w:rsid w:val="00713AED"/>
    <w:rsid w:val="00713BE3"/>
    <w:rsid w:val="007141B6"/>
    <w:rsid w:val="007141E6"/>
    <w:rsid w:val="007142E5"/>
    <w:rsid w:val="00714375"/>
    <w:rsid w:val="007144AF"/>
    <w:rsid w:val="0071464A"/>
    <w:rsid w:val="00714695"/>
    <w:rsid w:val="007147B3"/>
    <w:rsid w:val="00714D8A"/>
    <w:rsid w:val="00714F49"/>
    <w:rsid w:val="007150E4"/>
    <w:rsid w:val="007151F3"/>
    <w:rsid w:val="007152B9"/>
    <w:rsid w:val="00715323"/>
    <w:rsid w:val="00715412"/>
    <w:rsid w:val="007156EB"/>
    <w:rsid w:val="00715808"/>
    <w:rsid w:val="00715AA2"/>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A27"/>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A1B"/>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4EBE"/>
    <w:rsid w:val="00735104"/>
    <w:rsid w:val="0073517E"/>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ACA"/>
    <w:rsid w:val="00737BAD"/>
    <w:rsid w:val="00737CD2"/>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981"/>
    <w:rsid w:val="00741A4A"/>
    <w:rsid w:val="00741A79"/>
    <w:rsid w:val="00741BB1"/>
    <w:rsid w:val="00741EE2"/>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8C6"/>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0CD"/>
    <w:rsid w:val="00746337"/>
    <w:rsid w:val="007465E7"/>
    <w:rsid w:val="00746863"/>
    <w:rsid w:val="007469F2"/>
    <w:rsid w:val="00746ABF"/>
    <w:rsid w:val="00746B3D"/>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693"/>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E3D"/>
    <w:rsid w:val="00755F49"/>
    <w:rsid w:val="00755F80"/>
    <w:rsid w:val="00755FAC"/>
    <w:rsid w:val="0075611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57FF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BD"/>
    <w:rsid w:val="00762722"/>
    <w:rsid w:val="00762764"/>
    <w:rsid w:val="0076277E"/>
    <w:rsid w:val="007627C2"/>
    <w:rsid w:val="00762A36"/>
    <w:rsid w:val="00762B54"/>
    <w:rsid w:val="00762D47"/>
    <w:rsid w:val="00762D87"/>
    <w:rsid w:val="00762D9B"/>
    <w:rsid w:val="0076309E"/>
    <w:rsid w:val="007630E6"/>
    <w:rsid w:val="007633CB"/>
    <w:rsid w:val="007635A0"/>
    <w:rsid w:val="00763854"/>
    <w:rsid w:val="007638D4"/>
    <w:rsid w:val="007638F7"/>
    <w:rsid w:val="00763984"/>
    <w:rsid w:val="007639A3"/>
    <w:rsid w:val="00763C58"/>
    <w:rsid w:val="00763D05"/>
    <w:rsid w:val="007642C9"/>
    <w:rsid w:val="007642CC"/>
    <w:rsid w:val="00764342"/>
    <w:rsid w:val="0076449A"/>
    <w:rsid w:val="007645B3"/>
    <w:rsid w:val="00764807"/>
    <w:rsid w:val="00764A7A"/>
    <w:rsid w:val="00764B64"/>
    <w:rsid w:val="00764D68"/>
    <w:rsid w:val="00764E4F"/>
    <w:rsid w:val="007650F1"/>
    <w:rsid w:val="00765136"/>
    <w:rsid w:val="00765139"/>
    <w:rsid w:val="00765154"/>
    <w:rsid w:val="007652A5"/>
    <w:rsid w:val="00765625"/>
    <w:rsid w:val="00765710"/>
    <w:rsid w:val="00766057"/>
    <w:rsid w:val="007661FF"/>
    <w:rsid w:val="00766878"/>
    <w:rsid w:val="00766CA4"/>
    <w:rsid w:val="00766E69"/>
    <w:rsid w:val="00766E74"/>
    <w:rsid w:val="00767188"/>
    <w:rsid w:val="00767347"/>
    <w:rsid w:val="00767504"/>
    <w:rsid w:val="00767893"/>
    <w:rsid w:val="00767D31"/>
    <w:rsid w:val="00767D89"/>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4D9"/>
    <w:rsid w:val="00772ED2"/>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B6"/>
    <w:rsid w:val="007776C8"/>
    <w:rsid w:val="00777711"/>
    <w:rsid w:val="00777734"/>
    <w:rsid w:val="007777EF"/>
    <w:rsid w:val="0077796B"/>
    <w:rsid w:val="00777B0F"/>
    <w:rsid w:val="00777B36"/>
    <w:rsid w:val="00777D96"/>
    <w:rsid w:val="00777E9A"/>
    <w:rsid w:val="00777FD4"/>
    <w:rsid w:val="00777FF8"/>
    <w:rsid w:val="0078016C"/>
    <w:rsid w:val="0078020D"/>
    <w:rsid w:val="0078036B"/>
    <w:rsid w:val="0078040C"/>
    <w:rsid w:val="0078078E"/>
    <w:rsid w:val="00780BF1"/>
    <w:rsid w:val="00780BFA"/>
    <w:rsid w:val="00780C42"/>
    <w:rsid w:val="00780D24"/>
    <w:rsid w:val="00780D41"/>
    <w:rsid w:val="00780EB4"/>
    <w:rsid w:val="00780F66"/>
    <w:rsid w:val="00781315"/>
    <w:rsid w:val="007815FE"/>
    <w:rsid w:val="00781877"/>
    <w:rsid w:val="00781B08"/>
    <w:rsid w:val="00781C14"/>
    <w:rsid w:val="00781CF0"/>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11"/>
    <w:rsid w:val="00784D27"/>
    <w:rsid w:val="00785189"/>
    <w:rsid w:val="007855CC"/>
    <w:rsid w:val="0078568D"/>
    <w:rsid w:val="007857CE"/>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ADC"/>
    <w:rsid w:val="00790B27"/>
    <w:rsid w:val="00790B74"/>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926"/>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74A"/>
    <w:rsid w:val="0079686E"/>
    <w:rsid w:val="00796B21"/>
    <w:rsid w:val="00796D8B"/>
    <w:rsid w:val="00796EB1"/>
    <w:rsid w:val="00796F9C"/>
    <w:rsid w:val="0079743B"/>
    <w:rsid w:val="00797618"/>
    <w:rsid w:val="007976DA"/>
    <w:rsid w:val="00797715"/>
    <w:rsid w:val="00797B7A"/>
    <w:rsid w:val="007A037F"/>
    <w:rsid w:val="007A03FB"/>
    <w:rsid w:val="007A0457"/>
    <w:rsid w:val="007A0702"/>
    <w:rsid w:val="007A08B4"/>
    <w:rsid w:val="007A0932"/>
    <w:rsid w:val="007A097E"/>
    <w:rsid w:val="007A0986"/>
    <w:rsid w:val="007A0B6D"/>
    <w:rsid w:val="007A0C2C"/>
    <w:rsid w:val="007A0C7A"/>
    <w:rsid w:val="007A0D31"/>
    <w:rsid w:val="007A0DCB"/>
    <w:rsid w:val="007A0DFA"/>
    <w:rsid w:val="007A10B7"/>
    <w:rsid w:val="007A10D6"/>
    <w:rsid w:val="007A12CF"/>
    <w:rsid w:val="007A134A"/>
    <w:rsid w:val="007A19C1"/>
    <w:rsid w:val="007A1CC6"/>
    <w:rsid w:val="007A1D5E"/>
    <w:rsid w:val="007A1FB9"/>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774"/>
    <w:rsid w:val="007A383C"/>
    <w:rsid w:val="007A385C"/>
    <w:rsid w:val="007A3A1A"/>
    <w:rsid w:val="007A3B2F"/>
    <w:rsid w:val="007A3BC8"/>
    <w:rsid w:val="007A3C78"/>
    <w:rsid w:val="007A3CE3"/>
    <w:rsid w:val="007A40B9"/>
    <w:rsid w:val="007A40FE"/>
    <w:rsid w:val="007A4776"/>
    <w:rsid w:val="007A491A"/>
    <w:rsid w:val="007A50F2"/>
    <w:rsid w:val="007A50F5"/>
    <w:rsid w:val="007A5500"/>
    <w:rsid w:val="007A5578"/>
    <w:rsid w:val="007A5806"/>
    <w:rsid w:val="007A58F3"/>
    <w:rsid w:val="007A5B47"/>
    <w:rsid w:val="007A5B49"/>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2A0"/>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951"/>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8F"/>
    <w:rsid w:val="007B365F"/>
    <w:rsid w:val="007B3A90"/>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18"/>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2AD"/>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3FC"/>
    <w:rsid w:val="007C5478"/>
    <w:rsid w:val="007C558C"/>
    <w:rsid w:val="007C5970"/>
    <w:rsid w:val="007C6125"/>
    <w:rsid w:val="007C6430"/>
    <w:rsid w:val="007C6525"/>
    <w:rsid w:val="007C6580"/>
    <w:rsid w:val="007C65D1"/>
    <w:rsid w:val="007C68B9"/>
    <w:rsid w:val="007C6906"/>
    <w:rsid w:val="007C6965"/>
    <w:rsid w:val="007C69EA"/>
    <w:rsid w:val="007C6BA4"/>
    <w:rsid w:val="007C6C61"/>
    <w:rsid w:val="007C6DBF"/>
    <w:rsid w:val="007C6E14"/>
    <w:rsid w:val="007C6EBB"/>
    <w:rsid w:val="007C6F85"/>
    <w:rsid w:val="007C72CD"/>
    <w:rsid w:val="007C7B55"/>
    <w:rsid w:val="007C7D0B"/>
    <w:rsid w:val="007C7E4D"/>
    <w:rsid w:val="007C7FB7"/>
    <w:rsid w:val="007D036B"/>
    <w:rsid w:val="007D04E5"/>
    <w:rsid w:val="007D0596"/>
    <w:rsid w:val="007D06B5"/>
    <w:rsid w:val="007D0C96"/>
    <w:rsid w:val="007D13A1"/>
    <w:rsid w:val="007D1641"/>
    <w:rsid w:val="007D183B"/>
    <w:rsid w:val="007D1B72"/>
    <w:rsid w:val="007D2009"/>
    <w:rsid w:val="007D2177"/>
    <w:rsid w:val="007D21F2"/>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5DB1"/>
    <w:rsid w:val="007D60D7"/>
    <w:rsid w:val="007D67A4"/>
    <w:rsid w:val="007D6966"/>
    <w:rsid w:val="007D6D6B"/>
    <w:rsid w:val="007D736A"/>
    <w:rsid w:val="007D781C"/>
    <w:rsid w:val="007D782D"/>
    <w:rsid w:val="007D7879"/>
    <w:rsid w:val="007D79CF"/>
    <w:rsid w:val="007D7BA4"/>
    <w:rsid w:val="007D7BD4"/>
    <w:rsid w:val="007D7E6F"/>
    <w:rsid w:val="007E0044"/>
    <w:rsid w:val="007E0362"/>
    <w:rsid w:val="007E0442"/>
    <w:rsid w:val="007E04E4"/>
    <w:rsid w:val="007E078E"/>
    <w:rsid w:val="007E0935"/>
    <w:rsid w:val="007E0BF2"/>
    <w:rsid w:val="007E0CB1"/>
    <w:rsid w:val="007E1007"/>
    <w:rsid w:val="007E1286"/>
    <w:rsid w:val="007E12B6"/>
    <w:rsid w:val="007E1418"/>
    <w:rsid w:val="007E1419"/>
    <w:rsid w:val="007E1427"/>
    <w:rsid w:val="007E17DB"/>
    <w:rsid w:val="007E1A65"/>
    <w:rsid w:val="007E1B44"/>
    <w:rsid w:val="007E1F73"/>
    <w:rsid w:val="007E203C"/>
    <w:rsid w:val="007E21C6"/>
    <w:rsid w:val="007E2269"/>
    <w:rsid w:val="007E237F"/>
    <w:rsid w:val="007E23BE"/>
    <w:rsid w:val="007E2A07"/>
    <w:rsid w:val="007E2AA6"/>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70C"/>
    <w:rsid w:val="007F0801"/>
    <w:rsid w:val="007F0A17"/>
    <w:rsid w:val="007F0AF8"/>
    <w:rsid w:val="007F0C66"/>
    <w:rsid w:val="007F18E9"/>
    <w:rsid w:val="007F19E6"/>
    <w:rsid w:val="007F1B2E"/>
    <w:rsid w:val="007F1D9C"/>
    <w:rsid w:val="007F1E6E"/>
    <w:rsid w:val="007F2309"/>
    <w:rsid w:val="007F2425"/>
    <w:rsid w:val="007F2D50"/>
    <w:rsid w:val="007F2FC7"/>
    <w:rsid w:val="007F31D5"/>
    <w:rsid w:val="007F3243"/>
    <w:rsid w:val="007F3273"/>
    <w:rsid w:val="007F32FE"/>
    <w:rsid w:val="007F3382"/>
    <w:rsid w:val="007F33E8"/>
    <w:rsid w:val="007F378A"/>
    <w:rsid w:val="007F385A"/>
    <w:rsid w:val="007F3C61"/>
    <w:rsid w:val="007F3DC0"/>
    <w:rsid w:val="007F4135"/>
    <w:rsid w:val="007F4148"/>
    <w:rsid w:val="007F43F0"/>
    <w:rsid w:val="007F448E"/>
    <w:rsid w:val="007F4561"/>
    <w:rsid w:val="007F4701"/>
    <w:rsid w:val="007F4841"/>
    <w:rsid w:val="007F49E3"/>
    <w:rsid w:val="007F4A44"/>
    <w:rsid w:val="007F4BC6"/>
    <w:rsid w:val="007F4E6F"/>
    <w:rsid w:val="007F4EC7"/>
    <w:rsid w:val="007F5079"/>
    <w:rsid w:val="007F5258"/>
    <w:rsid w:val="007F527D"/>
    <w:rsid w:val="007F528D"/>
    <w:rsid w:val="007F531C"/>
    <w:rsid w:val="007F5481"/>
    <w:rsid w:val="007F54F0"/>
    <w:rsid w:val="007F57F2"/>
    <w:rsid w:val="007F58A4"/>
    <w:rsid w:val="007F5B1E"/>
    <w:rsid w:val="007F5EAC"/>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A6E"/>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BF8"/>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82"/>
    <w:rsid w:val="00814CB3"/>
    <w:rsid w:val="00814FEF"/>
    <w:rsid w:val="008150A3"/>
    <w:rsid w:val="00815106"/>
    <w:rsid w:val="008151BE"/>
    <w:rsid w:val="008152A9"/>
    <w:rsid w:val="00815394"/>
    <w:rsid w:val="00815476"/>
    <w:rsid w:val="00815C4C"/>
    <w:rsid w:val="00816341"/>
    <w:rsid w:val="0081635E"/>
    <w:rsid w:val="00816927"/>
    <w:rsid w:val="00816978"/>
    <w:rsid w:val="008169BF"/>
    <w:rsid w:val="00816A38"/>
    <w:rsid w:val="00816C98"/>
    <w:rsid w:val="00816C9F"/>
    <w:rsid w:val="008170FA"/>
    <w:rsid w:val="0081717D"/>
    <w:rsid w:val="00817819"/>
    <w:rsid w:val="00817941"/>
    <w:rsid w:val="00817AC8"/>
    <w:rsid w:val="00817B62"/>
    <w:rsid w:val="00817BD4"/>
    <w:rsid w:val="00817DEE"/>
    <w:rsid w:val="00817E1D"/>
    <w:rsid w:val="00817FC8"/>
    <w:rsid w:val="0082019D"/>
    <w:rsid w:val="00820468"/>
    <w:rsid w:val="00820522"/>
    <w:rsid w:val="0082068B"/>
    <w:rsid w:val="008209DD"/>
    <w:rsid w:val="00820B36"/>
    <w:rsid w:val="00820B7B"/>
    <w:rsid w:val="00820EC6"/>
    <w:rsid w:val="00820F21"/>
    <w:rsid w:val="00821047"/>
    <w:rsid w:val="0082128F"/>
    <w:rsid w:val="008215EE"/>
    <w:rsid w:val="0082161D"/>
    <w:rsid w:val="00821690"/>
    <w:rsid w:val="00821CE4"/>
    <w:rsid w:val="00821F88"/>
    <w:rsid w:val="00821F91"/>
    <w:rsid w:val="00821F94"/>
    <w:rsid w:val="008221EA"/>
    <w:rsid w:val="00822378"/>
    <w:rsid w:val="00822460"/>
    <w:rsid w:val="008225D6"/>
    <w:rsid w:val="008225DB"/>
    <w:rsid w:val="00822608"/>
    <w:rsid w:val="008227C4"/>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276"/>
    <w:rsid w:val="0082632D"/>
    <w:rsid w:val="00826599"/>
    <w:rsid w:val="008265FB"/>
    <w:rsid w:val="00826657"/>
    <w:rsid w:val="008266A4"/>
    <w:rsid w:val="008267D6"/>
    <w:rsid w:val="008267E5"/>
    <w:rsid w:val="00826965"/>
    <w:rsid w:val="00826A48"/>
    <w:rsid w:val="00826BD3"/>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C08"/>
    <w:rsid w:val="00830D23"/>
    <w:rsid w:val="00830D8F"/>
    <w:rsid w:val="00830EBB"/>
    <w:rsid w:val="00831000"/>
    <w:rsid w:val="0083113A"/>
    <w:rsid w:val="0083118F"/>
    <w:rsid w:val="008312C2"/>
    <w:rsid w:val="008312E7"/>
    <w:rsid w:val="00831358"/>
    <w:rsid w:val="0083145A"/>
    <w:rsid w:val="008314D4"/>
    <w:rsid w:val="008316CE"/>
    <w:rsid w:val="008318BC"/>
    <w:rsid w:val="008318E5"/>
    <w:rsid w:val="00831990"/>
    <w:rsid w:val="00831994"/>
    <w:rsid w:val="00831E23"/>
    <w:rsid w:val="00831F18"/>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5E"/>
    <w:rsid w:val="00837460"/>
    <w:rsid w:val="008376AC"/>
    <w:rsid w:val="00837A87"/>
    <w:rsid w:val="00837BE3"/>
    <w:rsid w:val="00837C54"/>
    <w:rsid w:val="008400AE"/>
    <w:rsid w:val="008402B5"/>
    <w:rsid w:val="008405F4"/>
    <w:rsid w:val="00840841"/>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506"/>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518"/>
    <w:rsid w:val="008549F6"/>
    <w:rsid w:val="00854D75"/>
    <w:rsid w:val="00854E61"/>
    <w:rsid w:val="008551B3"/>
    <w:rsid w:val="00855222"/>
    <w:rsid w:val="00855224"/>
    <w:rsid w:val="008552E6"/>
    <w:rsid w:val="008555E7"/>
    <w:rsid w:val="008559A6"/>
    <w:rsid w:val="00855B1F"/>
    <w:rsid w:val="00855D98"/>
    <w:rsid w:val="00855E67"/>
    <w:rsid w:val="00855EC5"/>
    <w:rsid w:val="0085610E"/>
    <w:rsid w:val="00856133"/>
    <w:rsid w:val="0085614E"/>
    <w:rsid w:val="00856316"/>
    <w:rsid w:val="00856460"/>
    <w:rsid w:val="00856528"/>
    <w:rsid w:val="00856579"/>
    <w:rsid w:val="0085666F"/>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57C0E"/>
    <w:rsid w:val="0086006B"/>
    <w:rsid w:val="008601BE"/>
    <w:rsid w:val="00860352"/>
    <w:rsid w:val="00860382"/>
    <w:rsid w:val="0086058F"/>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857"/>
    <w:rsid w:val="0086291F"/>
    <w:rsid w:val="00862A13"/>
    <w:rsid w:val="00862FEA"/>
    <w:rsid w:val="008632C0"/>
    <w:rsid w:val="00863435"/>
    <w:rsid w:val="00863691"/>
    <w:rsid w:val="0086384D"/>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6C5"/>
    <w:rsid w:val="00866825"/>
    <w:rsid w:val="00866967"/>
    <w:rsid w:val="00866A01"/>
    <w:rsid w:val="00866CE2"/>
    <w:rsid w:val="00866DE6"/>
    <w:rsid w:val="00866F16"/>
    <w:rsid w:val="0086715B"/>
    <w:rsid w:val="008674EE"/>
    <w:rsid w:val="0086750E"/>
    <w:rsid w:val="0086761E"/>
    <w:rsid w:val="008676FD"/>
    <w:rsid w:val="00867DDE"/>
    <w:rsid w:val="00867E45"/>
    <w:rsid w:val="00867EC7"/>
    <w:rsid w:val="00867FA8"/>
    <w:rsid w:val="0087029F"/>
    <w:rsid w:val="00870466"/>
    <w:rsid w:val="00870618"/>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5C"/>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6F"/>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459"/>
    <w:rsid w:val="008849B9"/>
    <w:rsid w:val="00884B51"/>
    <w:rsid w:val="00884D2D"/>
    <w:rsid w:val="00884DDA"/>
    <w:rsid w:val="00884DE1"/>
    <w:rsid w:val="00884FF0"/>
    <w:rsid w:val="008851AF"/>
    <w:rsid w:val="008853D0"/>
    <w:rsid w:val="008854BF"/>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118"/>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7D6"/>
    <w:rsid w:val="008A0AED"/>
    <w:rsid w:val="008A0DA8"/>
    <w:rsid w:val="008A0DEE"/>
    <w:rsid w:val="008A0F33"/>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0C7"/>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EB"/>
    <w:rsid w:val="008B5CFD"/>
    <w:rsid w:val="008B5E8F"/>
    <w:rsid w:val="008B6042"/>
    <w:rsid w:val="008B6180"/>
    <w:rsid w:val="008B62DE"/>
    <w:rsid w:val="008B6347"/>
    <w:rsid w:val="008B6496"/>
    <w:rsid w:val="008B656A"/>
    <w:rsid w:val="008B66FA"/>
    <w:rsid w:val="008B67A4"/>
    <w:rsid w:val="008B691B"/>
    <w:rsid w:val="008B697B"/>
    <w:rsid w:val="008B6CAE"/>
    <w:rsid w:val="008B6CD0"/>
    <w:rsid w:val="008B6D2B"/>
    <w:rsid w:val="008B6F81"/>
    <w:rsid w:val="008B7004"/>
    <w:rsid w:val="008B701C"/>
    <w:rsid w:val="008B7114"/>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0DB0"/>
    <w:rsid w:val="008C107A"/>
    <w:rsid w:val="008C145D"/>
    <w:rsid w:val="008C1AF3"/>
    <w:rsid w:val="008C1B5F"/>
    <w:rsid w:val="008C1C3B"/>
    <w:rsid w:val="008C1C86"/>
    <w:rsid w:val="008C1D06"/>
    <w:rsid w:val="008C1F91"/>
    <w:rsid w:val="008C240A"/>
    <w:rsid w:val="008C2AFA"/>
    <w:rsid w:val="008C2DDB"/>
    <w:rsid w:val="008C2E74"/>
    <w:rsid w:val="008C30B4"/>
    <w:rsid w:val="008C31AA"/>
    <w:rsid w:val="008C3259"/>
    <w:rsid w:val="008C34B7"/>
    <w:rsid w:val="008C34C3"/>
    <w:rsid w:val="008C350F"/>
    <w:rsid w:val="008C3E18"/>
    <w:rsid w:val="008C3F64"/>
    <w:rsid w:val="008C4B17"/>
    <w:rsid w:val="008C4DCF"/>
    <w:rsid w:val="008C4FEC"/>
    <w:rsid w:val="008C51D5"/>
    <w:rsid w:val="008C5211"/>
    <w:rsid w:val="008C5308"/>
    <w:rsid w:val="008C532D"/>
    <w:rsid w:val="008C542A"/>
    <w:rsid w:val="008C54AB"/>
    <w:rsid w:val="008C55DC"/>
    <w:rsid w:val="008C582B"/>
    <w:rsid w:val="008C5844"/>
    <w:rsid w:val="008C5853"/>
    <w:rsid w:val="008C5B5F"/>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1B1"/>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7"/>
    <w:rsid w:val="008D30FA"/>
    <w:rsid w:val="008D3235"/>
    <w:rsid w:val="008D3356"/>
    <w:rsid w:val="008D3628"/>
    <w:rsid w:val="008D3814"/>
    <w:rsid w:val="008D3B0C"/>
    <w:rsid w:val="008D3D6F"/>
    <w:rsid w:val="008D3E39"/>
    <w:rsid w:val="008D406D"/>
    <w:rsid w:val="008D4247"/>
    <w:rsid w:val="008D457F"/>
    <w:rsid w:val="008D47FE"/>
    <w:rsid w:val="008D4927"/>
    <w:rsid w:val="008D4F61"/>
    <w:rsid w:val="008D4F6C"/>
    <w:rsid w:val="008D5180"/>
    <w:rsid w:val="008D5444"/>
    <w:rsid w:val="008D54EF"/>
    <w:rsid w:val="008D577E"/>
    <w:rsid w:val="008D57DF"/>
    <w:rsid w:val="008D5994"/>
    <w:rsid w:val="008D5E27"/>
    <w:rsid w:val="008D5F1E"/>
    <w:rsid w:val="008D5FAC"/>
    <w:rsid w:val="008D6242"/>
    <w:rsid w:val="008D6371"/>
    <w:rsid w:val="008D6637"/>
    <w:rsid w:val="008D6C0F"/>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69F9"/>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5A"/>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61E"/>
    <w:rsid w:val="0090171A"/>
    <w:rsid w:val="00901755"/>
    <w:rsid w:val="009017EB"/>
    <w:rsid w:val="009019B8"/>
    <w:rsid w:val="009025AE"/>
    <w:rsid w:val="00902737"/>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040"/>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9E8"/>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81B"/>
    <w:rsid w:val="00915940"/>
    <w:rsid w:val="009159C0"/>
    <w:rsid w:val="00915C0E"/>
    <w:rsid w:val="00915D67"/>
    <w:rsid w:val="009161CC"/>
    <w:rsid w:val="00916686"/>
    <w:rsid w:val="0091675A"/>
    <w:rsid w:val="0091681F"/>
    <w:rsid w:val="00916918"/>
    <w:rsid w:val="009169EF"/>
    <w:rsid w:val="00916AAE"/>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31E"/>
    <w:rsid w:val="00922716"/>
    <w:rsid w:val="009228EA"/>
    <w:rsid w:val="00922A1C"/>
    <w:rsid w:val="00922A83"/>
    <w:rsid w:val="0092306E"/>
    <w:rsid w:val="0092308F"/>
    <w:rsid w:val="00923090"/>
    <w:rsid w:val="00923104"/>
    <w:rsid w:val="00923248"/>
    <w:rsid w:val="00923251"/>
    <w:rsid w:val="0092325B"/>
    <w:rsid w:val="0092342A"/>
    <w:rsid w:val="0092342E"/>
    <w:rsid w:val="0092377C"/>
    <w:rsid w:val="00923880"/>
    <w:rsid w:val="00923B37"/>
    <w:rsid w:val="00923E03"/>
    <w:rsid w:val="00923EFC"/>
    <w:rsid w:val="0092402C"/>
    <w:rsid w:val="009242A0"/>
    <w:rsid w:val="00924332"/>
    <w:rsid w:val="0092448F"/>
    <w:rsid w:val="009245DD"/>
    <w:rsid w:val="009248BA"/>
    <w:rsid w:val="00924A7F"/>
    <w:rsid w:val="00924B88"/>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5D2A"/>
    <w:rsid w:val="0092600C"/>
    <w:rsid w:val="0092613E"/>
    <w:rsid w:val="0092615A"/>
    <w:rsid w:val="00926204"/>
    <w:rsid w:val="009265FD"/>
    <w:rsid w:val="009266F3"/>
    <w:rsid w:val="009267A3"/>
    <w:rsid w:val="0092695B"/>
    <w:rsid w:val="0092696D"/>
    <w:rsid w:val="00926B04"/>
    <w:rsid w:val="00926B8E"/>
    <w:rsid w:val="00926BF3"/>
    <w:rsid w:val="00926D82"/>
    <w:rsid w:val="0092703D"/>
    <w:rsid w:val="00927A20"/>
    <w:rsid w:val="00927AC5"/>
    <w:rsid w:val="00927C01"/>
    <w:rsid w:val="00927F8B"/>
    <w:rsid w:val="00930065"/>
    <w:rsid w:val="00930258"/>
    <w:rsid w:val="009304C8"/>
    <w:rsid w:val="00930536"/>
    <w:rsid w:val="009306BB"/>
    <w:rsid w:val="009307EA"/>
    <w:rsid w:val="00930B58"/>
    <w:rsid w:val="00930BCD"/>
    <w:rsid w:val="00930C8B"/>
    <w:rsid w:val="00930C8C"/>
    <w:rsid w:val="00930CA0"/>
    <w:rsid w:val="00930DF9"/>
    <w:rsid w:val="00931276"/>
    <w:rsid w:val="0093128E"/>
    <w:rsid w:val="00931354"/>
    <w:rsid w:val="00931382"/>
    <w:rsid w:val="00931607"/>
    <w:rsid w:val="0093161A"/>
    <w:rsid w:val="00931A76"/>
    <w:rsid w:val="00931E39"/>
    <w:rsid w:val="00931E7F"/>
    <w:rsid w:val="00931F4F"/>
    <w:rsid w:val="00931FB5"/>
    <w:rsid w:val="0093205E"/>
    <w:rsid w:val="0093220F"/>
    <w:rsid w:val="0093246D"/>
    <w:rsid w:val="009324C6"/>
    <w:rsid w:val="009324DB"/>
    <w:rsid w:val="0093263C"/>
    <w:rsid w:val="0093278F"/>
    <w:rsid w:val="00932B23"/>
    <w:rsid w:val="00932C9B"/>
    <w:rsid w:val="00932EC0"/>
    <w:rsid w:val="0093308F"/>
    <w:rsid w:val="00933149"/>
    <w:rsid w:val="0093336D"/>
    <w:rsid w:val="00933632"/>
    <w:rsid w:val="009336C2"/>
    <w:rsid w:val="00933814"/>
    <w:rsid w:val="00933838"/>
    <w:rsid w:val="00933884"/>
    <w:rsid w:val="00933A7E"/>
    <w:rsid w:val="00933CE1"/>
    <w:rsid w:val="00933EA1"/>
    <w:rsid w:val="00933FF1"/>
    <w:rsid w:val="00933FF4"/>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A31"/>
    <w:rsid w:val="00936B58"/>
    <w:rsid w:val="00936C2D"/>
    <w:rsid w:val="00936DF0"/>
    <w:rsid w:val="00936F06"/>
    <w:rsid w:val="00937030"/>
    <w:rsid w:val="009370D5"/>
    <w:rsid w:val="0093738A"/>
    <w:rsid w:val="00937470"/>
    <w:rsid w:val="009375F0"/>
    <w:rsid w:val="0093777E"/>
    <w:rsid w:val="009379EB"/>
    <w:rsid w:val="00937E44"/>
    <w:rsid w:val="00937E5C"/>
    <w:rsid w:val="00940201"/>
    <w:rsid w:val="00940291"/>
    <w:rsid w:val="00940356"/>
    <w:rsid w:val="00940559"/>
    <w:rsid w:val="009406A5"/>
    <w:rsid w:val="0094100A"/>
    <w:rsid w:val="009410AF"/>
    <w:rsid w:val="00941309"/>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5EB"/>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36D"/>
    <w:rsid w:val="00945553"/>
    <w:rsid w:val="00945573"/>
    <w:rsid w:val="009455BE"/>
    <w:rsid w:val="00945610"/>
    <w:rsid w:val="0094576B"/>
    <w:rsid w:val="0094581A"/>
    <w:rsid w:val="0094675A"/>
    <w:rsid w:val="009468B4"/>
    <w:rsid w:val="0094697B"/>
    <w:rsid w:val="00946A8C"/>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D6"/>
    <w:rsid w:val="00951339"/>
    <w:rsid w:val="009515DB"/>
    <w:rsid w:val="00951654"/>
    <w:rsid w:val="009516A4"/>
    <w:rsid w:val="00951A47"/>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838"/>
    <w:rsid w:val="009549BE"/>
    <w:rsid w:val="00954BA6"/>
    <w:rsid w:val="00954C4B"/>
    <w:rsid w:val="00954C9E"/>
    <w:rsid w:val="00955A91"/>
    <w:rsid w:val="00955B4F"/>
    <w:rsid w:val="00955C75"/>
    <w:rsid w:val="00955CAF"/>
    <w:rsid w:val="00955D7D"/>
    <w:rsid w:val="00955D91"/>
    <w:rsid w:val="00955F81"/>
    <w:rsid w:val="009560BE"/>
    <w:rsid w:val="009566D0"/>
    <w:rsid w:val="00956971"/>
    <w:rsid w:val="00956BC3"/>
    <w:rsid w:val="00956D45"/>
    <w:rsid w:val="00956DD3"/>
    <w:rsid w:val="00957150"/>
    <w:rsid w:val="00957337"/>
    <w:rsid w:val="00957386"/>
    <w:rsid w:val="0095739E"/>
    <w:rsid w:val="00957918"/>
    <w:rsid w:val="00957C10"/>
    <w:rsid w:val="00957C1F"/>
    <w:rsid w:val="00957D27"/>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B6E"/>
    <w:rsid w:val="00961CCA"/>
    <w:rsid w:val="00961DFD"/>
    <w:rsid w:val="00961F52"/>
    <w:rsid w:val="009628F0"/>
    <w:rsid w:val="00962A00"/>
    <w:rsid w:val="00962A20"/>
    <w:rsid w:val="00962DBB"/>
    <w:rsid w:val="00962DEC"/>
    <w:rsid w:val="00962FE7"/>
    <w:rsid w:val="009631BB"/>
    <w:rsid w:val="009633EC"/>
    <w:rsid w:val="009634C3"/>
    <w:rsid w:val="009635E5"/>
    <w:rsid w:val="00963721"/>
    <w:rsid w:val="0096397F"/>
    <w:rsid w:val="009639ED"/>
    <w:rsid w:val="00963A2A"/>
    <w:rsid w:val="00963A66"/>
    <w:rsid w:val="00963A7C"/>
    <w:rsid w:val="00963C9E"/>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507"/>
    <w:rsid w:val="00967754"/>
    <w:rsid w:val="00967CAD"/>
    <w:rsid w:val="009702A4"/>
    <w:rsid w:val="00970703"/>
    <w:rsid w:val="0097089A"/>
    <w:rsid w:val="0097096D"/>
    <w:rsid w:val="00970C7C"/>
    <w:rsid w:val="00970DF5"/>
    <w:rsid w:val="00970ED0"/>
    <w:rsid w:val="00970EDC"/>
    <w:rsid w:val="0097144C"/>
    <w:rsid w:val="00971629"/>
    <w:rsid w:val="0097200C"/>
    <w:rsid w:val="00972173"/>
    <w:rsid w:val="0097219B"/>
    <w:rsid w:val="00972240"/>
    <w:rsid w:val="0097265A"/>
    <w:rsid w:val="009726CA"/>
    <w:rsid w:val="009728CA"/>
    <w:rsid w:val="0097292F"/>
    <w:rsid w:val="00972A5B"/>
    <w:rsid w:val="00972A80"/>
    <w:rsid w:val="00972B84"/>
    <w:rsid w:val="00972BE0"/>
    <w:rsid w:val="00972CBE"/>
    <w:rsid w:val="00972CC8"/>
    <w:rsid w:val="00972E45"/>
    <w:rsid w:val="00972E7D"/>
    <w:rsid w:val="0097301B"/>
    <w:rsid w:val="009730FA"/>
    <w:rsid w:val="00973522"/>
    <w:rsid w:val="009736ED"/>
    <w:rsid w:val="0097372B"/>
    <w:rsid w:val="0097373F"/>
    <w:rsid w:val="009739D1"/>
    <w:rsid w:val="00973A07"/>
    <w:rsid w:val="00973A91"/>
    <w:rsid w:val="00973B4F"/>
    <w:rsid w:val="00973F4E"/>
    <w:rsid w:val="00973F61"/>
    <w:rsid w:val="00973FE5"/>
    <w:rsid w:val="0097433E"/>
    <w:rsid w:val="00974C27"/>
    <w:rsid w:val="00974CF0"/>
    <w:rsid w:val="00974D0C"/>
    <w:rsid w:val="009753C5"/>
    <w:rsid w:val="00975403"/>
    <w:rsid w:val="00975522"/>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44E"/>
    <w:rsid w:val="00980640"/>
    <w:rsid w:val="00980BAD"/>
    <w:rsid w:val="00980DCD"/>
    <w:rsid w:val="00980FB5"/>
    <w:rsid w:val="009810CB"/>
    <w:rsid w:val="0098112A"/>
    <w:rsid w:val="009811B7"/>
    <w:rsid w:val="00981A30"/>
    <w:rsid w:val="00981B36"/>
    <w:rsid w:val="00981C59"/>
    <w:rsid w:val="00981E76"/>
    <w:rsid w:val="00981F58"/>
    <w:rsid w:val="00981FE2"/>
    <w:rsid w:val="0098219F"/>
    <w:rsid w:val="00982421"/>
    <w:rsid w:val="0098245E"/>
    <w:rsid w:val="009827E9"/>
    <w:rsid w:val="00982AE7"/>
    <w:rsid w:val="00982B8F"/>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A"/>
    <w:rsid w:val="00986A9D"/>
    <w:rsid w:val="00986B67"/>
    <w:rsid w:val="00986E2B"/>
    <w:rsid w:val="00986FF9"/>
    <w:rsid w:val="009870D2"/>
    <w:rsid w:val="0098762C"/>
    <w:rsid w:val="00987798"/>
    <w:rsid w:val="00987904"/>
    <w:rsid w:val="00987991"/>
    <w:rsid w:val="00987A98"/>
    <w:rsid w:val="00987A9E"/>
    <w:rsid w:val="00987D29"/>
    <w:rsid w:val="00990477"/>
    <w:rsid w:val="00990721"/>
    <w:rsid w:val="00990A76"/>
    <w:rsid w:val="00990E74"/>
    <w:rsid w:val="00990E88"/>
    <w:rsid w:val="00990FEE"/>
    <w:rsid w:val="00991265"/>
    <w:rsid w:val="00991510"/>
    <w:rsid w:val="00991566"/>
    <w:rsid w:val="009919A8"/>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6C"/>
    <w:rsid w:val="009948E9"/>
    <w:rsid w:val="00994C2F"/>
    <w:rsid w:val="00994C31"/>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EED"/>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52"/>
    <w:rsid w:val="009A3779"/>
    <w:rsid w:val="009A3901"/>
    <w:rsid w:val="009A3935"/>
    <w:rsid w:val="009A3BEC"/>
    <w:rsid w:val="009A405A"/>
    <w:rsid w:val="009A4205"/>
    <w:rsid w:val="009A45AC"/>
    <w:rsid w:val="009A461A"/>
    <w:rsid w:val="009A461B"/>
    <w:rsid w:val="009A4939"/>
    <w:rsid w:val="009A49FF"/>
    <w:rsid w:val="009A4A2F"/>
    <w:rsid w:val="009A4F86"/>
    <w:rsid w:val="009A5137"/>
    <w:rsid w:val="009A514C"/>
    <w:rsid w:val="009A5265"/>
    <w:rsid w:val="009A5283"/>
    <w:rsid w:val="009A52B2"/>
    <w:rsid w:val="009A52CE"/>
    <w:rsid w:val="009A5421"/>
    <w:rsid w:val="009A55DD"/>
    <w:rsid w:val="009A56E7"/>
    <w:rsid w:val="009A5733"/>
    <w:rsid w:val="009A57ED"/>
    <w:rsid w:val="009A59F8"/>
    <w:rsid w:val="009A5A0C"/>
    <w:rsid w:val="009A5A35"/>
    <w:rsid w:val="009A5A68"/>
    <w:rsid w:val="009A5BAE"/>
    <w:rsid w:val="009A5CF1"/>
    <w:rsid w:val="009A64A8"/>
    <w:rsid w:val="009A6505"/>
    <w:rsid w:val="009A654B"/>
    <w:rsid w:val="009A6669"/>
    <w:rsid w:val="009A6B57"/>
    <w:rsid w:val="009A6BB0"/>
    <w:rsid w:val="009A6BC2"/>
    <w:rsid w:val="009A6C3A"/>
    <w:rsid w:val="009A6CDD"/>
    <w:rsid w:val="009A6D9E"/>
    <w:rsid w:val="009A6FD5"/>
    <w:rsid w:val="009A7034"/>
    <w:rsid w:val="009A71DC"/>
    <w:rsid w:val="009A72B8"/>
    <w:rsid w:val="009A736B"/>
    <w:rsid w:val="009A76F2"/>
    <w:rsid w:val="009A7A21"/>
    <w:rsid w:val="009A7CF7"/>
    <w:rsid w:val="009A7DEE"/>
    <w:rsid w:val="009A7EEF"/>
    <w:rsid w:val="009B00DC"/>
    <w:rsid w:val="009B02C8"/>
    <w:rsid w:val="009B0748"/>
    <w:rsid w:val="009B0851"/>
    <w:rsid w:val="009B0A3B"/>
    <w:rsid w:val="009B0C46"/>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908"/>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FD1"/>
    <w:rsid w:val="009C0198"/>
    <w:rsid w:val="009C0339"/>
    <w:rsid w:val="009C0408"/>
    <w:rsid w:val="009C0618"/>
    <w:rsid w:val="009C069E"/>
    <w:rsid w:val="009C0715"/>
    <w:rsid w:val="009C0840"/>
    <w:rsid w:val="009C0B30"/>
    <w:rsid w:val="009C101D"/>
    <w:rsid w:val="009C1067"/>
    <w:rsid w:val="009C110D"/>
    <w:rsid w:val="009C12FD"/>
    <w:rsid w:val="009C13D5"/>
    <w:rsid w:val="009C1678"/>
    <w:rsid w:val="009C1861"/>
    <w:rsid w:val="009C1C93"/>
    <w:rsid w:val="009C1DDB"/>
    <w:rsid w:val="009C224E"/>
    <w:rsid w:val="009C22A1"/>
    <w:rsid w:val="009C22A4"/>
    <w:rsid w:val="009C2643"/>
    <w:rsid w:val="009C265D"/>
    <w:rsid w:val="009C273B"/>
    <w:rsid w:val="009C2972"/>
    <w:rsid w:val="009C3269"/>
    <w:rsid w:val="009C3312"/>
    <w:rsid w:val="009C337E"/>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C66"/>
    <w:rsid w:val="009C5D06"/>
    <w:rsid w:val="009C5F9E"/>
    <w:rsid w:val="009C6428"/>
    <w:rsid w:val="009C6488"/>
    <w:rsid w:val="009C650A"/>
    <w:rsid w:val="009C664D"/>
    <w:rsid w:val="009C683E"/>
    <w:rsid w:val="009C6847"/>
    <w:rsid w:val="009C68CF"/>
    <w:rsid w:val="009C6B77"/>
    <w:rsid w:val="009C6D5F"/>
    <w:rsid w:val="009C6ECD"/>
    <w:rsid w:val="009C6EDC"/>
    <w:rsid w:val="009C6F40"/>
    <w:rsid w:val="009C6F42"/>
    <w:rsid w:val="009C7378"/>
    <w:rsid w:val="009C752A"/>
    <w:rsid w:val="009C76BB"/>
    <w:rsid w:val="009C779A"/>
    <w:rsid w:val="009C7AB8"/>
    <w:rsid w:val="009C7B41"/>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3E34"/>
    <w:rsid w:val="009D4048"/>
    <w:rsid w:val="009D4092"/>
    <w:rsid w:val="009D4135"/>
    <w:rsid w:val="009D41A3"/>
    <w:rsid w:val="009D41AA"/>
    <w:rsid w:val="009D44E8"/>
    <w:rsid w:val="009D44E9"/>
    <w:rsid w:val="009D4582"/>
    <w:rsid w:val="009D45C9"/>
    <w:rsid w:val="009D46AC"/>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08B"/>
    <w:rsid w:val="009E13E5"/>
    <w:rsid w:val="009E1666"/>
    <w:rsid w:val="009E17F4"/>
    <w:rsid w:val="009E194D"/>
    <w:rsid w:val="009E1A5D"/>
    <w:rsid w:val="009E1C8D"/>
    <w:rsid w:val="009E2071"/>
    <w:rsid w:val="009E2815"/>
    <w:rsid w:val="009E29BD"/>
    <w:rsid w:val="009E2B8F"/>
    <w:rsid w:val="009E2D1B"/>
    <w:rsid w:val="009E2D8A"/>
    <w:rsid w:val="009E333E"/>
    <w:rsid w:val="009E3374"/>
    <w:rsid w:val="009E367E"/>
    <w:rsid w:val="009E3710"/>
    <w:rsid w:val="009E3847"/>
    <w:rsid w:val="009E43AB"/>
    <w:rsid w:val="009E43DA"/>
    <w:rsid w:val="009E4469"/>
    <w:rsid w:val="009E46BB"/>
    <w:rsid w:val="009E487E"/>
    <w:rsid w:val="009E49BA"/>
    <w:rsid w:val="009E49E9"/>
    <w:rsid w:val="009E4C4E"/>
    <w:rsid w:val="009E506C"/>
    <w:rsid w:val="009E51E8"/>
    <w:rsid w:val="009E5562"/>
    <w:rsid w:val="009E5835"/>
    <w:rsid w:val="009E5956"/>
    <w:rsid w:val="009E5999"/>
    <w:rsid w:val="009E5A3D"/>
    <w:rsid w:val="009E5A65"/>
    <w:rsid w:val="009E5BE7"/>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0C7"/>
    <w:rsid w:val="009F53F7"/>
    <w:rsid w:val="009F5512"/>
    <w:rsid w:val="009F552C"/>
    <w:rsid w:val="009F57F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5F5"/>
    <w:rsid w:val="00A00612"/>
    <w:rsid w:val="00A00761"/>
    <w:rsid w:val="00A00845"/>
    <w:rsid w:val="00A008DA"/>
    <w:rsid w:val="00A00937"/>
    <w:rsid w:val="00A009B7"/>
    <w:rsid w:val="00A00BDC"/>
    <w:rsid w:val="00A00C2A"/>
    <w:rsid w:val="00A01100"/>
    <w:rsid w:val="00A011AF"/>
    <w:rsid w:val="00A011B2"/>
    <w:rsid w:val="00A012DC"/>
    <w:rsid w:val="00A014EF"/>
    <w:rsid w:val="00A01784"/>
    <w:rsid w:val="00A018C3"/>
    <w:rsid w:val="00A0197D"/>
    <w:rsid w:val="00A01B3F"/>
    <w:rsid w:val="00A01C00"/>
    <w:rsid w:val="00A01F38"/>
    <w:rsid w:val="00A01F97"/>
    <w:rsid w:val="00A0202A"/>
    <w:rsid w:val="00A020BD"/>
    <w:rsid w:val="00A0225C"/>
    <w:rsid w:val="00A025E2"/>
    <w:rsid w:val="00A028E8"/>
    <w:rsid w:val="00A02949"/>
    <w:rsid w:val="00A02B26"/>
    <w:rsid w:val="00A02DBA"/>
    <w:rsid w:val="00A02ED1"/>
    <w:rsid w:val="00A032D9"/>
    <w:rsid w:val="00A03C71"/>
    <w:rsid w:val="00A03EDD"/>
    <w:rsid w:val="00A040FC"/>
    <w:rsid w:val="00A044A1"/>
    <w:rsid w:val="00A048B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310"/>
    <w:rsid w:val="00A106D8"/>
    <w:rsid w:val="00A10724"/>
    <w:rsid w:val="00A10776"/>
    <w:rsid w:val="00A10880"/>
    <w:rsid w:val="00A108B6"/>
    <w:rsid w:val="00A10912"/>
    <w:rsid w:val="00A10A42"/>
    <w:rsid w:val="00A10D8C"/>
    <w:rsid w:val="00A10EA0"/>
    <w:rsid w:val="00A10FDD"/>
    <w:rsid w:val="00A11027"/>
    <w:rsid w:val="00A113C1"/>
    <w:rsid w:val="00A11414"/>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05"/>
    <w:rsid w:val="00A14694"/>
    <w:rsid w:val="00A147C3"/>
    <w:rsid w:val="00A14871"/>
    <w:rsid w:val="00A1488A"/>
    <w:rsid w:val="00A148A4"/>
    <w:rsid w:val="00A14B39"/>
    <w:rsid w:val="00A14C69"/>
    <w:rsid w:val="00A1545E"/>
    <w:rsid w:val="00A15473"/>
    <w:rsid w:val="00A15571"/>
    <w:rsid w:val="00A15656"/>
    <w:rsid w:val="00A15BF3"/>
    <w:rsid w:val="00A15D84"/>
    <w:rsid w:val="00A15D97"/>
    <w:rsid w:val="00A16345"/>
    <w:rsid w:val="00A1661A"/>
    <w:rsid w:val="00A16802"/>
    <w:rsid w:val="00A1686F"/>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C62"/>
    <w:rsid w:val="00A37E7C"/>
    <w:rsid w:val="00A401C5"/>
    <w:rsid w:val="00A4043E"/>
    <w:rsid w:val="00A405C4"/>
    <w:rsid w:val="00A406AB"/>
    <w:rsid w:val="00A406D6"/>
    <w:rsid w:val="00A4094C"/>
    <w:rsid w:val="00A409C1"/>
    <w:rsid w:val="00A40BC9"/>
    <w:rsid w:val="00A40CEB"/>
    <w:rsid w:val="00A40E05"/>
    <w:rsid w:val="00A40F65"/>
    <w:rsid w:val="00A41204"/>
    <w:rsid w:val="00A4128D"/>
    <w:rsid w:val="00A413E5"/>
    <w:rsid w:val="00A414EA"/>
    <w:rsid w:val="00A4150B"/>
    <w:rsid w:val="00A4170A"/>
    <w:rsid w:val="00A41769"/>
    <w:rsid w:val="00A41F1A"/>
    <w:rsid w:val="00A42320"/>
    <w:rsid w:val="00A4246F"/>
    <w:rsid w:val="00A425A1"/>
    <w:rsid w:val="00A4277A"/>
    <w:rsid w:val="00A427AB"/>
    <w:rsid w:val="00A42802"/>
    <w:rsid w:val="00A42991"/>
    <w:rsid w:val="00A42AFA"/>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918"/>
    <w:rsid w:val="00A44AE6"/>
    <w:rsid w:val="00A44D27"/>
    <w:rsid w:val="00A44E90"/>
    <w:rsid w:val="00A44F5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6"/>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7B"/>
    <w:rsid w:val="00A50AF8"/>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2D"/>
    <w:rsid w:val="00A540EF"/>
    <w:rsid w:val="00A541C1"/>
    <w:rsid w:val="00A544F5"/>
    <w:rsid w:val="00A54573"/>
    <w:rsid w:val="00A54949"/>
    <w:rsid w:val="00A54BDC"/>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4AD"/>
    <w:rsid w:val="00A5751C"/>
    <w:rsid w:val="00A576E8"/>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890"/>
    <w:rsid w:val="00A62CAE"/>
    <w:rsid w:val="00A62D74"/>
    <w:rsid w:val="00A62E38"/>
    <w:rsid w:val="00A62E65"/>
    <w:rsid w:val="00A62F99"/>
    <w:rsid w:val="00A6325B"/>
    <w:rsid w:val="00A6343A"/>
    <w:rsid w:val="00A6355A"/>
    <w:rsid w:val="00A63ED1"/>
    <w:rsid w:val="00A63FE2"/>
    <w:rsid w:val="00A64040"/>
    <w:rsid w:val="00A64206"/>
    <w:rsid w:val="00A64292"/>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5A4"/>
    <w:rsid w:val="00A6563E"/>
    <w:rsid w:val="00A656B1"/>
    <w:rsid w:val="00A65B0A"/>
    <w:rsid w:val="00A65C47"/>
    <w:rsid w:val="00A65E11"/>
    <w:rsid w:val="00A65E57"/>
    <w:rsid w:val="00A65EC3"/>
    <w:rsid w:val="00A66118"/>
    <w:rsid w:val="00A662BA"/>
    <w:rsid w:val="00A6639A"/>
    <w:rsid w:val="00A664F4"/>
    <w:rsid w:val="00A66512"/>
    <w:rsid w:val="00A667DE"/>
    <w:rsid w:val="00A669A1"/>
    <w:rsid w:val="00A66AAD"/>
    <w:rsid w:val="00A66E9F"/>
    <w:rsid w:val="00A66EA7"/>
    <w:rsid w:val="00A67210"/>
    <w:rsid w:val="00A674F5"/>
    <w:rsid w:val="00A675E2"/>
    <w:rsid w:val="00A6763C"/>
    <w:rsid w:val="00A676A9"/>
    <w:rsid w:val="00A67D33"/>
    <w:rsid w:val="00A67D8E"/>
    <w:rsid w:val="00A67E0A"/>
    <w:rsid w:val="00A67F74"/>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7CA"/>
    <w:rsid w:val="00A72857"/>
    <w:rsid w:val="00A728D8"/>
    <w:rsid w:val="00A72ADE"/>
    <w:rsid w:val="00A72B8C"/>
    <w:rsid w:val="00A72C99"/>
    <w:rsid w:val="00A72E4E"/>
    <w:rsid w:val="00A72FFD"/>
    <w:rsid w:val="00A7309B"/>
    <w:rsid w:val="00A730B3"/>
    <w:rsid w:val="00A7316D"/>
    <w:rsid w:val="00A732F3"/>
    <w:rsid w:val="00A7339E"/>
    <w:rsid w:val="00A733CD"/>
    <w:rsid w:val="00A734F7"/>
    <w:rsid w:val="00A734FB"/>
    <w:rsid w:val="00A73940"/>
    <w:rsid w:val="00A73961"/>
    <w:rsid w:val="00A73973"/>
    <w:rsid w:val="00A739DC"/>
    <w:rsid w:val="00A73A41"/>
    <w:rsid w:val="00A73AFF"/>
    <w:rsid w:val="00A740CE"/>
    <w:rsid w:val="00A744E0"/>
    <w:rsid w:val="00A74760"/>
    <w:rsid w:val="00A747AB"/>
    <w:rsid w:val="00A748C3"/>
    <w:rsid w:val="00A7497F"/>
    <w:rsid w:val="00A74ABB"/>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0FD1"/>
    <w:rsid w:val="00A81444"/>
    <w:rsid w:val="00A81697"/>
    <w:rsid w:val="00A8169F"/>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A9B"/>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1FE6"/>
    <w:rsid w:val="00A921AE"/>
    <w:rsid w:val="00A92395"/>
    <w:rsid w:val="00A929AC"/>
    <w:rsid w:val="00A92AA6"/>
    <w:rsid w:val="00A92E5B"/>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62DD"/>
    <w:rsid w:val="00A964DB"/>
    <w:rsid w:val="00A96545"/>
    <w:rsid w:val="00A9660F"/>
    <w:rsid w:val="00A966D4"/>
    <w:rsid w:val="00A96DB6"/>
    <w:rsid w:val="00A96E87"/>
    <w:rsid w:val="00A96FE3"/>
    <w:rsid w:val="00A972B3"/>
    <w:rsid w:val="00A97367"/>
    <w:rsid w:val="00A9761E"/>
    <w:rsid w:val="00A97779"/>
    <w:rsid w:val="00A97E67"/>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3F44"/>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E4A"/>
    <w:rsid w:val="00AA6F66"/>
    <w:rsid w:val="00AA7203"/>
    <w:rsid w:val="00AA729C"/>
    <w:rsid w:val="00AA7380"/>
    <w:rsid w:val="00AA7445"/>
    <w:rsid w:val="00AA74B9"/>
    <w:rsid w:val="00AA74CE"/>
    <w:rsid w:val="00AA7857"/>
    <w:rsid w:val="00AA787D"/>
    <w:rsid w:val="00AA7B04"/>
    <w:rsid w:val="00AA7B73"/>
    <w:rsid w:val="00AA7BDB"/>
    <w:rsid w:val="00AA7C8B"/>
    <w:rsid w:val="00AA7D69"/>
    <w:rsid w:val="00AA7DB9"/>
    <w:rsid w:val="00AA7F6D"/>
    <w:rsid w:val="00AB0043"/>
    <w:rsid w:val="00AB0297"/>
    <w:rsid w:val="00AB0404"/>
    <w:rsid w:val="00AB05C1"/>
    <w:rsid w:val="00AB0615"/>
    <w:rsid w:val="00AB080A"/>
    <w:rsid w:val="00AB09E9"/>
    <w:rsid w:val="00AB09EC"/>
    <w:rsid w:val="00AB0BC0"/>
    <w:rsid w:val="00AB0DBF"/>
    <w:rsid w:val="00AB1012"/>
    <w:rsid w:val="00AB109D"/>
    <w:rsid w:val="00AB1200"/>
    <w:rsid w:val="00AB12EF"/>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43C"/>
    <w:rsid w:val="00AB4535"/>
    <w:rsid w:val="00AB482B"/>
    <w:rsid w:val="00AB4CF3"/>
    <w:rsid w:val="00AB4F67"/>
    <w:rsid w:val="00AB4F97"/>
    <w:rsid w:val="00AB503F"/>
    <w:rsid w:val="00AB50FB"/>
    <w:rsid w:val="00AB516B"/>
    <w:rsid w:val="00AB51C2"/>
    <w:rsid w:val="00AB526E"/>
    <w:rsid w:val="00AB546A"/>
    <w:rsid w:val="00AB56DF"/>
    <w:rsid w:val="00AB58FC"/>
    <w:rsid w:val="00AB5B07"/>
    <w:rsid w:val="00AB5D45"/>
    <w:rsid w:val="00AB5FD9"/>
    <w:rsid w:val="00AB62BD"/>
    <w:rsid w:val="00AB634B"/>
    <w:rsid w:val="00AB648B"/>
    <w:rsid w:val="00AB649A"/>
    <w:rsid w:val="00AB6606"/>
    <w:rsid w:val="00AB673D"/>
    <w:rsid w:val="00AB68D8"/>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473"/>
    <w:rsid w:val="00AC2828"/>
    <w:rsid w:val="00AC290E"/>
    <w:rsid w:val="00AC2911"/>
    <w:rsid w:val="00AC2C8F"/>
    <w:rsid w:val="00AC2D08"/>
    <w:rsid w:val="00AC2F80"/>
    <w:rsid w:val="00AC2FAB"/>
    <w:rsid w:val="00AC3035"/>
    <w:rsid w:val="00AC3190"/>
    <w:rsid w:val="00AC3463"/>
    <w:rsid w:val="00AC35DB"/>
    <w:rsid w:val="00AC368F"/>
    <w:rsid w:val="00AC3B62"/>
    <w:rsid w:val="00AC3FC3"/>
    <w:rsid w:val="00AC42DF"/>
    <w:rsid w:val="00AC471A"/>
    <w:rsid w:val="00AC4734"/>
    <w:rsid w:val="00AC49B9"/>
    <w:rsid w:val="00AC4B15"/>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B74"/>
    <w:rsid w:val="00AD1CC8"/>
    <w:rsid w:val="00AD1D07"/>
    <w:rsid w:val="00AD1DBD"/>
    <w:rsid w:val="00AD1FD4"/>
    <w:rsid w:val="00AD22F1"/>
    <w:rsid w:val="00AD2306"/>
    <w:rsid w:val="00AD237E"/>
    <w:rsid w:val="00AD2655"/>
    <w:rsid w:val="00AD27F1"/>
    <w:rsid w:val="00AD290F"/>
    <w:rsid w:val="00AD2D35"/>
    <w:rsid w:val="00AD2E5F"/>
    <w:rsid w:val="00AD33CB"/>
    <w:rsid w:val="00AD347C"/>
    <w:rsid w:val="00AD3A15"/>
    <w:rsid w:val="00AD3A9F"/>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118"/>
    <w:rsid w:val="00AD7863"/>
    <w:rsid w:val="00AD7914"/>
    <w:rsid w:val="00AD7AAF"/>
    <w:rsid w:val="00AD7C5F"/>
    <w:rsid w:val="00AD7CC9"/>
    <w:rsid w:val="00AE0070"/>
    <w:rsid w:val="00AE0113"/>
    <w:rsid w:val="00AE0187"/>
    <w:rsid w:val="00AE05B2"/>
    <w:rsid w:val="00AE0630"/>
    <w:rsid w:val="00AE0C77"/>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8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D1B"/>
    <w:rsid w:val="00AE5E53"/>
    <w:rsid w:val="00AE61AA"/>
    <w:rsid w:val="00AE628C"/>
    <w:rsid w:val="00AE62F7"/>
    <w:rsid w:val="00AE6309"/>
    <w:rsid w:val="00AE64A6"/>
    <w:rsid w:val="00AE67B8"/>
    <w:rsid w:val="00AE6D4C"/>
    <w:rsid w:val="00AE6DBB"/>
    <w:rsid w:val="00AE6E3C"/>
    <w:rsid w:val="00AE700D"/>
    <w:rsid w:val="00AE7066"/>
    <w:rsid w:val="00AE721C"/>
    <w:rsid w:val="00AE72E4"/>
    <w:rsid w:val="00AE7639"/>
    <w:rsid w:val="00AE7779"/>
    <w:rsid w:val="00AE78DC"/>
    <w:rsid w:val="00AE7C66"/>
    <w:rsid w:val="00AE7CE1"/>
    <w:rsid w:val="00AE7EC0"/>
    <w:rsid w:val="00AF0126"/>
    <w:rsid w:val="00AF01A4"/>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98D"/>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9C"/>
    <w:rsid w:val="00AF76C5"/>
    <w:rsid w:val="00AF76F6"/>
    <w:rsid w:val="00AF7752"/>
    <w:rsid w:val="00AF78BE"/>
    <w:rsid w:val="00AF7A9B"/>
    <w:rsid w:val="00B00625"/>
    <w:rsid w:val="00B007D8"/>
    <w:rsid w:val="00B007FD"/>
    <w:rsid w:val="00B008A5"/>
    <w:rsid w:val="00B00B0B"/>
    <w:rsid w:val="00B0100F"/>
    <w:rsid w:val="00B01066"/>
    <w:rsid w:val="00B011DA"/>
    <w:rsid w:val="00B013C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C47"/>
    <w:rsid w:val="00B02EDF"/>
    <w:rsid w:val="00B03035"/>
    <w:rsid w:val="00B03225"/>
    <w:rsid w:val="00B0361A"/>
    <w:rsid w:val="00B03960"/>
    <w:rsid w:val="00B03B2B"/>
    <w:rsid w:val="00B03B45"/>
    <w:rsid w:val="00B03C9D"/>
    <w:rsid w:val="00B03D69"/>
    <w:rsid w:val="00B03D87"/>
    <w:rsid w:val="00B03F4E"/>
    <w:rsid w:val="00B03F75"/>
    <w:rsid w:val="00B03FED"/>
    <w:rsid w:val="00B04192"/>
    <w:rsid w:val="00B042E9"/>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6C5"/>
    <w:rsid w:val="00B07718"/>
    <w:rsid w:val="00B0775A"/>
    <w:rsid w:val="00B0799A"/>
    <w:rsid w:val="00B07B66"/>
    <w:rsid w:val="00B07CC7"/>
    <w:rsid w:val="00B07F21"/>
    <w:rsid w:val="00B101F0"/>
    <w:rsid w:val="00B1021D"/>
    <w:rsid w:val="00B107BA"/>
    <w:rsid w:val="00B107D5"/>
    <w:rsid w:val="00B10B3D"/>
    <w:rsid w:val="00B10D2E"/>
    <w:rsid w:val="00B1105C"/>
    <w:rsid w:val="00B11096"/>
    <w:rsid w:val="00B1110A"/>
    <w:rsid w:val="00B11434"/>
    <w:rsid w:val="00B1145F"/>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788"/>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1B5"/>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139"/>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72C"/>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6E5"/>
    <w:rsid w:val="00B31953"/>
    <w:rsid w:val="00B31A60"/>
    <w:rsid w:val="00B31C62"/>
    <w:rsid w:val="00B31F50"/>
    <w:rsid w:val="00B321C0"/>
    <w:rsid w:val="00B324F4"/>
    <w:rsid w:val="00B32611"/>
    <w:rsid w:val="00B32648"/>
    <w:rsid w:val="00B32C6C"/>
    <w:rsid w:val="00B32E61"/>
    <w:rsid w:val="00B331A9"/>
    <w:rsid w:val="00B332CC"/>
    <w:rsid w:val="00B3332D"/>
    <w:rsid w:val="00B33389"/>
    <w:rsid w:val="00B33481"/>
    <w:rsid w:val="00B33A0F"/>
    <w:rsid w:val="00B33B4B"/>
    <w:rsid w:val="00B33E11"/>
    <w:rsid w:val="00B33F40"/>
    <w:rsid w:val="00B340F1"/>
    <w:rsid w:val="00B34221"/>
    <w:rsid w:val="00B3429A"/>
    <w:rsid w:val="00B34600"/>
    <w:rsid w:val="00B34921"/>
    <w:rsid w:val="00B34B77"/>
    <w:rsid w:val="00B34F59"/>
    <w:rsid w:val="00B358DB"/>
    <w:rsid w:val="00B359B4"/>
    <w:rsid w:val="00B35EFA"/>
    <w:rsid w:val="00B35F03"/>
    <w:rsid w:val="00B362DC"/>
    <w:rsid w:val="00B36705"/>
    <w:rsid w:val="00B367F2"/>
    <w:rsid w:val="00B36868"/>
    <w:rsid w:val="00B369B1"/>
    <w:rsid w:val="00B37025"/>
    <w:rsid w:val="00B372F6"/>
    <w:rsid w:val="00B3734F"/>
    <w:rsid w:val="00B3752C"/>
    <w:rsid w:val="00B37806"/>
    <w:rsid w:val="00B37DF1"/>
    <w:rsid w:val="00B37E62"/>
    <w:rsid w:val="00B37FB7"/>
    <w:rsid w:val="00B40015"/>
    <w:rsid w:val="00B40026"/>
    <w:rsid w:val="00B4016F"/>
    <w:rsid w:val="00B402DC"/>
    <w:rsid w:val="00B40584"/>
    <w:rsid w:val="00B40695"/>
    <w:rsid w:val="00B4083E"/>
    <w:rsid w:val="00B40CCB"/>
    <w:rsid w:val="00B40CE9"/>
    <w:rsid w:val="00B40D02"/>
    <w:rsid w:val="00B41328"/>
    <w:rsid w:val="00B41618"/>
    <w:rsid w:val="00B416C8"/>
    <w:rsid w:val="00B41C18"/>
    <w:rsid w:val="00B41D29"/>
    <w:rsid w:val="00B41E68"/>
    <w:rsid w:val="00B41E7B"/>
    <w:rsid w:val="00B41FFF"/>
    <w:rsid w:val="00B42401"/>
    <w:rsid w:val="00B42535"/>
    <w:rsid w:val="00B42963"/>
    <w:rsid w:val="00B42AAD"/>
    <w:rsid w:val="00B42BC1"/>
    <w:rsid w:val="00B42D8E"/>
    <w:rsid w:val="00B42DE5"/>
    <w:rsid w:val="00B42F03"/>
    <w:rsid w:val="00B42F1E"/>
    <w:rsid w:val="00B4308A"/>
    <w:rsid w:val="00B431F0"/>
    <w:rsid w:val="00B43390"/>
    <w:rsid w:val="00B436BD"/>
    <w:rsid w:val="00B43870"/>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85F"/>
    <w:rsid w:val="00B46B15"/>
    <w:rsid w:val="00B46C22"/>
    <w:rsid w:val="00B46F64"/>
    <w:rsid w:val="00B473F3"/>
    <w:rsid w:val="00B47477"/>
    <w:rsid w:val="00B4751E"/>
    <w:rsid w:val="00B47617"/>
    <w:rsid w:val="00B479C7"/>
    <w:rsid w:val="00B47B62"/>
    <w:rsid w:val="00B47B79"/>
    <w:rsid w:val="00B47D2D"/>
    <w:rsid w:val="00B47DC7"/>
    <w:rsid w:val="00B47F54"/>
    <w:rsid w:val="00B5000B"/>
    <w:rsid w:val="00B50122"/>
    <w:rsid w:val="00B5029B"/>
    <w:rsid w:val="00B503A9"/>
    <w:rsid w:val="00B506FB"/>
    <w:rsid w:val="00B508BF"/>
    <w:rsid w:val="00B509FB"/>
    <w:rsid w:val="00B50AD5"/>
    <w:rsid w:val="00B50DD5"/>
    <w:rsid w:val="00B50E85"/>
    <w:rsid w:val="00B50FD3"/>
    <w:rsid w:val="00B51064"/>
    <w:rsid w:val="00B510B5"/>
    <w:rsid w:val="00B510FE"/>
    <w:rsid w:val="00B5137A"/>
    <w:rsid w:val="00B515D9"/>
    <w:rsid w:val="00B5167D"/>
    <w:rsid w:val="00B51861"/>
    <w:rsid w:val="00B51866"/>
    <w:rsid w:val="00B518A5"/>
    <w:rsid w:val="00B518E2"/>
    <w:rsid w:val="00B519CC"/>
    <w:rsid w:val="00B51F63"/>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99"/>
    <w:rsid w:val="00B551A7"/>
    <w:rsid w:val="00B553EB"/>
    <w:rsid w:val="00B5571C"/>
    <w:rsid w:val="00B55786"/>
    <w:rsid w:val="00B5582A"/>
    <w:rsid w:val="00B56431"/>
    <w:rsid w:val="00B565EF"/>
    <w:rsid w:val="00B56703"/>
    <w:rsid w:val="00B56784"/>
    <w:rsid w:val="00B56911"/>
    <w:rsid w:val="00B56BE1"/>
    <w:rsid w:val="00B56C8D"/>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DF"/>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496"/>
    <w:rsid w:val="00B67629"/>
    <w:rsid w:val="00B6778D"/>
    <w:rsid w:val="00B677AD"/>
    <w:rsid w:val="00B67B7A"/>
    <w:rsid w:val="00B67B95"/>
    <w:rsid w:val="00B67EA9"/>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78D"/>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1E95"/>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550"/>
    <w:rsid w:val="00B85685"/>
    <w:rsid w:val="00B856A8"/>
    <w:rsid w:val="00B85702"/>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1E1"/>
    <w:rsid w:val="00B91294"/>
    <w:rsid w:val="00B91333"/>
    <w:rsid w:val="00B913CE"/>
    <w:rsid w:val="00B915E7"/>
    <w:rsid w:val="00B915F4"/>
    <w:rsid w:val="00B91755"/>
    <w:rsid w:val="00B9177E"/>
    <w:rsid w:val="00B91A6C"/>
    <w:rsid w:val="00B91B48"/>
    <w:rsid w:val="00B91B89"/>
    <w:rsid w:val="00B91BDB"/>
    <w:rsid w:val="00B91D22"/>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6CA"/>
    <w:rsid w:val="00B96795"/>
    <w:rsid w:val="00B9692C"/>
    <w:rsid w:val="00B96937"/>
    <w:rsid w:val="00B96984"/>
    <w:rsid w:val="00B96A28"/>
    <w:rsid w:val="00B96BBB"/>
    <w:rsid w:val="00B96C0F"/>
    <w:rsid w:val="00B96CBE"/>
    <w:rsid w:val="00B97008"/>
    <w:rsid w:val="00B97016"/>
    <w:rsid w:val="00B9704C"/>
    <w:rsid w:val="00B97367"/>
    <w:rsid w:val="00B975E4"/>
    <w:rsid w:val="00B9772B"/>
    <w:rsid w:val="00B97A15"/>
    <w:rsid w:val="00BA0019"/>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5FD"/>
    <w:rsid w:val="00BB066A"/>
    <w:rsid w:val="00BB0676"/>
    <w:rsid w:val="00BB0D55"/>
    <w:rsid w:val="00BB1006"/>
    <w:rsid w:val="00BB11D8"/>
    <w:rsid w:val="00BB1213"/>
    <w:rsid w:val="00BB14D3"/>
    <w:rsid w:val="00BB169D"/>
    <w:rsid w:val="00BB16F3"/>
    <w:rsid w:val="00BB1825"/>
    <w:rsid w:val="00BB19D4"/>
    <w:rsid w:val="00BB1AD5"/>
    <w:rsid w:val="00BB1F66"/>
    <w:rsid w:val="00BB2027"/>
    <w:rsid w:val="00BB244F"/>
    <w:rsid w:val="00BB24EC"/>
    <w:rsid w:val="00BB2776"/>
    <w:rsid w:val="00BB29F9"/>
    <w:rsid w:val="00BB2F83"/>
    <w:rsid w:val="00BB32BC"/>
    <w:rsid w:val="00BB32DF"/>
    <w:rsid w:val="00BB32FC"/>
    <w:rsid w:val="00BB339D"/>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895"/>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5F3D"/>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D2A"/>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2CB"/>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594"/>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CD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6DEB"/>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8EF"/>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27A"/>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180"/>
    <w:rsid w:val="00C02233"/>
    <w:rsid w:val="00C022C9"/>
    <w:rsid w:val="00C0240E"/>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4FFD"/>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4A"/>
    <w:rsid w:val="00C100BF"/>
    <w:rsid w:val="00C1012E"/>
    <w:rsid w:val="00C104BF"/>
    <w:rsid w:val="00C107CD"/>
    <w:rsid w:val="00C10950"/>
    <w:rsid w:val="00C10AAD"/>
    <w:rsid w:val="00C10E71"/>
    <w:rsid w:val="00C10F37"/>
    <w:rsid w:val="00C10F81"/>
    <w:rsid w:val="00C10FEA"/>
    <w:rsid w:val="00C11008"/>
    <w:rsid w:val="00C110C6"/>
    <w:rsid w:val="00C11389"/>
    <w:rsid w:val="00C1151F"/>
    <w:rsid w:val="00C116DD"/>
    <w:rsid w:val="00C11847"/>
    <w:rsid w:val="00C119A2"/>
    <w:rsid w:val="00C11AE7"/>
    <w:rsid w:val="00C11C2F"/>
    <w:rsid w:val="00C11E7F"/>
    <w:rsid w:val="00C12272"/>
    <w:rsid w:val="00C12327"/>
    <w:rsid w:val="00C12489"/>
    <w:rsid w:val="00C12497"/>
    <w:rsid w:val="00C1283E"/>
    <w:rsid w:val="00C1286C"/>
    <w:rsid w:val="00C12C1D"/>
    <w:rsid w:val="00C12D5C"/>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048"/>
    <w:rsid w:val="00C16169"/>
    <w:rsid w:val="00C1617E"/>
    <w:rsid w:val="00C162B6"/>
    <w:rsid w:val="00C163A3"/>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CC5"/>
    <w:rsid w:val="00C21EAC"/>
    <w:rsid w:val="00C21ED4"/>
    <w:rsid w:val="00C22258"/>
    <w:rsid w:val="00C225F2"/>
    <w:rsid w:val="00C226CA"/>
    <w:rsid w:val="00C229E8"/>
    <w:rsid w:val="00C22AA4"/>
    <w:rsid w:val="00C22CB2"/>
    <w:rsid w:val="00C22EC7"/>
    <w:rsid w:val="00C22F54"/>
    <w:rsid w:val="00C2325B"/>
    <w:rsid w:val="00C23449"/>
    <w:rsid w:val="00C2346B"/>
    <w:rsid w:val="00C23629"/>
    <w:rsid w:val="00C236FC"/>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14C"/>
    <w:rsid w:val="00C272AE"/>
    <w:rsid w:val="00C2747F"/>
    <w:rsid w:val="00C27529"/>
    <w:rsid w:val="00C27531"/>
    <w:rsid w:val="00C275CC"/>
    <w:rsid w:val="00C27957"/>
    <w:rsid w:val="00C27FFB"/>
    <w:rsid w:val="00C30366"/>
    <w:rsid w:val="00C304E4"/>
    <w:rsid w:val="00C305BC"/>
    <w:rsid w:val="00C306A9"/>
    <w:rsid w:val="00C30C94"/>
    <w:rsid w:val="00C30F7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6C"/>
    <w:rsid w:val="00C3277B"/>
    <w:rsid w:val="00C3289B"/>
    <w:rsid w:val="00C328A3"/>
    <w:rsid w:val="00C329E2"/>
    <w:rsid w:val="00C32A8A"/>
    <w:rsid w:val="00C32DE8"/>
    <w:rsid w:val="00C32E83"/>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2EF"/>
    <w:rsid w:val="00C3450C"/>
    <w:rsid w:val="00C34891"/>
    <w:rsid w:val="00C34994"/>
    <w:rsid w:val="00C34A9B"/>
    <w:rsid w:val="00C34B0B"/>
    <w:rsid w:val="00C34C37"/>
    <w:rsid w:val="00C34DF1"/>
    <w:rsid w:val="00C3520D"/>
    <w:rsid w:val="00C35398"/>
    <w:rsid w:val="00C3550B"/>
    <w:rsid w:val="00C356BF"/>
    <w:rsid w:val="00C357EE"/>
    <w:rsid w:val="00C3590A"/>
    <w:rsid w:val="00C35CEB"/>
    <w:rsid w:val="00C35E8E"/>
    <w:rsid w:val="00C361A7"/>
    <w:rsid w:val="00C36332"/>
    <w:rsid w:val="00C365C0"/>
    <w:rsid w:val="00C367DE"/>
    <w:rsid w:val="00C3682C"/>
    <w:rsid w:val="00C3686F"/>
    <w:rsid w:val="00C36A43"/>
    <w:rsid w:val="00C36AE3"/>
    <w:rsid w:val="00C36B3C"/>
    <w:rsid w:val="00C36BCC"/>
    <w:rsid w:val="00C36C9E"/>
    <w:rsid w:val="00C371D4"/>
    <w:rsid w:val="00C37281"/>
    <w:rsid w:val="00C372EA"/>
    <w:rsid w:val="00C376A9"/>
    <w:rsid w:val="00C3794C"/>
    <w:rsid w:val="00C379E8"/>
    <w:rsid w:val="00C37ACA"/>
    <w:rsid w:val="00C4000F"/>
    <w:rsid w:val="00C40252"/>
    <w:rsid w:val="00C4027D"/>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7A1"/>
    <w:rsid w:val="00C42B3A"/>
    <w:rsid w:val="00C42CB3"/>
    <w:rsid w:val="00C42CEA"/>
    <w:rsid w:val="00C42D84"/>
    <w:rsid w:val="00C43376"/>
    <w:rsid w:val="00C436D4"/>
    <w:rsid w:val="00C43B4C"/>
    <w:rsid w:val="00C43D18"/>
    <w:rsid w:val="00C43D37"/>
    <w:rsid w:val="00C43D88"/>
    <w:rsid w:val="00C43EE8"/>
    <w:rsid w:val="00C43F66"/>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83A"/>
    <w:rsid w:val="00C46A7A"/>
    <w:rsid w:val="00C46AFA"/>
    <w:rsid w:val="00C46CA0"/>
    <w:rsid w:val="00C474A0"/>
    <w:rsid w:val="00C474EC"/>
    <w:rsid w:val="00C478BD"/>
    <w:rsid w:val="00C479E1"/>
    <w:rsid w:val="00C47C58"/>
    <w:rsid w:val="00C47CD4"/>
    <w:rsid w:val="00C47D8C"/>
    <w:rsid w:val="00C47E60"/>
    <w:rsid w:val="00C47E87"/>
    <w:rsid w:val="00C5023E"/>
    <w:rsid w:val="00C5025C"/>
    <w:rsid w:val="00C50464"/>
    <w:rsid w:val="00C509BC"/>
    <w:rsid w:val="00C50C43"/>
    <w:rsid w:val="00C50CFD"/>
    <w:rsid w:val="00C50ED5"/>
    <w:rsid w:val="00C516C7"/>
    <w:rsid w:val="00C516FD"/>
    <w:rsid w:val="00C51716"/>
    <w:rsid w:val="00C51902"/>
    <w:rsid w:val="00C5196B"/>
    <w:rsid w:val="00C519B5"/>
    <w:rsid w:val="00C51AA9"/>
    <w:rsid w:val="00C51C25"/>
    <w:rsid w:val="00C52039"/>
    <w:rsid w:val="00C52169"/>
    <w:rsid w:val="00C521DD"/>
    <w:rsid w:val="00C52233"/>
    <w:rsid w:val="00C5247E"/>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765"/>
    <w:rsid w:val="00C548C2"/>
    <w:rsid w:val="00C54BA9"/>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6F5"/>
    <w:rsid w:val="00C57AB3"/>
    <w:rsid w:val="00C57AF0"/>
    <w:rsid w:val="00C57C64"/>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EE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679"/>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E5"/>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CFE"/>
    <w:rsid w:val="00C83D61"/>
    <w:rsid w:val="00C83E4A"/>
    <w:rsid w:val="00C84027"/>
    <w:rsid w:val="00C843AA"/>
    <w:rsid w:val="00C8466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A79"/>
    <w:rsid w:val="00C86BAD"/>
    <w:rsid w:val="00C86EC5"/>
    <w:rsid w:val="00C86EE6"/>
    <w:rsid w:val="00C86EF7"/>
    <w:rsid w:val="00C870ED"/>
    <w:rsid w:val="00C87696"/>
    <w:rsid w:val="00C87863"/>
    <w:rsid w:val="00C87AFE"/>
    <w:rsid w:val="00C87B5C"/>
    <w:rsid w:val="00C87B76"/>
    <w:rsid w:val="00C87C3D"/>
    <w:rsid w:val="00C87D29"/>
    <w:rsid w:val="00C87DD9"/>
    <w:rsid w:val="00C87E3A"/>
    <w:rsid w:val="00C87F77"/>
    <w:rsid w:val="00C90236"/>
    <w:rsid w:val="00C90261"/>
    <w:rsid w:val="00C90283"/>
    <w:rsid w:val="00C90288"/>
    <w:rsid w:val="00C904DC"/>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4D"/>
    <w:rsid w:val="00C92B65"/>
    <w:rsid w:val="00C92CF2"/>
    <w:rsid w:val="00C92E8B"/>
    <w:rsid w:val="00C931A9"/>
    <w:rsid w:val="00C931ED"/>
    <w:rsid w:val="00C933F6"/>
    <w:rsid w:val="00C933F7"/>
    <w:rsid w:val="00C937BB"/>
    <w:rsid w:val="00C93882"/>
    <w:rsid w:val="00C93896"/>
    <w:rsid w:val="00C9394C"/>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642"/>
    <w:rsid w:val="00C977A9"/>
    <w:rsid w:val="00C979B2"/>
    <w:rsid w:val="00C97E55"/>
    <w:rsid w:val="00C97EB0"/>
    <w:rsid w:val="00C97F86"/>
    <w:rsid w:val="00CA01FA"/>
    <w:rsid w:val="00CA029C"/>
    <w:rsid w:val="00CA0704"/>
    <w:rsid w:val="00CA0BF4"/>
    <w:rsid w:val="00CA0CCE"/>
    <w:rsid w:val="00CA0CE7"/>
    <w:rsid w:val="00CA0D56"/>
    <w:rsid w:val="00CA10A1"/>
    <w:rsid w:val="00CA11CE"/>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B6"/>
    <w:rsid w:val="00CB08C2"/>
    <w:rsid w:val="00CB08D8"/>
    <w:rsid w:val="00CB0A4D"/>
    <w:rsid w:val="00CB0C5C"/>
    <w:rsid w:val="00CB0E83"/>
    <w:rsid w:val="00CB0F89"/>
    <w:rsid w:val="00CB10F4"/>
    <w:rsid w:val="00CB1115"/>
    <w:rsid w:val="00CB1184"/>
    <w:rsid w:val="00CB123C"/>
    <w:rsid w:val="00CB1347"/>
    <w:rsid w:val="00CB1385"/>
    <w:rsid w:val="00CB13BB"/>
    <w:rsid w:val="00CB1444"/>
    <w:rsid w:val="00CB15D1"/>
    <w:rsid w:val="00CB1626"/>
    <w:rsid w:val="00CB1750"/>
    <w:rsid w:val="00CB184B"/>
    <w:rsid w:val="00CB19BC"/>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3A0"/>
    <w:rsid w:val="00CB3BE0"/>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7037"/>
    <w:rsid w:val="00CB7390"/>
    <w:rsid w:val="00CB7391"/>
    <w:rsid w:val="00CB76ED"/>
    <w:rsid w:val="00CB7770"/>
    <w:rsid w:val="00CB77BE"/>
    <w:rsid w:val="00CB79A2"/>
    <w:rsid w:val="00CB7E0A"/>
    <w:rsid w:val="00CB7E9A"/>
    <w:rsid w:val="00CB7F44"/>
    <w:rsid w:val="00CB7F74"/>
    <w:rsid w:val="00CB7F97"/>
    <w:rsid w:val="00CC007D"/>
    <w:rsid w:val="00CC0238"/>
    <w:rsid w:val="00CC0263"/>
    <w:rsid w:val="00CC0286"/>
    <w:rsid w:val="00CC03F3"/>
    <w:rsid w:val="00CC0513"/>
    <w:rsid w:val="00CC0516"/>
    <w:rsid w:val="00CC0606"/>
    <w:rsid w:val="00CC068C"/>
    <w:rsid w:val="00CC06A7"/>
    <w:rsid w:val="00CC076D"/>
    <w:rsid w:val="00CC08F3"/>
    <w:rsid w:val="00CC098B"/>
    <w:rsid w:val="00CC0CC8"/>
    <w:rsid w:val="00CC0F8C"/>
    <w:rsid w:val="00CC167A"/>
    <w:rsid w:val="00CC1725"/>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5F8A"/>
    <w:rsid w:val="00CC621D"/>
    <w:rsid w:val="00CC623A"/>
    <w:rsid w:val="00CC6522"/>
    <w:rsid w:val="00CC66E0"/>
    <w:rsid w:val="00CC6717"/>
    <w:rsid w:val="00CC694E"/>
    <w:rsid w:val="00CC6A42"/>
    <w:rsid w:val="00CC6C8A"/>
    <w:rsid w:val="00CC6EC1"/>
    <w:rsid w:val="00CC6F72"/>
    <w:rsid w:val="00CC73E7"/>
    <w:rsid w:val="00CC75BF"/>
    <w:rsid w:val="00CC7A34"/>
    <w:rsid w:val="00CC7AC3"/>
    <w:rsid w:val="00CC7B31"/>
    <w:rsid w:val="00CC7C27"/>
    <w:rsid w:val="00CC7CA9"/>
    <w:rsid w:val="00CD02D1"/>
    <w:rsid w:val="00CD04F2"/>
    <w:rsid w:val="00CD0610"/>
    <w:rsid w:val="00CD0614"/>
    <w:rsid w:val="00CD063A"/>
    <w:rsid w:val="00CD084B"/>
    <w:rsid w:val="00CD0A27"/>
    <w:rsid w:val="00CD0B3B"/>
    <w:rsid w:val="00CD0CE8"/>
    <w:rsid w:val="00CD0E50"/>
    <w:rsid w:val="00CD0EFB"/>
    <w:rsid w:val="00CD10B2"/>
    <w:rsid w:val="00CD124A"/>
    <w:rsid w:val="00CD1368"/>
    <w:rsid w:val="00CD14E6"/>
    <w:rsid w:val="00CD1AB8"/>
    <w:rsid w:val="00CD1E4B"/>
    <w:rsid w:val="00CD1F95"/>
    <w:rsid w:val="00CD2175"/>
    <w:rsid w:val="00CD22DE"/>
    <w:rsid w:val="00CD2300"/>
    <w:rsid w:val="00CD257B"/>
    <w:rsid w:val="00CD273B"/>
    <w:rsid w:val="00CD28D1"/>
    <w:rsid w:val="00CD28D7"/>
    <w:rsid w:val="00CD2DF2"/>
    <w:rsid w:val="00CD2DF8"/>
    <w:rsid w:val="00CD2E55"/>
    <w:rsid w:val="00CD30E5"/>
    <w:rsid w:val="00CD311A"/>
    <w:rsid w:val="00CD31FD"/>
    <w:rsid w:val="00CD325E"/>
    <w:rsid w:val="00CD32CE"/>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EFF"/>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C23"/>
    <w:rsid w:val="00CE2D87"/>
    <w:rsid w:val="00CE2EDC"/>
    <w:rsid w:val="00CE31FF"/>
    <w:rsid w:val="00CE3295"/>
    <w:rsid w:val="00CE32FD"/>
    <w:rsid w:val="00CE342A"/>
    <w:rsid w:val="00CE3542"/>
    <w:rsid w:val="00CE3763"/>
    <w:rsid w:val="00CE37F5"/>
    <w:rsid w:val="00CE3803"/>
    <w:rsid w:val="00CE3AEB"/>
    <w:rsid w:val="00CE3BAF"/>
    <w:rsid w:val="00CE3C5D"/>
    <w:rsid w:val="00CE3CDD"/>
    <w:rsid w:val="00CE3CF3"/>
    <w:rsid w:val="00CE3EA2"/>
    <w:rsid w:val="00CE41A2"/>
    <w:rsid w:val="00CE4240"/>
    <w:rsid w:val="00CE43EC"/>
    <w:rsid w:val="00CE4599"/>
    <w:rsid w:val="00CE46C1"/>
    <w:rsid w:val="00CE46F5"/>
    <w:rsid w:val="00CE4727"/>
    <w:rsid w:val="00CE47ED"/>
    <w:rsid w:val="00CE492B"/>
    <w:rsid w:val="00CE49E8"/>
    <w:rsid w:val="00CE4B4E"/>
    <w:rsid w:val="00CE4CC6"/>
    <w:rsid w:val="00CE4DE1"/>
    <w:rsid w:val="00CE4E6F"/>
    <w:rsid w:val="00CE4E8B"/>
    <w:rsid w:val="00CE4F76"/>
    <w:rsid w:val="00CE511C"/>
    <w:rsid w:val="00CE5138"/>
    <w:rsid w:val="00CE532E"/>
    <w:rsid w:val="00CE53B7"/>
    <w:rsid w:val="00CE5699"/>
    <w:rsid w:val="00CE569A"/>
    <w:rsid w:val="00CE582E"/>
    <w:rsid w:val="00CE590D"/>
    <w:rsid w:val="00CE5B0C"/>
    <w:rsid w:val="00CE5DED"/>
    <w:rsid w:val="00CE5E8F"/>
    <w:rsid w:val="00CE5FEF"/>
    <w:rsid w:val="00CE600C"/>
    <w:rsid w:val="00CE6350"/>
    <w:rsid w:val="00CE6475"/>
    <w:rsid w:val="00CE64CD"/>
    <w:rsid w:val="00CE68E6"/>
    <w:rsid w:val="00CE6960"/>
    <w:rsid w:val="00CE6BA8"/>
    <w:rsid w:val="00CE6C5E"/>
    <w:rsid w:val="00CE7108"/>
    <w:rsid w:val="00CE7299"/>
    <w:rsid w:val="00CE7481"/>
    <w:rsid w:val="00CE7885"/>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42"/>
    <w:rsid w:val="00CF1C51"/>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1D"/>
    <w:rsid w:val="00CF4391"/>
    <w:rsid w:val="00CF4512"/>
    <w:rsid w:val="00CF452F"/>
    <w:rsid w:val="00CF4635"/>
    <w:rsid w:val="00CF46BF"/>
    <w:rsid w:val="00CF491F"/>
    <w:rsid w:val="00CF4A10"/>
    <w:rsid w:val="00CF4C79"/>
    <w:rsid w:val="00CF4CB9"/>
    <w:rsid w:val="00CF4E1A"/>
    <w:rsid w:val="00CF4E1E"/>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E51"/>
    <w:rsid w:val="00CF7061"/>
    <w:rsid w:val="00CF710D"/>
    <w:rsid w:val="00CF7354"/>
    <w:rsid w:val="00CF75D9"/>
    <w:rsid w:val="00CF7704"/>
    <w:rsid w:val="00CF7799"/>
    <w:rsid w:val="00CF77D6"/>
    <w:rsid w:val="00CF7A45"/>
    <w:rsid w:val="00CF7A4A"/>
    <w:rsid w:val="00CF7D7A"/>
    <w:rsid w:val="00CF7D88"/>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9C8"/>
    <w:rsid w:val="00D04C5B"/>
    <w:rsid w:val="00D04CF5"/>
    <w:rsid w:val="00D04F5A"/>
    <w:rsid w:val="00D05352"/>
    <w:rsid w:val="00D055A1"/>
    <w:rsid w:val="00D0573F"/>
    <w:rsid w:val="00D0577E"/>
    <w:rsid w:val="00D05DA7"/>
    <w:rsid w:val="00D061F6"/>
    <w:rsid w:val="00D06276"/>
    <w:rsid w:val="00D0627C"/>
    <w:rsid w:val="00D06629"/>
    <w:rsid w:val="00D06674"/>
    <w:rsid w:val="00D06B31"/>
    <w:rsid w:val="00D06C36"/>
    <w:rsid w:val="00D06F7A"/>
    <w:rsid w:val="00D07299"/>
    <w:rsid w:val="00D072A0"/>
    <w:rsid w:val="00D07B76"/>
    <w:rsid w:val="00D07DD0"/>
    <w:rsid w:val="00D07DEF"/>
    <w:rsid w:val="00D07EA0"/>
    <w:rsid w:val="00D07FB1"/>
    <w:rsid w:val="00D102DC"/>
    <w:rsid w:val="00D10406"/>
    <w:rsid w:val="00D10533"/>
    <w:rsid w:val="00D105B3"/>
    <w:rsid w:val="00D10C63"/>
    <w:rsid w:val="00D10C9C"/>
    <w:rsid w:val="00D10CB9"/>
    <w:rsid w:val="00D11022"/>
    <w:rsid w:val="00D11057"/>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D0B"/>
    <w:rsid w:val="00D21E7D"/>
    <w:rsid w:val="00D22552"/>
    <w:rsid w:val="00D22724"/>
    <w:rsid w:val="00D22879"/>
    <w:rsid w:val="00D2299D"/>
    <w:rsid w:val="00D22B29"/>
    <w:rsid w:val="00D22B42"/>
    <w:rsid w:val="00D22B5D"/>
    <w:rsid w:val="00D22C4A"/>
    <w:rsid w:val="00D22C82"/>
    <w:rsid w:val="00D23154"/>
    <w:rsid w:val="00D231AF"/>
    <w:rsid w:val="00D2386E"/>
    <w:rsid w:val="00D23BB4"/>
    <w:rsid w:val="00D24137"/>
    <w:rsid w:val="00D244C2"/>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A67"/>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23C"/>
    <w:rsid w:val="00D32304"/>
    <w:rsid w:val="00D32834"/>
    <w:rsid w:val="00D32B35"/>
    <w:rsid w:val="00D32B36"/>
    <w:rsid w:val="00D32E66"/>
    <w:rsid w:val="00D3322E"/>
    <w:rsid w:val="00D332A5"/>
    <w:rsid w:val="00D335D5"/>
    <w:rsid w:val="00D336E4"/>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4FCA"/>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496"/>
    <w:rsid w:val="00D4660F"/>
    <w:rsid w:val="00D46878"/>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C9"/>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336"/>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D2E"/>
    <w:rsid w:val="00D60EFB"/>
    <w:rsid w:val="00D610CF"/>
    <w:rsid w:val="00D61111"/>
    <w:rsid w:val="00D612BE"/>
    <w:rsid w:val="00D615B1"/>
    <w:rsid w:val="00D618D2"/>
    <w:rsid w:val="00D61AC8"/>
    <w:rsid w:val="00D61B0B"/>
    <w:rsid w:val="00D61BC6"/>
    <w:rsid w:val="00D61D46"/>
    <w:rsid w:val="00D61D4A"/>
    <w:rsid w:val="00D61E17"/>
    <w:rsid w:val="00D61FBD"/>
    <w:rsid w:val="00D621C7"/>
    <w:rsid w:val="00D62236"/>
    <w:rsid w:val="00D622EE"/>
    <w:rsid w:val="00D62434"/>
    <w:rsid w:val="00D62789"/>
    <w:rsid w:val="00D62B74"/>
    <w:rsid w:val="00D62D37"/>
    <w:rsid w:val="00D62FB0"/>
    <w:rsid w:val="00D6303E"/>
    <w:rsid w:val="00D63109"/>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517"/>
    <w:rsid w:val="00D74A05"/>
    <w:rsid w:val="00D74A4E"/>
    <w:rsid w:val="00D74DED"/>
    <w:rsid w:val="00D74E78"/>
    <w:rsid w:val="00D74EF4"/>
    <w:rsid w:val="00D74FB2"/>
    <w:rsid w:val="00D75263"/>
    <w:rsid w:val="00D7533C"/>
    <w:rsid w:val="00D75359"/>
    <w:rsid w:val="00D758C7"/>
    <w:rsid w:val="00D759DC"/>
    <w:rsid w:val="00D759FE"/>
    <w:rsid w:val="00D75DA0"/>
    <w:rsid w:val="00D76129"/>
    <w:rsid w:val="00D7622B"/>
    <w:rsid w:val="00D7625E"/>
    <w:rsid w:val="00D762D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7A4"/>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C41"/>
    <w:rsid w:val="00D87D88"/>
    <w:rsid w:val="00D87E75"/>
    <w:rsid w:val="00D90200"/>
    <w:rsid w:val="00D902B9"/>
    <w:rsid w:val="00D902E5"/>
    <w:rsid w:val="00D9030B"/>
    <w:rsid w:val="00D906F7"/>
    <w:rsid w:val="00D90890"/>
    <w:rsid w:val="00D90A8E"/>
    <w:rsid w:val="00D90B6A"/>
    <w:rsid w:val="00D90DFC"/>
    <w:rsid w:val="00D90FC0"/>
    <w:rsid w:val="00D91188"/>
    <w:rsid w:val="00D91427"/>
    <w:rsid w:val="00D91458"/>
    <w:rsid w:val="00D915FF"/>
    <w:rsid w:val="00D91943"/>
    <w:rsid w:val="00D91DC1"/>
    <w:rsid w:val="00D91E81"/>
    <w:rsid w:val="00D91F4B"/>
    <w:rsid w:val="00D91FA1"/>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88"/>
    <w:rsid w:val="00D97E9B"/>
    <w:rsid w:val="00D97FAB"/>
    <w:rsid w:val="00DA03BF"/>
    <w:rsid w:val="00DA04CC"/>
    <w:rsid w:val="00DA07C7"/>
    <w:rsid w:val="00DA0AE0"/>
    <w:rsid w:val="00DA0D33"/>
    <w:rsid w:val="00DA0D47"/>
    <w:rsid w:val="00DA0E6E"/>
    <w:rsid w:val="00DA11E3"/>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CB2"/>
    <w:rsid w:val="00DA4DA0"/>
    <w:rsid w:val="00DA4DCC"/>
    <w:rsid w:val="00DA5186"/>
    <w:rsid w:val="00DA5261"/>
    <w:rsid w:val="00DA5328"/>
    <w:rsid w:val="00DA538D"/>
    <w:rsid w:val="00DA5597"/>
    <w:rsid w:val="00DA55CF"/>
    <w:rsid w:val="00DA56E6"/>
    <w:rsid w:val="00DA5ADE"/>
    <w:rsid w:val="00DA5DC2"/>
    <w:rsid w:val="00DA5EC0"/>
    <w:rsid w:val="00DA6060"/>
    <w:rsid w:val="00DA60B8"/>
    <w:rsid w:val="00DA63DE"/>
    <w:rsid w:val="00DA644F"/>
    <w:rsid w:val="00DA649D"/>
    <w:rsid w:val="00DA66B5"/>
    <w:rsid w:val="00DA67B3"/>
    <w:rsid w:val="00DA67BA"/>
    <w:rsid w:val="00DA6981"/>
    <w:rsid w:val="00DA6AEE"/>
    <w:rsid w:val="00DA6D97"/>
    <w:rsid w:val="00DA6E3D"/>
    <w:rsid w:val="00DA6E92"/>
    <w:rsid w:val="00DA71AD"/>
    <w:rsid w:val="00DA72EC"/>
    <w:rsid w:val="00DA72F8"/>
    <w:rsid w:val="00DA72F9"/>
    <w:rsid w:val="00DA74B5"/>
    <w:rsid w:val="00DA758F"/>
    <w:rsid w:val="00DA7675"/>
    <w:rsid w:val="00DA797A"/>
    <w:rsid w:val="00DA7A22"/>
    <w:rsid w:val="00DA7B78"/>
    <w:rsid w:val="00DA7C5F"/>
    <w:rsid w:val="00DA7C91"/>
    <w:rsid w:val="00DA7CAA"/>
    <w:rsid w:val="00DA7F58"/>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8FA"/>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1D"/>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970"/>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6EF0"/>
    <w:rsid w:val="00DD70C1"/>
    <w:rsid w:val="00DD71F2"/>
    <w:rsid w:val="00DD731D"/>
    <w:rsid w:val="00DD747F"/>
    <w:rsid w:val="00DD7699"/>
    <w:rsid w:val="00DD772C"/>
    <w:rsid w:val="00DD7897"/>
    <w:rsid w:val="00DD78BF"/>
    <w:rsid w:val="00DD79E6"/>
    <w:rsid w:val="00DD7DC4"/>
    <w:rsid w:val="00DD7E33"/>
    <w:rsid w:val="00DD7FB6"/>
    <w:rsid w:val="00DE0135"/>
    <w:rsid w:val="00DE02C1"/>
    <w:rsid w:val="00DE039D"/>
    <w:rsid w:val="00DE0539"/>
    <w:rsid w:val="00DE057E"/>
    <w:rsid w:val="00DE060B"/>
    <w:rsid w:val="00DE086D"/>
    <w:rsid w:val="00DE0983"/>
    <w:rsid w:val="00DE0C30"/>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8E"/>
    <w:rsid w:val="00DE4098"/>
    <w:rsid w:val="00DE4109"/>
    <w:rsid w:val="00DE410E"/>
    <w:rsid w:val="00DE4152"/>
    <w:rsid w:val="00DE4262"/>
    <w:rsid w:val="00DE44A0"/>
    <w:rsid w:val="00DE452F"/>
    <w:rsid w:val="00DE45E6"/>
    <w:rsid w:val="00DE469B"/>
    <w:rsid w:val="00DE4EC9"/>
    <w:rsid w:val="00DE4ED1"/>
    <w:rsid w:val="00DE4F89"/>
    <w:rsid w:val="00DE5164"/>
    <w:rsid w:val="00DE5236"/>
    <w:rsid w:val="00DE523C"/>
    <w:rsid w:val="00DE5353"/>
    <w:rsid w:val="00DE5490"/>
    <w:rsid w:val="00DE54C6"/>
    <w:rsid w:val="00DE552D"/>
    <w:rsid w:val="00DE58EC"/>
    <w:rsid w:val="00DE59CA"/>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5F45"/>
    <w:rsid w:val="00DF67DC"/>
    <w:rsid w:val="00DF698F"/>
    <w:rsid w:val="00DF6B13"/>
    <w:rsid w:val="00DF6F55"/>
    <w:rsid w:val="00DF6FC2"/>
    <w:rsid w:val="00DF7205"/>
    <w:rsid w:val="00DF7342"/>
    <w:rsid w:val="00DF7442"/>
    <w:rsid w:val="00DF745D"/>
    <w:rsid w:val="00DF75F2"/>
    <w:rsid w:val="00DF75FA"/>
    <w:rsid w:val="00DF7770"/>
    <w:rsid w:val="00E00361"/>
    <w:rsid w:val="00E00485"/>
    <w:rsid w:val="00E0060C"/>
    <w:rsid w:val="00E007A5"/>
    <w:rsid w:val="00E008C4"/>
    <w:rsid w:val="00E00B56"/>
    <w:rsid w:val="00E00B74"/>
    <w:rsid w:val="00E00F9B"/>
    <w:rsid w:val="00E01092"/>
    <w:rsid w:val="00E0118A"/>
    <w:rsid w:val="00E01603"/>
    <w:rsid w:val="00E0160C"/>
    <w:rsid w:val="00E01677"/>
    <w:rsid w:val="00E0171A"/>
    <w:rsid w:val="00E01765"/>
    <w:rsid w:val="00E0178D"/>
    <w:rsid w:val="00E01AEA"/>
    <w:rsid w:val="00E01E95"/>
    <w:rsid w:val="00E01EEF"/>
    <w:rsid w:val="00E024CA"/>
    <w:rsid w:val="00E025AC"/>
    <w:rsid w:val="00E02734"/>
    <w:rsid w:val="00E0282F"/>
    <w:rsid w:val="00E02E18"/>
    <w:rsid w:val="00E02E28"/>
    <w:rsid w:val="00E033F8"/>
    <w:rsid w:val="00E03449"/>
    <w:rsid w:val="00E0357B"/>
    <w:rsid w:val="00E03662"/>
    <w:rsid w:val="00E0374E"/>
    <w:rsid w:val="00E0376C"/>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D45"/>
    <w:rsid w:val="00E05DC8"/>
    <w:rsid w:val="00E05EEB"/>
    <w:rsid w:val="00E05FB1"/>
    <w:rsid w:val="00E060CB"/>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5FC1"/>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BB6"/>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67D"/>
    <w:rsid w:val="00E21721"/>
    <w:rsid w:val="00E2199B"/>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461"/>
    <w:rsid w:val="00E37518"/>
    <w:rsid w:val="00E37524"/>
    <w:rsid w:val="00E37A90"/>
    <w:rsid w:val="00E37C8A"/>
    <w:rsid w:val="00E37E23"/>
    <w:rsid w:val="00E37F4D"/>
    <w:rsid w:val="00E4002F"/>
    <w:rsid w:val="00E40232"/>
    <w:rsid w:val="00E40426"/>
    <w:rsid w:val="00E4048A"/>
    <w:rsid w:val="00E4059C"/>
    <w:rsid w:val="00E4062A"/>
    <w:rsid w:val="00E40780"/>
    <w:rsid w:val="00E40884"/>
    <w:rsid w:val="00E408AD"/>
    <w:rsid w:val="00E408F6"/>
    <w:rsid w:val="00E40933"/>
    <w:rsid w:val="00E409F6"/>
    <w:rsid w:val="00E410AC"/>
    <w:rsid w:val="00E410CC"/>
    <w:rsid w:val="00E411D3"/>
    <w:rsid w:val="00E41261"/>
    <w:rsid w:val="00E413C2"/>
    <w:rsid w:val="00E413F4"/>
    <w:rsid w:val="00E416AB"/>
    <w:rsid w:val="00E41A42"/>
    <w:rsid w:val="00E41B62"/>
    <w:rsid w:val="00E41C5B"/>
    <w:rsid w:val="00E41F97"/>
    <w:rsid w:val="00E42099"/>
    <w:rsid w:val="00E420B6"/>
    <w:rsid w:val="00E420F0"/>
    <w:rsid w:val="00E421A9"/>
    <w:rsid w:val="00E423ED"/>
    <w:rsid w:val="00E424B8"/>
    <w:rsid w:val="00E425FF"/>
    <w:rsid w:val="00E4298B"/>
    <w:rsid w:val="00E42A74"/>
    <w:rsid w:val="00E42C1C"/>
    <w:rsid w:val="00E42CCE"/>
    <w:rsid w:val="00E43063"/>
    <w:rsid w:val="00E4306D"/>
    <w:rsid w:val="00E43128"/>
    <w:rsid w:val="00E43268"/>
    <w:rsid w:val="00E432D5"/>
    <w:rsid w:val="00E43342"/>
    <w:rsid w:val="00E43545"/>
    <w:rsid w:val="00E43692"/>
    <w:rsid w:val="00E437B0"/>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6E2A"/>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12F"/>
    <w:rsid w:val="00E51535"/>
    <w:rsid w:val="00E515C0"/>
    <w:rsid w:val="00E518ED"/>
    <w:rsid w:val="00E51A51"/>
    <w:rsid w:val="00E51C9B"/>
    <w:rsid w:val="00E51CC1"/>
    <w:rsid w:val="00E51CFD"/>
    <w:rsid w:val="00E51E97"/>
    <w:rsid w:val="00E52020"/>
    <w:rsid w:val="00E523F9"/>
    <w:rsid w:val="00E5296F"/>
    <w:rsid w:val="00E52BE8"/>
    <w:rsid w:val="00E52C3D"/>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3F8B"/>
    <w:rsid w:val="00E54009"/>
    <w:rsid w:val="00E5400F"/>
    <w:rsid w:val="00E54168"/>
    <w:rsid w:val="00E541ED"/>
    <w:rsid w:val="00E541F0"/>
    <w:rsid w:val="00E544B1"/>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214"/>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1CA"/>
    <w:rsid w:val="00E6136A"/>
    <w:rsid w:val="00E61388"/>
    <w:rsid w:val="00E61416"/>
    <w:rsid w:val="00E61525"/>
    <w:rsid w:val="00E6159B"/>
    <w:rsid w:val="00E6164B"/>
    <w:rsid w:val="00E6179E"/>
    <w:rsid w:val="00E61826"/>
    <w:rsid w:val="00E619BB"/>
    <w:rsid w:val="00E61AA1"/>
    <w:rsid w:val="00E61B65"/>
    <w:rsid w:val="00E6202A"/>
    <w:rsid w:val="00E62464"/>
    <w:rsid w:val="00E62A16"/>
    <w:rsid w:val="00E62AF0"/>
    <w:rsid w:val="00E62CFD"/>
    <w:rsid w:val="00E62D18"/>
    <w:rsid w:val="00E62E12"/>
    <w:rsid w:val="00E62E7E"/>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560"/>
    <w:rsid w:val="00E70751"/>
    <w:rsid w:val="00E708F1"/>
    <w:rsid w:val="00E70992"/>
    <w:rsid w:val="00E70A27"/>
    <w:rsid w:val="00E70A75"/>
    <w:rsid w:val="00E70C5E"/>
    <w:rsid w:val="00E70C73"/>
    <w:rsid w:val="00E70C74"/>
    <w:rsid w:val="00E71725"/>
    <w:rsid w:val="00E71731"/>
    <w:rsid w:val="00E71832"/>
    <w:rsid w:val="00E719A3"/>
    <w:rsid w:val="00E719AE"/>
    <w:rsid w:val="00E71E6E"/>
    <w:rsid w:val="00E72008"/>
    <w:rsid w:val="00E7233A"/>
    <w:rsid w:val="00E72637"/>
    <w:rsid w:val="00E727F5"/>
    <w:rsid w:val="00E72846"/>
    <w:rsid w:val="00E72BFD"/>
    <w:rsid w:val="00E72C8C"/>
    <w:rsid w:val="00E72C99"/>
    <w:rsid w:val="00E72C9B"/>
    <w:rsid w:val="00E72E00"/>
    <w:rsid w:val="00E72E68"/>
    <w:rsid w:val="00E72F2B"/>
    <w:rsid w:val="00E73062"/>
    <w:rsid w:val="00E73065"/>
    <w:rsid w:val="00E73078"/>
    <w:rsid w:val="00E734A2"/>
    <w:rsid w:val="00E736A4"/>
    <w:rsid w:val="00E736DC"/>
    <w:rsid w:val="00E7373C"/>
    <w:rsid w:val="00E738D0"/>
    <w:rsid w:val="00E73961"/>
    <w:rsid w:val="00E73979"/>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030"/>
    <w:rsid w:val="00E762C9"/>
    <w:rsid w:val="00E76A72"/>
    <w:rsid w:val="00E770CF"/>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82C"/>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8B5"/>
    <w:rsid w:val="00E83E5A"/>
    <w:rsid w:val="00E83E98"/>
    <w:rsid w:val="00E8409C"/>
    <w:rsid w:val="00E84251"/>
    <w:rsid w:val="00E843AD"/>
    <w:rsid w:val="00E844C0"/>
    <w:rsid w:val="00E8467D"/>
    <w:rsid w:val="00E84A02"/>
    <w:rsid w:val="00E84A9F"/>
    <w:rsid w:val="00E84B27"/>
    <w:rsid w:val="00E84DEF"/>
    <w:rsid w:val="00E84EC5"/>
    <w:rsid w:val="00E84F75"/>
    <w:rsid w:val="00E852B3"/>
    <w:rsid w:val="00E853EC"/>
    <w:rsid w:val="00E8543F"/>
    <w:rsid w:val="00E85517"/>
    <w:rsid w:val="00E8556C"/>
    <w:rsid w:val="00E8586B"/>
    <w:rsid w:val="00E85C05"/>
    <w:rsid w:val="00E8627A"/>
    <w:rsid w:val="00E8627F"/>
    <w:rsid w:val="00E862C9"/>
    <w:rsid w:val="00E863CC"/>
    <w:rsid w:val="00E8671C"/>
    <w:rsid w:val="00E868BA"/>
    <w:rsid w:val="00E868D1"/>
    <w:rsid w:val="00E86D9F"/>
    <w:rsid w:val="00E86F58"/>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D8"/>
    <w:rsid w:val="00E93FED"/>
    <w:rsid w:val="00E940BA"/>
    <w:rsid w:val="00E940F4"/>
    <w:rsid w:val="00E941F3"/>
    <w:rsid w:val="00E9437B"/>
    <w:rsid w:val="00E947DE"/>
    <w:rsid w:val="00E94DD7"/>
    <w:rsid w:val="00E94DF6"/>
    <w:rsid w:val="00E94FDB"/>
    <w:rsid w:val="00E950CF"/>
    <w:rsid w:val="00E95141"/>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095B"/>
    <w:rsid w:val="00EA0B27"/>
    <w:rsid w:val="00EA100A"/>
    <w:rsid w:val="00EA1139"/>
    <w:rsid w:val="00EA13DA"/>
    <w:rsid w:val="00EA14CC"/>
    <w:rsid w:val="00EA1A34"/>
    <w:rsid w:val="00EA1A6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68"/>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AA2"/>
    <w:rsid w:val="00EB1C0D"/>
    <w:rsid w:val="00EB1E1A"/>
    <w:rsid w:val="00EB1EFE"/>
    <w:rsid w:val="00EB226A"/>
    <w:rsid w:val="00EB2276"/>
    <w:rsid w:val="00EB24E0"/>
    <w:rsid w:val="00EB25BD"/>
    <w:rsid w:val="00EB25C5"/>
    <w:rsid w:val="00EB267C"/>
    <w:rsid w:val="00EB27FB"/>
    <w:rsid w:val="00EB2C2D"/>
    <w:rsid w:val="00EB2C56"/>
    <w:rsid w:val="00EB2CE0"/>
    <w:rsid w:val="00EB308F"/>
    <w:rsid w:val="00EB30DE"/>
    <w:rsid w:val="00EB313B"/>
    <w:rsid w:val="00EB3231"/>
    <w:rsid w:val="00EB330B"/>
    <w:rsid w:val="00EB3482"/>
    <w:rsid w:val="00EB350C"/>
    <w:rsid w:val="00EB35E7"/>
    <w:rsid w:val="00EB3695"/>
    <w:rsid w:val="00EB3959"/>
    <w:rsid w:val="00EB3B03"/>
    <w:rsid w:val="00EB3E11"/>
    <w:rsid w:val="00EB3F08"/>
    <w:rsid w:val="00EB4157"/>
    <w:rsid w:val="00EB4335"/>
    <w:rsid w:val="00EB4448"/>
    <w:rsid w:val="00EB44BA"/>
    <w:rsid w:val="00EB47C3"/>
    <w:rsid w:val="00EB48FE"/>
    <w:rsid w:val="00EB4989"/>
    <w:rsid w:val="00EB49F9"/>
    <w:rsid w:val="00EB4ADC"/>
    <w:rsid w:val="00EB4B07"/>
    <w:rsid w:val="00EB4BB9"/>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22C"/>
    <w:rsid w:val="00EB74D4"/>
    <w:rsid w:val="00EB7551"/>
    <w:rsid w:val="00EB7747"/>
    <w:rsid w:val="00EB7758"/>
    <w:rsid w:val="00EB799E"/>
    <w:rsid w:val="00EB7A54"/>
    <w:rsid w:val="00EB7AC6"/>
    <w:rsid w:val="00EB7BC3"/>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D05"/>
    <w:rsid w:val="00EC2E3A"/>
    <w:rsid w:val="00EC3705"/>
    <w:rsid w:val="00EC374F"/>
    <w:rsid w:val="00EC37AF"/>
    <w:rsid w:val="00EC3B91"/>
    <w:rsid w:val="00EC3D71"/>
    <w:rsid w:val="00EC3ED0"/>
    <w:rsid w:val="00EC404B"/>
    <w:rsid w:val="00EC42BF"/>
    <w:rsid w:val="00EC43A8"/>
    <w:rsid w:val="00EC44A8"/>
    <w:rsid w:val="00EC46B6"/>
    <w:rsid w:val="00EC47CB"/>
    <w:rsid w:val="00EC4922"/>
    <w:rsid w:val="00EC4ADC"/>
    <w:rsid w:val="00EC4C40"/>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508"/>
    <w:rsid w:val="00EC7536"/>
    <w:rsid w:val="00EC7549"/>
    <w:rsid w:val="00EC75A7"/>
    <w:rsid w:val="00EC7A9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13A"/>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78"/>
    <w:rsid w:val="00ED63C7"/>
    <w:rsid w:val="00ED66DE"/>
    <w:rsid w:val="00ED66E7"/>
    <w:rsid w:val="00ED6C83"/>
    <w:rsid w:val="00ED6DE1"/>
    <w:rsid w:val="00ED704C"/>
    <w:rsid w:val="00ED73C4"/>
    <w:rsid w:val="00ED7623"/>
    <w:rsid w:val="00ED77A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7B9"/>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AE8"/>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2D0"/>
    <w:rsid w:val="00F027E9"/>
    <w:rsid w:val="00F02893"/>
    <w:rsid w:val="00F02946"/>
    <w:rsid w:val="00F029BD"/>
    <w:rsid w:val="00F02BDE"/>
    <w:rsid w:val="00F02CB0"/>
    <w:rsid w:val="00F02CCD"/>
    <w:rsid w:val="00F02D96"/>
    <w:rsid w:val="00F02FE3"/>
    <w:rsid w:val="00F03225"/>
    <w:rsid w:val="00F03259"/>
    <w:rsid w:val="00F03502"/>
    <w:rsid w:val="00F037E3"/>
    <w:rsid w:val="00F03AD3"/>
    <w:rsid w:val="00F03B53"/>
    <w:rsid w:val="00F03E00"/>
    <w:rsid w:val="00F03EE4"/>
    <w:rsid w:val="00F04191"/>
    <w:rsid w:val="00F041D1"/>
    <w:rsid w:val="00F042DB"/>
    <w:rsid w:val="00F04545"/>
    <w:rsid w:val="00F047B9"/>
    <w:rsid w:val="00F048CF"/>
    <w:rsid w:val="00F0492B"/>
    <w:rsid w:val="00F049E2"/>
    <w:rsid w:val="00F04AAD"/>
    <w:rsid w:val="00F04EEC"/>
    <w:rsid w:val="00F04EFE"/>
    <w:rsid w:val="00F04F0B"/>
    <w:rsid w:val="00F051C9"/>
    <w:rsid w:val="00F05459"/>
    <w:rsid w:val="00F0555D"/>
    <w:rsid w:val="00F05829"/>
    <w:rsid w:val="00F0584D"/>
    <w:rsid w:val="00F058A7"/>
    <w:rsid w:val="00F058CB"/>
    <w:rsid w:val="00F05AB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815"/>
    <w:rsid w:val="00F10ADA"/>
    <w:rsid w:val="00F10F68"/>
    <w:rsid w:val="00F10FB9"/>
    <w:rsid w:val="00F118A7"/>
    <w:rsid w:val="00F1204C"/>
    <w:rsid w:val="00F12218"/>
    <w:rsid w:val="00F127EC"/>
    <w:rsid w:val="00F12963"/>
    <w:rsid w:val="00F12976"/>
    <w:rsid w:val="00F129B2"/>
    <w:rsid w:val="00F12BFE"/>
    <w:rsid w:val="00F12D9D"/>
    <w:rsid w:val="00F12E51"/>
    <w:rsid w:val="00F12E8F"/>
    <w:rsid w:val="00F12F66"/>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25"/>
    <w:rsid w:val="00F1423A"/>
    <w:rsid w:val="00F1436D"/>
    <w:rsid w:val="00F149C9"/>
    <w:rsid w:val="00F14CB7"/>
    <w:rsid w:val="00F14D26"/>
    <w:rsid w:val="00F14E99"/>
    <w:rsid w:val="00F14EB6"/>
    <w:rsid w:val="00F151BB"/>
    <w:rsid w:val="00F15328"/>
    <w:rsid w:val="00F157B2"/>
    <w:rsid w:val="00F158DF"/>
    <w:rsid w:val="00F15A53"/>
    <w:rsid w:val="00F15FCB"/>
    <w:rsid w:val="00F16175"/>
    <w:rsid w:val="00F164A9"/>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F96"/>
    <w:rsid w:val="00F200F2"/>
    <w:rsid w:val="00F2012F"/>
    <w:rsid w:val="00F2014F"/>
    <w:rsid w:val="00F2026F"/>
    <w:rsid w:val="00F2037E"/>
    <w:rsid w:val="00F20584"/>
    <w:rsid w:val="00F206C9"/>
    <w:rsid w:val="00F207F8"/>
    <w:rsid w:val="00F20891"/>
    <w:rsid w:val="00F212E0"/>
    <w:rsid w:val="00F21327"/>
    <w:rsid w:val="00F2151E"/>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6C9"/>
    <w:rsid w:val="00F2372A"/>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611"/>
    <w:rsid w:val="00F3292A"/>
    <w:rsid w:val="00F32A44"/>
    <w:rsid w:val="00F32C97"/>
    <w:rsid w:val="00F331EB"/>
    <w:rsid w:val="00F332E0"/>
    <w:rsid w:val="00F33455"/>
    <w:rsid w:val="00F334D8"/>
    <w:rsid w:val="00F335A2"/>
    <w:rsid w:val="00F337A5"/>
    <w:rsid w:val="00F33917"/>
    <w:rsid w:val="00F3395B"/>
    <w:rsid w:val="00F33BA6"/>
    <w:rsid w:val="00F33BAB"/>
    <w:rsid w:val="00F33FA5"/>
    <w:rsid w:val="00F34076"/>
    <w:rsid w:val="00F341F5"/>
    <w:rsid w:val="00F342B8"/>
    <w:rsid w:val="00F343F2"/>
    <w:rsid w:val="00F34955"/>
    <w:rsid w:val="00F34A91"/>
    <w:rsid w:val="00F34E94"/>
    <w:rsid w:val="00F34EAD"/>
    <w:rsid w:val="00F34FDC"/>
    <w:rsid w:val="00F3503D"/>
    <w:rsid w:val="00F3507C"/>
    <w:rsid w:val="00F350AE"/>
    <w:rsid w:val="00F35160"/>
    <w:rsid w:val="00F35388"/>
    <w:rsid w:val="00F35528"/>
    <w:rsid w:val="00F35599"/>
    <w:rsid w:val="00F356DF"/>
    <w:rsid w:val="00F3589E"/>
    <w:rsid w:val="00F358AA"/>
    <w:rsid w:val="00F35BFD"/>
    <w:rsid w:val="00F35C10"/>
    <w:rsid w:val="00F35D1C"/>
    <w:rsid w:val="00F35D7F"/>
    <w:rsid w:val="00F35DA8"/>
    <w:rsid w:val="00F35DF8"/>
    <w:rsid w:val="00F35F41"/>
    <w:rsid w:val="00F35F99"/>
    <w:rsid w:val="00F3610E"/>
    <w:rsid w:val="00F361C9"/>
    <w:rsid w:val="00F3650A"/>
    <w:rsid w:val="00F365B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53C"/>
    <w:rsid w:val="00F60700"/>
    <w:rsid w:val="00F60789"/>
    <w:rsid w:val="00F608E0"/>
    <w:rsid w:val="00F6092C"/>
    <w:rsid w:val="00F61351"/>
    <w:rsid w:val="00F6142C"/>
    <w:rsid w:val="00F61702"/>
    <w:rsid w:val="00F61751"/>
    <w:rsid w:val="00F617D8"/>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722"/>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9D"/>
    <w:rsid w:val="00F66492"/>
    <w:rsid w:val="00F6672E"/>
    <w:rsid w:val="00F66850"/>
    <w:rsid w:val="00F66946"/>
    <w:rsid w:val="00F669D3"/>
    <w:rsid w:val="00F66A13"/>
    <w:rsid w:val="00F66A20"/>
    <w:rsid w:val="00F66A28"/>
    <w:rsid w:val="00F66A94"/>
    <w:rsid w:val="00F66BF3"/>
    <w:rsid w:val="00F66C28"/>
    <w:rsid w:val="00F6731B"/>
    <w:rsid w:val="00F673BB"/>
    <w:rsid w:val="00F676DD"/>
    <w:rsid w:val="00F67900"/>
    <w:rsid w:val="00F6794B"/>
    <w:rsid w:val="00F67A00"/>
    <w:rsid w:val="00F67A0C"/>
    <w:rsid w:val="00F67C55"/>
    <w:rsid w:val="00F67F92"/>
    <w:rsid w:val="00F70190"/>
    <w:rsid w:val="00F701B5"/>
    <w:rsid w:val="00F703D8"/>
    <w:rsid w:val="00F70895"/>
    <w:rsid w:val="00F7093B"/>
    <w:rsid w:val="00F70AC4"/>
    <w:rsid w:val="00F70C03"/>
    <w:rsid w:val="00F70C15"/>
    <w:rsid w:val="00F70C1C"/>
    <w:rsid w:val="00F710CA"/>
    <w:rsid w:val="00F715B1"/>
    <w:rsid w:val="00F718B6"/>
    <w:rsid w:val="00F719EF"/>
    <w:rsid w:val="00F71A16"/>
    <w:rsid w:val="00F71B33"/>
    <w:rsid w:val="00F71B45"/>
    <w:rsid w:val="00F71B4F"/>
    <w:rsid w:val="00F71B70"/>
    <w:rsid w:val="00F71C67"/>
    <w:rsid w:val="00F71E77"/>
    <w:rsid w:val="00F71ED7"/>
    <w:rsid w:val="00F71F4F"/>
    <w:rsid w:val="00F72464"/>
    <w:rsid w:val="00F72582"/>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5FE0"/>
    <w:rsid w:val="00F76347"/>
    <w:rsid w:val="00F763AC"/>
    <w:rsid w:val="00F7645D"/>
    <w:rsid w:val="00F76A20"/>
    <w:rsid w:val="00F76A69"/>
    <w:rsid w:val="00F76BA4"/>
    <w:rsid w:val="00F76CC9"/>
    <w:rsid w:val="00F76DAF"/>
    <w:rsid w:val="00F76E1C"/>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B0D"/>
    <w:rsid w:val="00F87123"/>
    <w:rsid w:val="00F87420"/>
    <w:rsid w:val="00F87676"/>
    <w:rsid w:val="00F87733"/>
    <w:rsid w:val="00F87D37"/>
    <w:rsid w:val="00F87E4D"/>
    <w:rsid w:val="00F87F07"/>
    <w:rsid w:val="00F9026B"/>
    <w:rsid w:val="00F902A0"/>
    <w:rsid w:val="00F9036D"/>
    <w:rsid w:val="00F90701"/>
    <w:rsid w:val="00F908E3"/>
    <w:rsid w:val="00F90C0C"/>
    <w:rsid w:val="00F90D1E"/>
    <w:rsid w:val="00F90E35"/>
    <w:rsid w:val="00F910C6"/>
    <w:rsid w:val="00F917C1"/>
    <w:rsid w:val="00F91A5C"/>
    <w:rsid w:val="00F91AD9"/>
    <w:rsid w:val="00F91CC3"/>
    <w:rsid w:val="00F91DA1"/>
    <w:rsid w:val="00F91E40"/>
    <w:rsid w:val="00F9257A"/>
    <w:rsid w:val="00F9258D"/>
    <w:rsid w:val="00F92894"/>
    <w:rsid w:val="00F9293C"/>
    <w:rsid w:val="00F92A89"/>
    <w:rsid w:val="00F92F83"/>
    <w:rsid w:val="00F933B2"/>
    <w:rsid w:val="00F93776"/>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05E"/>
    <w:rsid w:val="00F9522E"/>
    <w:rsid w:val="00F9532A"/>
    <w:rsid w:val="00F95467"/>
    <w:rsid w:val="00F95AD8"/>
    <w:rsid w:val="00F95D0A"/>
    <w:rsid w:val="00F95D84"/>
    <w:rsid w:val="00F95EFB"/>
    <w:rsid w:val="00F95F18"/>
    <w:rsid w:val="00F96601"/>
    <w:rsid w:val="00F9669F"/>
    <w:rsid w:val="00F968FC"/>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569"/>
    <w:rsid w:val="00FA08CA"/>
    <w:rsid w:val="00FA09C6"/>
    <w:rsid w:val="00FA0DA6"/>
    <w:rsid w:val="00FA176B"/>
    <w:rsid w:val="00FA17F9"/>
    <w:rsid w:val="00FA1D5D"/>
    <w:rsid w:val="00FA1ECB"/>
    <w:rsid w:val="00FA1F9F"/>
    <w:rsid w:val="00FA2579"/>
    <w:rsid w:val="00FA2E6B"/>
    <w:rsid w:val="00FA3018"/>
    <w:rsid w:val="00FA317C"/>
    <w:rsid w:val="00FA3382"/>
    <w:rsid w:val="00FA351B"/>
    <w:rsid w:val="00FA379E"/>
    <w:rsid w:val="00FA3879"/>
    <w:rsid w:val="00FA3954"/>
    <w:rsid w:val="00FA3B9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5E4"/>
    <w:rsid w:val="00FA660D"/>
    <w:rsid w:val="00FA6800"/>
    <w:rsid w:val="00FA69B3"/>
    <w:rsid w:val="00FA6B38"/>
    <w:rsid w:val="00FA6C60"/>
    <w:rsid w:val="00FA6C88"/>
    <w:rsid w:val="00FA6CCC"/>
    <w:rsid w:val="00FA6DC4"/>
    <w:rsid w:val="00FA6F7D"/>
    <w:rsid w:val="00FA708E"/>
    <w:rsid w:val="00FA732D"/>
    <w:rsid w:val="00FA736D"/>
    <w:rsid w:val="00FA739F"/>
    <w:rsid w:val="00FA73E7"/>
    <w:rsid w:val="00FA740C"/>
    <w:rsid w:val="00FA770A"/>
    <w:rsid w:val="00FA793E"/>
    <w:rsid w:val="00FA7A85"/>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0B2"/>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994"/>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2E"/>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CFB"/>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A05"/>
    <w:rsid w:val="00FD4C3E"/>
    <w:rsid w:val="00FD4F10"/>
    <w:rsid w:val="00FD5350"/>
    <w:rsid w:val="00FD5634"/>
    <w:rsid w:val="00FD5929"/>
    <w:rsid w:val="00FD5A1C"/>
    <w:rsid w:val="00FD5BA0"/>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0F"/>
    <w:rsid w:val="00FE15A4"/>
    <w:rsid w:val="00FE17F8"/>
    <w:rsid w:val="00FE19B7"/>
    <w:rsid w:val="00FE1AE1"/>
    <w:rsid w:val="00FE1B70"/>
    <w:rsid w:val="00FE1EE6"/>
    <w:rsid w:val="00FE24A1"/>
    <w:rsid w:val="00FE26E7"/>
    <w:rsid w:val="00FE28AF"/>
    <w:rsid w:val="00FE28B4"/>
    <w:rsid w:val="00FE3286"/>
    <w:rsid w:val="00FE33AD"/>
    <w:rsid w:val="00FE36C0"/>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2AA"/>
    <w:rsid w:val="00FE63B4"/>
    <w:rsid w:val="00FE65DD"/>
    <w:rsid w:val="00FE663C"/>
    <w:rsid w:val="00FE6B2D"/>
    <w:rsid w:val="00FE6BE4"/>
    <w:rsid w:val="00FE6E7D"/>
    <w:rsid w:val="00FE735E"/>
    <w:rsid w:val="00FE753D"/>
    <w:rsid w:val="00FE785E"/>
    <w:rsid w:val="00FE7B79"/>
    <w:rsid w:val="00FE7BFC"/>
    <w:rsid w:val="00FE7ED1"/>
    <w:rsid w:val="00FE7F68"/>
    <w:rsid w:val="00FF00BB"/>
    <w:rsid w:val="00FF030E"/>
    <w:rsid w:val="00FF0621"/>
    <w:rsid w:val="00FF0756"/>
    <w:rsid w:val="00FF0807"/>
    <w:rsid w:val="00FF0AF9"/>
    <w:rsid w:val="00FF1264"/>
    <w:rsid w:val="00FF132B"/>
    <w:rsid w:val="00FF1406"/>
    <w:rsid w:val="00FF14A9"/>
    <w:rsid w:val="00FF163A"/>
    <w:rsid w:val="00FF1A4C"/>
    <w:rsid w:val="00FF1A70"/>
    <w:rsid w:val="00FF1C68"/>
    <w:rsid w:val="00FF1D3D"/>
    <w:rsid w:val="00FF1DF7"/>
    <w:rsid w:val="00FF1E74"/>
    <w:rsid w:val="00FF20B5"/>
    <w:rsid w:val="00FF24DA"/>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9CB"/>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0FD066"/>
  <w14:defaultImageDpi w14:val="0"/>
  <w15:chartTrackingRefBased/>
  <w15:docId w15:val="{39E18E72-346E-5745-A582-D431EC04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lsdException w:name="Medium Grid 1 Accent 2" w:uiPriority="0"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46"/>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uiPriority="48"/>
  </w:latentStyles>
  <w:style w:type="paragraph" w:default="1" w:styleId="Normal">
    <w:name w:val="Normal"/>
    <w:qFormat/>
    <w:pPr>
      <w:tabs>
        <w:tab w:val="left" w:pos="907"/>
      </w:tabs>
      <w:spacing w:before="120"/>
      <w:jc w:val="both"/>
    </w:pPr>
    <w:rPr>
      <w:sz w:val="26"/>
      <w:szCs w:val="26"/>
      <w:lang w:val="en-US" w:eastAsia="en-US"/>
    </w:rPr>
  </w:style>
  <w:style w:type="paragraph" w:styleId="Heading1">
    <w:name w:val="heading 1"/>
    <w:basedOn w:val="Normal"/>
    <w:next w:val="Normal"/>
    <w:link w:val="Heading1Char1"/>
    <w:qFormat/>
    <w:pPr>
      <w:numPr>
        <w:numId w:val="5"/>
      </w:numPr>
      <w:spacing w:after="240"/>
      <w:jc w:val="center"/>
      <w:outlineLvl w:val="0"/>
    </w:pPr>
    <w:rPr>
      <w:rFonts w:ascii=".VnStamp" w:hAnsi=".VnStamp"/>
      <w:sz w:val="20"/>
    </w:rPr>
  </w:style>
  <w:style w:type="paragraph" w:styleId="Heading2">
    <w:name w:val="heading 2"/>
    <w:basedOn w:val="Normal"/>
    <w:next w:val="Normal"/>
    <w:link w:val="Heading2Char"/>
    <w:uiPriority w:val="9"/>
    <w:qFormat/>
    <w:pPr>
      <w:keepNext/>
      <w:numPr>
        <w:ilvl w:val="1"/>
        <w:numId w:val="5"/>
      </w:numPr>
      <w:tabs>
        <w:tab w:val="left" w:pos="851"/>
      </w:tabs>
      <w:outlineLvl w:val="1"/>
    </w:pPr>
    <w:rPr>
      <w:rFonts w:ascii=".VnArialH" w:hAnsi=".VnArialH"/>
      <w:b/>
      <w:sz w:val="22"/>
      <w:szCs w:val="22"/>
    </w:rPr>
  </w:style>
  <w:style w:type="paragraph" w:styleId="Heading3">
    <w:name w:val="heading 3"/>
    <w:basedOn w:val="Normal"/>
    <w:next w:val="Normal"/>
    <w:link w:val="Heading3Char1"/>
    <w:uiPriority w:val="9"/>
    <w:qFormat/>
    <w:pPr>
      <w:keepNext/>
      <w:numPr>
        <w:ilvl w:val="2"/>
        <w:numId w:val="5"/>
      </w:numPr>
      <w:tabs>
        <w:tab w:val="left" w:pos="992"/>
      </w:tabs>
      <w:spacing w:after="120"/>
      <w:outlineLvl w:val="2"/>
    </w:pPr>
    <w:rPr>
      <w:rFonts w:ascii=".VnAvantH" w:hAnsi=".VnAvantH"/>
      <w:sz w:val="22"/>
    </w:rPr>
  </w:style>
  <w:style w:type="paragraph" w:styleId="Heading4">
    <w:name w:val="heading 4"/>
    <w:basedOn w:val="Normal"/>
    <w:next w:val="Normal"/>
    <w:link w:val="Heading4Char"/>
    <w:qFormat/>
    <w:pPr>
      <w:keepNext/>
      <w:numPr>
        <w:ilvl w:val="3"/>
        <w:numId w:val="5"/>
      </w:numPr>
      <w:tabs>
        <w:tab w:val="left" w:pos="964"/>
      </w:tabs>
      <w:spacing w:after="160"/>
      <w:outlineLvl w:val="3"/>
    </w:pPr>
    <w:rPr>
      <w:rFonts w:ascii=".VnArial" w:hAnsi=".VnArial"/>
      <w:b/>
      <w:sz w:val="24"/>
    </w:rPr>
  </w:style>
  <w:style w:type="paragraph" w:styleId="Heading5">
    <w:name w:val="heading 5"/>
    <w:basedOn w:val="Normal"/>
    <w:next w:val="Normal"/>
    <w:link w:val="Heading5Char"/>
    <w:qFormat/>
    <w:pPr>
      <w:numPr>
        <w:ilvl w:val="4"/>
        <w:numId w:val="5"/>
      </w:numPr>
      <w:tabs>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pPr>
      <w:numPr>
        <w:numId w:val="9"/>
      </w:numPr>
    </w:pPr>
  </w:style>
  <w:style w:type="paragraph" w:styleId="ListBullet2">
    <w:name w:val="List Bullet 2"/>
    <w:basedOn w:val="Normal"/>
    <w:pPr>
      <w:numPr>
        <w:numId w:val="8"/>
      </w:numPr>
    </w:pPr>
  </w:style>
  <w:style w:type="paragraph" w:styleId="ListBullet">
    <w:name w:val="List Bullet"/>
    <w:basedOn w:val="Normal"/>
    <w:pPr>
      <w:numPr>
        <w:numId w:val="7"/>
      </w:numPr>
    </w:pPr>
  </w:style>
  <w:style w:type="character" w:customStyle="1" w:styleId="Heading1Char1">
    <w:name w:val="Heading 1 Char1"/>
    <w:link w:val="Heading1"/>
    <w:rPr>
      <w:rFonts w:ascii=".VnStamp" w:hAnsi=".VnStamp"/>
      <w:szCs w:val="26"/>
      <w:lang w:val="en-US" w:eastAsia="en-US"/>
    </w:rPr>
  </w:style>
  <w:style w:type="character" w:customStyle="1" w:styleId="Heading2Char">
    <w:name w:val="Heading 2 Char"/>
    <w:link w:val="Heading2"/>
    <w:uiPriority w:val="9"/>
    <w:rPr>
      <w:rFonts w:ascii=".VnArialH" w:hAnsi=".VnArialH"/>
      <w:b/>
      <w:sz w:val="22"/>
      <w:szCs w:val="22"/>
      <w:lang w:val="en-US" w:eastAsia="en-US"/>
    </w:rPr>
  </w:style>
  <w:style w:type="character" w:customStyle="1" w:styleId="Heading3Char1">
    <w:name w:val="Heading 3 Char1"/>
    <w:link w:val="Heading3"/>
    <w:rPr>
      <w:rFonts w:ascii=".VnAvantH" w:hAnsi=".VnAvantH"/>
      <w:sz w:val="22"/>
      <w:szCs w:val="26"/>
      <w:lang w:val="en-US" w:eastAsia="en-US"/>
    </w:rPr>
  </w:style>
  <w:style w:type="character" w:customStyle="1" w:styleId="Heading4Char">
    <w:name w:val="Heading 4 Char"/>
    <w:link w:val="Heading4"/>
    <w:rPr>
      <w:rFonts w:ascii=".VnArial" w:hAnsi=".VnArial"/>
      <w:b/>
      <w:sz w:val="24"/>
      <w:szCs w:val="26"/>
      <w:lang w:val="en-US" w:eastAsia="en-US"/>
    </w:rPr>
  </w:style>
  <w:style w:type="paragraph" w:customStyle="1" w:styleId="cachdongdenChar">
    <w:name w:val="cachdongden Char"/>
    <w:basedOn w:val="Normal"/>
    <w:pPr>
      <w:numPr>
        <w:numId w:val="10"/>
      </w:numPr>
      <w:spacing w:after="120" w:line="360" w:lineRule="auto"/>
    </w:pPr>
    <w:rPr>
      <w:sz w:val="24"/>
      <w:szCs w:val="24"/>
    </w:rPr>
  </w:style>
  <w:style w:type="paragraph" w:customStyle="1" w:styleId="Heading61">
    <w:name w:val="Heading 61"/>
    <w:basedOn w:val="Normal"/>
    <w:pPr>
      <w:numPr>
        <w:numId w:val="6"/>
      </w:numPr>
      <w:spacing w:before="0"/>
    </w:pPr>
    <w:rPr>
      <w:rFonts w:ascii=".VnTime" w:hAnsi=".VnTime"/>
      <w:b/>
      <w:i/>
      <w:sz w:val="28"/>
      <w:szCs w:val="28"/>
    </w:rPr>
  </w:style>
  <w:style w:type="paragraph" w:customStyle="1" w:styleId="heading50">
    <w:name w:val="heading5"/>
    <w:basedOn w:val="Normal"/>
    <w:pPr>
      <w:numPr>
        <w:numId w:val="1"/>
      </w:numPr>
      <w:spacing w:after="60"/>
    </w:pPr>
  </w:style>
  <w:style w:type="paragraph" w:customStyle="1" w:styleId="Thut-">
    <w:name w:val="Thut-"/>
    <w:basedOn w:val="Normal"/>
    <w:pPr>
      <w:numPr>
        <w:numId w:val="11"/>
      </w:numPr>
      <w:spacing w:before="0"/>
      <w:jc w:val="left"/>
    </w:pPr>
    <w:rPr>
      <w:sz w:val="28"/>
      <w:szCs w:val="28"/>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customStyle="1" w:styleId="heading8">
    <w:name w:val="heading8"/>
    <w:basedOn w:val="Normal"/>
    <w:pPr>
      <w:numPr>
        <w:numId w:val="2"/>
      </w:numPr>
      <w:spacing w:before="240" w:after="240"/>
    </w:pPr>
    <w:rPr>
      <w:b/>
      <w:i/>
    </w:rPr>
  </w:style>
  <w:style w:type="paragraph" w:customStyle="1" w:styleId="heading7">
    <w:name w:val="heading7"/>
    <w:basedOn w:val="Normal"/>
    <w:pPr>
      <w:numPr>
        <w:numId w:val="3"/>
      </w:numPr>
      <w:spacing w:after="120"/>
    </w:pPr>
    <w:rPr>
      <w:rFonts w:ascii=".VnArialH" w:hAnsi=".VnArialH"/>
      <w:b/>
      <w:sz w:val="22"/>
      <w:szCs w:val="22"/>
    </w:rPr>
  </w:style>
  <w:style w:type="character" w:customStyle="1" w:styleId="FooterChar">
    <w:name w:val="Footer Char"/>
    <w:aliases w:val="Footer-Even Char"/>
    <w:link w:val="Footer"/>
    <w:rPr>
      <w:rFonts w:ascii="Times New Roman" w:eastAsia="Times New Roman" w:hAnsi="Times New Roman" w:cs="Times New Roman"/>
      <w:sz w:val="26"/>
      <w:szCs w:val="26"/>
    </w:rPr>
  </w:style>
  <w:style w:type="paragraph" w:styleId="Footer">
    <w:name w:val="footer"/>
    <w:aliases w:val="Footer-Even"/>
    <w:basedOn w:val="Normal"/>
    <w:link w:val="FooterChar"/>
    <w:pPr>
      <w:tabs>
        <w:tab w:val="center" w:pos="4320"/>
        <w:tab w:val="right" w:pos="8640"/>
      </w:tabs>
    </w:pPr>
  </w:style>
  <w:style w:type="character" w:customStyle="1" w:styleId="BodyText3Char">
    <w:name w:val="Body Text 3 Char"/>
    <w:aliases w:val="Body Text 31 Char Char,Body Text 31 Char1"/>
    <w:link w:val="BodyText3"/>
    <w:rPr>
      <w:rFonts w:ascii=".VnClarendonH" w:eastAsia="Times New Roman" w:hAnsi=".VnClarendonH" w:cs="Times New Roman"/>
      <w:b/>
      <w:sz w:val="32"/>
      <w:szCs w:val="26"/>
      <w:lang w:val="en-US" w:eastAsia="en-US" w:bidi="ar-SA"/>
    </w:r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NormalWeb">
    <w:name w:val="Normal (Web)"/>
    <w:basedOn w:val="Normal"/>
    <w:uiPriority w:val="99"/>
    <w:pPr>
      <w:spacing w:before="100" w:beforeAutospacing="1" w:after="100" w:afterAutospacing="1"/>
      <w:jc w:val="left"/>
    </w:pPr>
    <w:rPr>
      <w:sz w:val="24"/>
      <w:szCs w:val="24"/>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Pr>
      <w:rFonts w:ascii="Times New Roman" w:eastAsia="Times New Roman" w:hAnsi="Times New Roman" w:cs="Times New Roman"/>
      <w:sz w:val="26"/>
      <w:szCs w:val="26"/>
      <w:lang w:val="en-US" w:eastAsia="en-US" w:bidi="ar-SA"/>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
    <w:basedOn w:val="Normal"/>
    <w:link w:val="HeaderChar"/>
    <w:pPr>
      <w:tabs>
        <w:tab w:val="center" w:pos="4320"/>
        <w:tab w:val="right" w:pos="8640"/>
      </w:tabs>
    </w:pPr>
  </w:style>
  <w:style w:type="character" w:styleId="Hyperlink">
    <w:name w:val="Hyperlink"/>
    <w:uiPriority w:val="99"/>
    <w:rPr>
      <w:rFonts w:ascii="Times New Roman" w:eastAsia="Times New Roman" w:hAnsi="Times New Roman" w:cs="Times New Roman"/>
      <w:color w:val="0000FF"/>
      <w:u w:val="single"/>
    </w:rPr>
  </w:style>
  <w:style w:type="character" w:styleId="PageNumber">
    <w:name w:val="page number"/>
    <w:rPr>
      <w:rFonts w:ascii="Times New Roman" w:eastAsia="Times New Roman" w:hAnsi="Times New Roman" w:cs="Times New Roman"/>
    </w:rPr>
  </w:style>
  <w:style w:type="paragraph" w:styleId="DocumentMap">
    <w:name w:val="Document Map"/>
    <w:basedOn w:val="Normal"/>
    <w:link w:val="DocumentMapChar"/>
    <w:pPr>
      <w:shd w:val="clear" w:color="auto" w:fill="000080"/>
    </w:pPr>
    <w:rPr>
      <w:sz w:val="20"/>
    </w:rPr>
  </w:style>
  <w:style w:type="character" w:styleId="CommentReference">
    <w:name w:val="annotation reference"/>
    <w:rPr>
      <w:rFonts w:ascii="Times New Roman" w:eastAsia="Times New Roman" w:hAnsi="Times New Roman" w:cs="Times New Roman"/>
      <w:sz w:val="16"/>
    </w:rPr>
  </w:style>
  <w:style w:type="paragraph" w:styleId="CommentText">
    <w:name w:val="annotation text"/>
    <w:basedOn w:val="Normal"/>
    <w:link w:val="CommentTextChar"/>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qFormat/>
    <w:rPr>
      <w:rFonts w:ascii="Times New Roman" w:eastAsia="Times New Roman" w:hAnsi="Times New Roman" w:cs="Times New Roman"/>
      <w:szCs w:val="26"/>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n,footnote tex"/>
    <w:basedOn w:val="Normal"/>
    <w:link w:val="FootnoteTextChar"/>
    <w:qFormat/>
    <w:rPr>
      <w:sz w:val="20"/>
    </w:rPr>
  </w:style>
  <w:style w:type="character" w:styleId="FootnoteReference">
    <w:name w:val="footnote reference"/>
    <w:aliases w:val="footnote text,Footnote,Footnote text,de nota al pie,ftref,BearingPoint,16 Point,Superscript 6 Point,fr,Footnote Text1,f,(NECG) Footnote Reference,BVI fnr,footnote ref,SUPERS,Footnote dich,Footnote + Arial,10 pt,Black,Знак сноски 1"/>
    <w:qFormat/>
    <w:rPr>
      <w:rFonts w:ascii="Times New Roman" w:eastAsia="Times New Roman" w:hAnsi="Times New Roman" w:cs="Times New Roman"/>
      <w:vertAlign w:val="superscript"/>
    </w:rPr>
  </w:style>
  <w:style w:type="character" w:customStyle="1" w:styleId="BodyTextChar1">
    <w:name w:val="Body Text Char1"/>
    <w:aliases w:val="Body Text Char Char,Body Text Char2 Char Char,Body Text Char1 Char1 Char Char,Body Text Char Char Char1 Char Char, Char1 Char Char Char1 Char Char, Char Char Char1 Char1 Char Char,Body Text Char1 Char Char Char Char,Body Text Char2 Char1"/>
    <w:link w:val="BodyText"/>
    <w:rPr>
      <w:rFonts w:ascii="Times New Roman" w:eastAsia="Times New Roman" w:hAnsi="Times New Roman" w:cs="Times New Roman"/>
      <w:sz w:val="26"/>
      <w:szCs w:val="26"/>
      <w:lang w:val="en-US" w:eastAsia="en-US" w:bidi="ar-SA"/>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
    <w:basedOn w:val="Normal"/>
    <w:link w:val="BodyTextChar1"/>
    <w:pPr>
      <w:tabs>
        <w:tab w:val="left" w:pos="1260"/>
      </w:tabs>
      <w:spacing w:before="40" w:after="40"/>
    </w:pPr>
  </w:style>
  <w:style w:type="character" w:customStyle="1" w:styleId="BodyTextIndentChar1">
    <w:name w:val="Body Text Indent Char1"/>
    <w:aliases w:val="Body Text Indent Char Char,Gachdaudong Char,Char Char Char1,Body Text Indent Char Char Char Char,Body Text Indent Char Char Char Char Char Char Char,Body Text Indent Char Char Char Char Char Char1,Char1 Char Char Char Char1 Char"/>
    <w:link w:val="BodyTextIndent"/>
    <w:rPr>
      <w:rFonts w:ascii="Times New Roman" w:eastAsia="Times New Roman" w:hAnsi="Times New Roman" w:cs="Times New Roman"/>
      <w:sz w:val="26"/>
      <w:szCs w:val="26"/>
    </w:rPr>
  </w:style>
  <w:style w:type="paragraph" w:styleId="BodyTextIndent">
    <w:name w:val="Body Text Indent"/>
    <w:aliases w:val="Body Text Indent Char,Gachdaudong,Char Char,Body Text Indent Char Char Char,Body Text Indent Char Char Char Char Char Char,Body Text Indent Char Char Char Char Char,Char1 Char Char Char Char1,Char1 Char Char1 Char1"/>
    <w:basedOn w:val="Normal"/>
    <w:link w:val="BodyTextIndentChar1"/>
    <w:pPr>
      <w:ind w:left="907"/>
    </w:pPr>
  </w:style>
  <w:style w:type="character" w:customStyle="1" w:styleId="BodyTextIndent2Char1">
    <w:name w:val="Body Text Indent 2 Char1"/>
    <w:aliases w:val="Body Text Indent 2 Char Char"/>
    <w:link w:val="BodyTextIndent2"/>
    <w:uiPriority w:val="99"/>
    <w:rPr>
      <w:rFonts w:ascii="Times New Roman" w:eastAsia="Times New Roman" w:hAnsi="Times New Roman" w:cs="Times New Roman"/>
      <w:sz w:val="26"/>
      <w:szCs w:val="26"/>
      <w:lang w:val="en-US" w:eastAsia="en-US" w:bidi="ar-SA"/>
    </w:rPr>
  </w:style>
  <w:style w:type="paragraph" w:styleId="BodyTextIndent2">
    <w:name w:val="Body Text Indent 2"/>
    <w:aliases w:val="Body Text Indent 2 Char"/>
    <w:basedOn w:val="Normal"/>
    <w:link w:val="BodyTextIndent2Char1"/>
    <w:uiPriority w:val="99"/>
    <w:pPr>
      <w:ind w:firstLine="720"/>
    </w:pPr>
  </w:style>
  <w:style w:type="character" w:customStyle="1" w:styleId="BodyTextIndent3Char">
    <w:name w:val="Body Text Indent 3 Char"/>
    <w:link w:val="BodyTextIndent3"/>
    <w:uiPriority w:val="99"/>
    <w:rPr>
      <w:rFonts w:ascii="Times New Roman" w:eastAsia="Times New Roman" w:hAnsi="Times New Roman" w:cs="Times New Roman"/>
      <w:sz w:val="26"/>
      <w:szCs w:val="26"/>
      <w:lang w:val="en-US" w:eastAsia="en-US" w:bidi="ar-SA"/>
    </w:rPr>
  </w:style>
  <w:style w:type="paragraph" w:styleId="BodyTextIndent3">
    <w:name w:val="Body Text Indent 3"/>
    <w:basedOn w:val="Normal"/>
    <w:link w:val="BodyTextIndent3Char"/>
    <w:uiPriority w:val="99"/>
    <w:pPr>
      <w:ind w:firstLine="851"/>
    </w:pPr>
  </w:style>
  <w:style w:type="character" w:customStyle="1" w:styleId="BodyText2Char">
    <w:name w:val="Body Text 2 Char"/>
    <w:link w:val="BodyText2"/>
    <w:rPr>
      <w:rFonts w:ascii="Times New Roman" w:eastAsia="Times New Roman" w:hAnsi="Times New Roman" w:cs="Times New Roman"/>
      <w:sz w:val="26"/>
      <w:szCs w:val="26"/>
      <w:lang w:val="en-US" w:eastAsia="en-US"/>
    </w:rPr>
  </w:style>
  <w:style w:type="paragraph" w:styleId="BodyText2">
    <w:name w:val="Body Text 2"/>
    <w:basedOn w:val="Normal"/>
    <w:link w:val="BodyText2Char"/>
    <w:pPr>
      <w:jc w:val="left"/>
    </w:pPr>
  </w:style>
  <w:style w:type="paragraph" w:styleId="Caption">
    <w:name w:val="caption"/>
    <w:basedOn w:val="Normal"/>
    <w:next w:val="Normal"/>
    <w:qFormat/>
    <w:pPr>
      <w:spacing w:before="480"/>
      <w:jc w:val="center"/>
    </w:pPr>
    <w:rPr>
      <w:rFonts w:ascii=".VnClarendonH" w:hAnsi=".VnClarendonH"/>
      <w:sz w:val="40"/>
    </w:r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szCs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NormalIndent">
    <w:name w:val="Normal Indent"/>
    <w:basedOn w:val="Normal"/>
    <w:pPr>
      <w:ind w:left="720"/>
    </w:pPr>
  </w:style>
  <w:style w:type="paragraph" w:customStyle="1" w:styleId="ShortReturnAddress">
    <w:name w:val="Short Return Address"/>
    <w:basedOn w:val="Normal"/>
  </w:style>
  <w:style w:type="paragraph" w:styleId="Title">
    <w:name w:val="Title"/>
    <w:basedOn w:val="Normal"/>
    <w:qFormat/>
    <w:pPr>
      <w:spacing w:before="0"/>
      <w:jc w:val="center"/>
    </w:pPr>
    <w:rPr>
      <w:rFonts w:ascii=".VnTimeH" w:hAnsi=".VnTimeH"/>
      <w:b/>
      <w:color w:val="000000"/>
      <w:sz w:val="32"/>
      <w:szCs w:val="32"/>
    </w:rPr>
  </w:style>
  <w:style w:type="paragraph" w:customStyle="1" w:styleId="tx">
    <w:name w:val="tx"/>
    <w:basedOn w:val="Normal"/>
    <w:pPr>
      <w:spacing w:before="60"/>
      <w:ind w:firstLine="301"/>
    </w:pPr>
    <w:rPr>
      <w:rFonts w:ascii=".VnTime" w:hAnsi=".VnTime"/>
      <w:color w:val="000000"/>
      <w:sz w:val="23"/>
      <w:szCs w:val="24"/>
    </w:rPr>
  </w:style>
  <w:style w:type="character" w:styleId="FollowedHyperlink">
    <w:name w:val="FollowedHyperlink"/>
    <w:rPr>
      <w:rFonts w:ascii="Times New Roman" w:eastAsia="Times New Roman" w:hAnsi="Times New Roman" w:cs="Times New Roman"/>
      <w:color w:val="800080"/>
      <w:u w:val="single"/>
    </w:rPr>
  </w:style>
  <w:style w:type="paragraph" w:customStyle="1" w:styleId="Style1">
    <w:name w:val="Style1"/>
    <w:basedOn w:val="Normal"/>
    <w:next w:val="Heading2"/>
    <w:pPr>
      <w:tabs>
        <w:tab w:val="num" w:pos="1340"/>
      </w:tabs>
      <w:spacing w:before="0"/>
      <w:ind w:left="260"/>
      <w:jc w:val="left"/>
    </w:pPr>
    <w:rPr>
      <w:rFonts w:ascii=".VnTime" w:hAnsi=".VnTime"/>
      <w:color w:val="000000"/>
      <w:sz w:val="24"/>
      <w:szCs w:val="24"/>
    </w:rPr>
  </w:style>
  <w:style w:type="paragraph" w:customStyle="1" w:styleId="Refer">
    <w:name w:val="Refer"/>
    <w:basedOn w:val="Normal"/>
    <w:pPr>
      <w:spacing w:before="0" w:after="120"/>
      <w:ind w:firstLine="720"/>
    </w:pPr>
    <w:rPr>
      <w:rFonts w:ascii=".VnTime" w:hAnsi=".VnTime"/>
      <w:color w:val="000000"/>
      <w:sz w:val="24"/>
      <w:szCs w:val="24"/>
    </w:rPr>
  </w:style>
  <w:style w:type="paragraph" w:customStyle="1" w:styleId="Point">
    <w:name w:val="Point"/>
    <w:basedOn w:val="Header"/>
    <w:pPr>
      <w:tabs>
        <w:tab w:val="num" w:pos="1267"/>
      </w:tabs>
      <w:spacing w:before="0"/>
      <w:ind w:firstLine="907"/>
    </w:pPr>
    <w:rPr>
      <w:rFonts w:ascii=".VnTime" w:hAnsi=".VnTime"/>
      <w:color w:val="000000"/>
      <w:sz w:val="24"/>
      <w:szCs w:val="24"/>
    </w:rPr>
  </w:style>
  <w:style w:type="paragraph" w:customStyle="1" w:styleId="BodyTextH1">
    <w:name w:val="Body TextH1"/>
    <w:pPr>
      <w:spacing w:before="240" w:after="60"/>
    </w:pPr>
    <w:rPr>
      <w:rFonts w:ascii=".VnTime" w:hAnsi=".VnTime"/>
      <w:lang w:val="en-US" w:eastAsia="en-US"/>
    </w:rPr>
  </w:style>
  <w:style w:type="paragraph" w:customStyle="1" w:styleId="Bullet1">
    <w:name w:val="Bullet 1"/>
    <w:basedOn w:val="Normal"/>
    <w:pPr>
      <w:widowControl w:val="0"/>
      <w:tabs>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pPr>
      <w:spacing w:before="60"/>
      <w:ind w:firstLine="720"/>
    </w:pPr>
    <w:rPr>
      <w:bCs/>
      <w:color w:val="000000"/>
      <w:sz w:val="28"/>
      <w:szCs w:val="28"/>
      <w:lang w:val="pt-BR"/>
    </w:rPr>
  </w:style>
  <w:style w:type="paragraph" w:customStyle="1" w:styleId="Head1">
    <w:name w:val="Head1"/>
    <w:basedOn w:val="Normal"/>
    <w:pPr>
      <w:tabs>
        <w:tab w:val="num" w:pos="648"/>
      </w:tabs>
      <w:spacing w:line="288" w:lineRule="auto"/>
      <w:ind w:left="648" w:hanging="360"/>
    </w:pPr>
    <w:rPr>
      <w:b/>
      <w:sz w:val="28"/>
      <w:szCs w:val="24"/>
    </w:rPr>
  </w:style>
  <w:style w:type="character" w:customStyle="1" w:styleId="StyleHeading2NotItalicCharCharCharChar1">
    <w:name w:val="Style Heading 2 + Not Italic Char Char Char Char1"/>
    <w:link w:val="StyleHeading2NotItalic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
    <w:name w:val="Style Heading 2 + Not Italic Char Char Char"/>
    <w:basedOn w:val="Heading2"/>
    <w:link w:val="StyleHeading2NotItalicCharCharCharChar1"/>
    <w:pPr>
      <w:numPr>
        <w:ilvl w:val="0"/>
        <w:numId w:val="0"/>
      </w:numPr>
      <w:spacing w:after="120"/>
    </w:pPr>
    <w:rPr>
      <w:rFonts w:ascii="Times New Roman" w:hAnsi="Times New Roman"/>
      <w:bCs/>
      <w:i/>
      <w:color w:val="0000FF"/>
      <w:sz w:val="28"/>
      <w:szCs w:val="28"/>
    </w:rPr>
  </w:style>
  <w:style w:type="paragraph" w:customStyle="1" w:styleId="StyleHeading2NotItalicChar">
    <w:name w:val="Style Heading 2 + Not Italic Char"/>
    <w:basedOn w:val="Heading2"/>
    <w:pPr>
      <w:numPr>
        <w:ilvl w:val="0"/>
        <w:numId w:val="0"/>
      </w:numPr>
      <w:spacing w:after="120"/>
    </w:pPr>
    <w:rPr>
      <w:rFonts w:ascii="Times New Roman" w:hAnsi="Times New Roman"/>
      <w:bCs/>
      <w:i/>
      <w:color w:val="0000FF"/>
      <w:sz w:val="28"/>
      <w:szCs w:val="28"/>
    </w:rPr>
  </w:style>
  <w:style w:type="paragraph" w:customStyle="1" w:styleId="BodyText1">
    <w:name w:val="Body Text 1"/>
    <w:basedOn w:val="Normal"/>
    <w:pPr>
      <w:keepNext/>
      <w:widowControl w:val="0"/>
      <w:tabs>
        <w:tab w:val="left" w:pos="0"/>
        <w:tab w:val="left" w:pos="5040"/>
      </w:tabs>
      <w:spacing w:after="120"/>
    </w:pPr>
    <w:rPr>
      <w:rFonts w:ascii="Tahoma" w:hAnsi="Tahoma" w:cs="Tahoma"/>
      <w:b/>
      <w:kern w:val="28"/>
      <w:szCs w:val="28"/>
      <w:lang w:val="en-GB"/>
    </w:rPr>
  </w:style>
  <w:style w:type="paragraph" w:customStyle="1" w:styleId="heading40">
    <w:name w:val="heading4'"/>
    <w:basedOn w:val="Normal"/>
    <w:pPr>
      <w:tabs>
        <w:tab w:val="num" w:pos="567"/>
      </w:tabs>
      <w:ind w:left="567" w:hanging="567"/>
    </w:pPr>
    <w:rPr>
      <w:rFonts w:ascii=".VnTime" w:hAnsi=".VnTime"/>
      <w:b/>
      <w:sz w:val="28"/>
      <w:szCs w:val="20"/>
    </w:rPr>
  </w:style>
  <w:style w:type="paragraph" w:styleId="BlockText">
    <w:name w:val="Block Text"/>
    <w:basedOn w:val="Normal"/>
    <w:pPr>
      <w:spacing w:before="0"/>
      <w:ind w:left="540" w:right="-252" w:firstLine="540"/>
    </w:pPr>
    <w:rPr>
      <w:rFonts w:ascii=".VnTime" w:hAnsi=".VnTime"/>
      <w:szCs w:val="20"/>
    </w:rPr>
  </w:style>
  <w:style w:type="paragraph" w:customStyle="1" w:styleId="xl77">
    <w:name w:val="xl77"/>
    <w:basedOn w:val="Normal"/>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pPr>
      <w:spacing w:before="120" w:after="0"/>
      <w:ind w:firstLine="567"/>
    </w:pPr>
    <w:rPr>
      <w:rFonts w:ascii=".VnTime" w:hAnsi=".VnTime"/>
      <w:sz w:val="28"/>
      <w:szCs w:val="20"/>
    </w:rPr>
  </w:style>
  <w:style w:type="character" w:customStyle="1" w:styleId="StyleBodyText2214ptBoldCharChar">
    <w:name w:val="Style Body Text 22 + 14 pt Bold Char Char"/>
    <w:rPr>
      <w:rFonts w:ascii="Times New Roman" w:eastAsia="Times New Roman" w:hAnsi="Times New Roman" w:cs="Times New Roman"/>
      <w:b/>
      <w:bCs/>
      <w:sz w:val="28"/>
      <w:szCs w:val="26"/>
      <w:lang w:val="en-US" w:eastAsia="en-US" w:bidi="ar-SA"/>
    </w:rPr>
  </w:style>
  <w:style w:type="paragraph" w:customStyle="1" w:styleId="CharCharChar1Char">
    <w:name w:val="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pPr>
      <w:spacing w:before="0"/>
      <w:jc w:val="left"/>
    </w:pPr>
    <w:rPr>
      <w:rFonts w:ascii=".VnArial" w:hAnsi=".VnArial"/>
      <w:color w:val="0000FF"/>
      <w:kern w:val="16"/>
      <w:sz w:val="24"/>
      <w:szCs w:val="20"/>
    </w:rPr>
  </w:style>
  <w:style w:type="character" w:customStyle="1" w:styleId="Char1">
    <w:name w:val="Char1"/>
    <w:rPr>
      <w:rFonts w:ascii=".VnCourier New" w:eastAsia="Times New Roman" w:hAnsi=".VnCourier New" w:cs="Times New Roman"/>
      <w:b/>
      <w:color w:val="000000"/>
      <w:sz w:val="24"/>
      <w:szCs w:val="24"/>
      <w:lang w:val="en-US" w:eastAsia="en-US" w:bidi="ar-SA"/>
    </w:rPr>
  </w:style>
  <w:style w:type="paragraph" w:customStyle="1" w:styleId="CharCharChar1CharCharChar1">
    <w:name w:val="Char Char Char1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Char Char"/>
    <w:rPr>
      <w:rFonts w:ascii=".VnTime" w:eastAsia="Times New Roman" w:hAnsi=".VnTime" w:cs="Times New Roman"/>
      <w:sz w:val="28"/>
      <w:lang w:val="en-US" w:eastAsia="en-US" w:bidi="ar-SA"/>
    </w:rPr>
  </w:style>
  <w:style w:type="paragraph" w:customStyle="1" w:styleId="CharCharChar1CharCharChar1Char">
    <w:name w:val="Char Char Char1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Pr>
      <w:rFonts w:ascii=".VnTime" w:eastAsia="Times New Roman" w:hAnsi=".VnTime" w:cs="Times New Roman"/>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Pr>
      <w:rFonts w:ascii=".VnTime" w:eastAsia="Times New Roman" w:hAnsi=".VnTime" w:cs="Times New Roman"/>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Pr>
      <w:rFonts w:ascii=".VnCourier New" w:eastAsia="Times New Roman" w:hAnsi=".VnCourier New" w:cs="Times New Roman"/>
      <w:b/>
      <w:color w:val="000000"/>
      <w:sz w:val="24"/>
      <w:szCs w:val="24"/>
      <w:lang w:val="en-US" w:eastAsia="en-US" w:bidi="ar-SA"/>
    </w:rPr>
  </w:style>
  <w:style w:type="character" w:customStyle="1" w:styleId="StyleHeading2NotItalicCharCharChar1CharCharCharCharChar">
    <w:name w:val="Style Heading 2 + Not Italic Char Char Char1 Char Char Char Char Char"/>
    <w:link w:val="StyleHeading2NotItalicCharCharChar1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pPr>
      <w:numPr>
        <w:ilvl w:val="0"/>
        <w:numId w:val="0"/>
      </w:numPr>
      <w:spacing w:after="120"/>
    </w:pPr>
    <w:rPr>
      <w:rFonts w:ascii="Times New Roman" w:hAnsi="Times New Roman"/>
      <w:bCs/>
      <w:i/>
      <w:color w:val="0000FF"/>
      <w:sz w:val="28"/>
      <w:szCs w:val="28"/>
    </w:rPr>
  </w:style>
  <w:style w:type="character" w:customStyle="1" w:styleId="StyleHeading2NotItalicCharCharCharCharCharChar">
    <w:name w:val="Style Heading 2 + Not Italic Char Char Char Char Char Char"/>
    <w:link w:val="StyleHeading2NotItalicChar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pPr>
      <w:numPr>
        <w:ilvl w:val="0"/>
        <w:numId w:val="0"/>
      </w:numPr>
      <w:spacing w:after="120"/>
    </w:pPr>
    <w:rPr>
      <w:rFonts w:ascii="Times New Roman" w:hAnsi="Times New Roman"/>
      <w:bCs/>
      <w:i/>
      <w:color w:val="0000FF"/>
      <w:sz w:val="28"/>
      <w:szCs w:val="28"/>
    </w:rPr>
  </w:style>
  <w:style w:type="paragraph" w:customStyle="1" w:styleId="CharCharChar1CharCharChar">
    <w:name w:val="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Pr>
      <w:rFonts w:ascii=".VnCourier New" w:eastAsia="Times New Roman" w:hAnsi=".VnCourier New" w:cs="Times New Roman"/>
      <w:b/>
      <w:color w:val="000000"/>
      <w:sz w:val="24"/>
      <w:szCs w:val="24"/>
      <w:lang w:val="en-US" w:eastAsia="en-US" w:bidi="ar-SA"/>
    </w:rPr>
  </w:style>
  <w:style w:type="paragraph" w:customStyle="1" w:styleId="CharCharChar1CharCharChar2">
    <w:name w:val="Char Char Char1 Char Char 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pPr>
      <w:pBdr>
        <w:top w:val="single" w:sz="8"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Pr>
      <w:rFonts w:ascii=".VnTime" w:eastAsia="Times New Roman" w:hAnsi=".VnTime" w:cs="Times New Roman"/>
      <w:sz w:val="28"/>
      <w:szCs w:val="24"/>
      <w:lang w:val="en-US" w:eastAsia="en-US" w:bidi="ar-SA"/>
    </w:rPr>
  </w:style>
  <w:style w:type="character" w:customStyle="1" w:styleId="CharChar2">
    <w:name w:val="Char Char2"/>
    <w:rPr>
      <w:rFonts w:ascii="Times New Roman" w:eastAsia="Times New Roman" w:hAnsi="Times New Roman" w:cs="Times New Roman"/>
      <w:sz w:val="26"/>
      <w:szCs w:val="26"/>
      <w:lang w:val="en-US" w:eastAsia="en-US" w:bidi="ar-SA"/>
    </w:rPr>
  </w:style>
  <w:style w:type="paragraph" w:customStyle="1" w:styleId="Char3">
    <w:name w:val="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Pr>
      <w:rFonts w:ascii=".VnTime" w:eastAsia="Times New Roman" w:hAnsi=".VnTime" w:cs="Times New Roman"/>
      <w:sz w:val="28"/>
      <w:szCs w:val="24"/>
      <w:lang w:val="en-US" w:eastAsia="en-US" w:bidi="ar-SA"/>
    </w:rPr>
  </w:style>
  <w:style w:type="character" w:customStyle="1" w:styleId="hCharChar1">
    <w:name w:val="h Char Char1"/>
    <w:rPr>
      <w:rFonts w:ascii=".VnTime" w:eastAsia="Times New Roman" w:hAnsi=".VnTime" w:cs="Times New Roman"/>
      <w:sz w:val="24"/>
      <w:szCs w:val="24"/>
      <w:lang w:val="en-GB" w:eastAsia="en-US" w:bidi="ar-SA"/>
    </w:rPr>
  </w:style>
  <w:style w:type="paragraph" w:customStyle="1" w:styleId="Char4">
    <w:name w:val="Char4"/>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Pr>
      <w:rFonts w:ascii=".VnTime" w:eastAsia="Times New Roman" w:hAnsi=".VnTime" w:cs="Times New Roman"/>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Pr>
      <w:rFonts w:ascii=".VnTime" w:eastAsia="Times New Roman" w:hAnsi=".VnTime" w:cs="Times New Roman"/>
      <w:sz w:val="28"/>
      <w:szCs w:val="24"/>
      <w:lang w:val="en-US" w:eastAsia="en-US" w:bidi="ar-SA"/>
    </w:rPr>
  </w:style>
  <w:style w:type="paragraph" w:customStyle="1" w:styleId="CharCharChar">
    <w:name w:val="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Pr>
      <w:rFonts w:ascii="Times New Roman" w:eastAsia="Times New Roman" w:hAnsi="Times New Roman" w:cs="Times New Roman"/>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Pr>
      <w:rFonts w:ascii=".VnTime" w:eastAsia="Times New Roman" w:hAnsi=".VnTime" w:cs="Times New Roman"/>
      <w:sz w:val="24"/>
      <w:lang w:val="en-GB" w:eastAsia="en-US" w:bidi="ar-SA"/>
    </w:rPr>
  </w:style>
  <w:style w:type="paragraph" w:customStyle="1" w:styleId="normal1">
    <w:name w:val="normal1"/>
    <w:basedOn w:val="Normal"/>
    <w:pPr>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Pr>
      <w:rFonts w:ascii=".VnTime" w:eastAsia="Times New Roman" w:hAnsi=".VnTime" w:cs="Times New Roman"/>
      <w:sz w:val="24"/>
      <w:szCs w:val="24"/>
      <w:lang w:val="en-GB" w:eastAsia="en-US" w:bidi="ar-SA"/>
    </w:rPr>
  </w:style>
  <w:style w:type="paragraph" w:customStyle="1" w:styleId="CharCharChar1CharCharChar1CharCharCharChar">
    <w:name w:val="Char Char Char1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Pr>
      <w:rFonts w:ascii=".VnArialH" w:eastAsia="Times New Roman" w:hAnsi=".VnArialH" w:cs="Times New Roman"/>
      <w:b/>
      <w:sz w:val="22"/>
      <w:szCs w:val="22"/>
      <w:lang w:val="en-US" w:eastAsia="en-US" w:bidi="ar-SA"/>
    </w:rPr>
  </w:style>
  <w:style w:type="paragraph" w:customStyle="1" w:styleId="StyleHeading2NotItalicCharChar">
    <w:name w:val="Style Heading 2 + Not Italic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pPr>
      <w:numPr>
        <w:ilvl w:val="0"/>
        <w:numId w:val="0"/>
      </w:numPr>
      <w:spacing w:after="120"/>
    </w:pPr>
    <w:rPr>
      <w:rFonts w:ascii="Times New Roman" w:hAnsi="Times New Roman"/>
      <w:bCs/>
      <w:i/>
      <w:color w:val="0000FF"/>
      <w:sz w:val="28"/>
      <w:szCs w:val="28"/>
    </w:rPr>
  </w:style>
  <w:style w:type="paragraph" w:customStyle="1" w:styleId="Char5">
    <w:name w:val="Char5"/>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Pr>
      <w:rFonts w:ascii=".VnTime" w:eastAsia="Times New Roman" w:hAnsi=".VnTime" w:cs="Times New Roman"/>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Pr>
      <w:rFonts w:ascii=".VnTime" w:eastAsia="Times New Roman" w:hAnsi=".VnTime" w:cs="Times New Roman"/>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
    <w:name w:val="cachdongden"/>
    <w:basedOn w:val="Normal"/>
    <w:pPr>
      <w:tabs>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dvChar">
    <w:name w:val="dv Char"/>
    <w:link w:val="dv"/>
    <w:rPr>
      <w:rFonts w:ascii="Times New Roman" w:eastAsia="Times New Roman" w:hAnsi="Times New Roman" w:cs="Times New Roman"/>
      <w:spacing w:val="-4"/>
      <w:sz w:val="26"/>
      <w:szCs w:val="26"/>
      <w:lang w:val="en-US" w:eastAsia="en-US" w:bidi="ar-SA"/>
    </w:rPr>
  </w:style>
  <w:style w:type="paragraph" w:customStyle="1" w:styleId="dv">
    <w:name w:val="dv"/>
    <w:basedOn w:val="Normal"/>
    <w:link w:val="dvChar"/>
    <w:pPr>
      <w:spacing w:before="40" w:after="40"/>
      <w:ind w:firstLine="576"/>
    </w:pPr>
    <w:rPr>
      <w:spacing w:val="-4"/>
    </w:rPr>
  </w:style>
  <w:style w:type="character" w:customStyle="1" w:styleId="CharCharCharChar1">
    <w:name w:val="Char Char Char Char1"/>
    <w:rPr>
      <w:rFonts w:ascii="Times New Roman" w:eastAsia="Times New Roman" w:hAnsi="Times New Roman" w:cs="Times New Roman"/>
      <w:sz w:val="26"/>
      <w:szCs w:val="26"/>
      <w:lang w:val="en-US" w:eastAsia="en-US" w:bidi="ar-SA"/>
    </w:rPr>
  </w:style>
  <w:style w:type="character" w:customStyle="1" w:styleId="evnitarticledetailsumary">
    <w:name w:val="evnit_articledetail_sumary"/>
    <w:rPr>
      <w:rFonts w:ascii="Times New Roman" w:eastAsia="Times New Roman" w:hAnsi="Times New Roman" w:cs="Times New Roman"/>
    </w:rPr>
  </w:style>
  <w:style w:type="paragraph" w:customStyle="1" w:styleId="Char0">
    <w:name w:val="Char"/>
    <w:basedOn w:val="Normal"/>
    <w:pPr>
      <w:spacing w:before="0" w:after="160" w:line="240" w:lineRule="exact"/>
      <w:jc w:val="left"/>
    </w:pPr>
    <w:rPr>
      <w:rFonts w:ascii="Arial" w:hAnsi="Arial" w:cs="Arial"/>
      <w:sz w:val="20"/>
      <w:szCs w:val="23"/>
    </w:rPr>
  </w:style>
  <w:style w:type="paragraph" w:customStyle="1" w:styleId="doanvan">
    <w:name w:val="doanvan"/>
    <w:basedOn w:val="Normal"/>
    <w:pPr>
      <w:spacing w:before="0"/>
      <w:ind w:firstLine="576"/>
    </w:pPr>
    <w:rPr>
      <w:lang w:val="es-MX"/>
    </w:rPr>
  </w:style>
  <w:style w:type="character" w:styleId="Emphasis">
    <w:name w:val="Emphasis"/>
    <w:uiPriority w:val="20"/>
    <w:qFormat/>
    <w:rPr>
      <w:rFonts w:ascii="Times New Roman" w:eastAsia="Times New Roman" w:hAnsi="Times New Roman" w:cs="Times New Roman"/>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Pr>
      <w:rFonts w:ascii=".VnTime" w:eastAsia="Times New Roman" w:hAnsi=".VnTime" w:cs="Times New Roman"/>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pPr>
      <w:spacing w:before="0" w:after="160" w:line="240" w:lineRule="exact"/>
      <w:jc w:val="left"/>
    </w:pPr>
    <w:rPr>
      <w:rFonts w:eastAsia="SimSun"/>
      <w:noProof/>
      <w:sz w:val="20"/>
      <w:szCs w:val="20"/>
      <w:lang w:val="vi-VN" w:eastAsia="zh-CN"/>
    </w:rPr>
  </w:style>
  <w:style w:type="character" w:customStyle="1" w:styleId="Heading3Char">
    <w:name w:val="Heading 3 Char"/>
    <w:uiPriority w:val="9"/>
    <w:rPr>
      <w:rFonts w:ascii=".VnAvantH" w:eastAsia="Times New Roman" w:hAnsi=".VnAvantH" w:cs="Times New Roman"/>
      <w:sz w:val="22"/>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pPr>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pPr>
      <w:tabs>
        <w:tab w:val="left" w:pos="1152"/>
      </w:tabs>
      <w:spacing w:before="120" w:after="120" w:line="312" w:lineRule="auto"/>
    </w:pPr>
    <w:rPr>
      <w:rFonts w:ascii="VNI-Helve" w:eastAsia="VNI-Times" w:hAnsi="VNI-Helve" w:cs="VNI-Helve"/>
      <w:sz w:val="26"/>
      <w:szCs w:val="26"/>
      <w:lang w:val="en-US" w:eastAsia="en-US"/>
    </w:rPr>
  </w:style>
  <w:style w:type="character" w:customStyle="1" w:styleId="Heading1Char">
    <w:name w:val="Heading 1 Char"/>
    <w:rPr>
      <w:rFonts w:ascii=".VnBahamasBH" w:eastAsia="Times New Roman" w:hAnsi=".VnBahamasBH" w:cs="Times New Roman"/>
      <w:b/>
      <w:sz w:val="20"/>
      <w:szCs w:val="20"/>
    </w:rPr>
  </w:style>
  <w:style w:type="character" w:styleId="Strong">
    <w:name w:val="Strong"/>
    <w:uiPriority w:val="22"/>
    <w:qFormat/>
    <w:rPr>
      <w:rFonts w:ascii="Times New Roman" w:eastAsia="Times New Roman" w:hAnsi="Times New Roman" w:cs="Times New Roman"/>
      <w:b/>
      <w:bCs/>
    </w:rPr>
  </w:style>
  <w:style w:type="character" w:customStyle="1" w:styleId="PlainTextChar">
    <w:name w:val="Plain Text Char"/>
    <w:link w:val="PlainText"/>
    <w:rPr>
      <w:rFonts w:ascii="Consolas" w:eastAsia="Calibri" w:hAnsi="Consolas" w:cs="Times New Roman"/>
      <w:sz w:val="21"/>
      <w:szCs w:val="21"/>
    </w:rPr>
  </w:style>
  <w:style w:type="paragraph" w:styleId="PlainText">
    <w:name w:val="Plain Text"/>
    <w:basedOn w:val="Normal"/>
    <w:link w:val="PlainTextChar"/>
    <w:pPr>
      <w:spacing w:before="0"/>
      <w:jc w:val="left"/>
    </w:pPr>
    <w:rPr>
      <w:rFonts w:ascii="Consolas" w:eastAsia="Calibri" w:hAnsi="Consolas"/>
      <w:sz w:val="21"/>
      <w:szCs w:val="21"/>
    </w:rPr>
  </w:style>
  <w:style w:type="paragraph" w:customStyle="1" w:styleId="Body1">
    <w:name w:val="Body 1"/>
    <w:pPr>
      <w:outlineLvl w:val="0"/>
    </w:pPr>
    <w:rPr>
      <w:rFonts w:eastAsia="ヒラギノ角ゴ Pro W3"/>
      <w:color w:val="000000"/>
      <w:sz w:val="24"/>
      <w:lang w:val="en-US" w:eastAsia="en-US"/>
    </w:rPr>
  </w:style>
  <w:style w:type="paragraph" w:customStyle="1" w:styleId="ColorfulList-Accent11">
    <w:name w:val="Colorful List - Accent 11"/>
    <w:basedOn w:val="Normal"/>
    <w:pPr>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pPr>
      <w:widowControl w:val="0"/>
      <w:spacing w:before="50" w:after="24" w:line="276" w:lineRule="auto"/>
      <w:ind w:firstLine="720"/>
    </w:pPr>
    <w:rPr>
      <w:rFonts w:ascii=".VnTime" w:hAnsi=".VnTime"/>
      <w:szCs w:val="20"/>
    </w:rPr>
  </w:style>
  <w:style w:type="character" w:customStyle="1" w:styleId="noidung">
    <w:name w:val="noidung"/>
    <w:rPr>
      <w:rFonts w:ascii="Times New Roman" w:eastAsia="Times New Roman" w:hAnsi="Times New Roman" w:cs="Times New Roman"/>
    </w:rPr>
  </w:style>
  <w:style w:type="paragraph" w:customStyle="1" w:styleId="NidungAA">
    <w:name w:val="Nội dung A A"/>
    <w:pPr>
      <w:pBdr>
        <w:top w:val="nil"/>
        <w:left w:val="nil"/>
        <w:bottom w:val="nil"/>
        <w:right w:val="nil"/>
        <w:between w:val="nil"/>
        <w:bar w:val="nil"/>
      </w:pBdr>
      <w:jc w:val="both"/>
    </w:pPr>
    <w:rPr>
      <w:rFonts w:eastAsia="Arial Unicode MS" w:cs="Arial Unicode MS"/>
      <w:color w:val="000000"/>
      <w:sz w:val="28"/>
      <w:szCs w:val="28"/>
      <w:u w:color="000000"/>
      <w:bdr w:val="nil"/>
      <w:lang w:val="en-US" w:eastAsia="en-US"/>
    </w:rPr>
  </w:style>
  <w:style w:type="character" w:customStyle="1" w:styleId="HeaderChar2">
    <w:name w:val="Header Char2"/>
    <w:aliases w:val="h Char Char Char Char Char,h Char Char2 Char Char,h Char,h Char Char Char Char Char1"/>
    <w:rPr>
      <w:rFonts w:ascii="Times New Roman" w:eastAsia="Times New Roman" w:hAnsi="Times New Roman" w:cs="Times New Roman"/>
      <w:sz w:val="26"/>
      <w:szCs w:val="26"/>
      <w:lang w:val="en-US" w:eastAsia="en-US" w:bidi="ar-SA"/>
    </w:rPr>
  </w:style>
  <w:style w:type="character" w:customStyle="1" w:styleId="apple-converted-space">
    <w:name w:val="apple-converted-space"/>
    <w:rPr>
      <w:rFonts w:ascii="Times New Roman" w:eastAsia="Times New Roman" w:hAnsi="Times New Roman" w:cs="Times New Roman"/>
    </w:rPr>
  </w:style>
  <w:style w:type="character" w:customStyle="1" w:styleId="TnnScs-Nhnmanh3Char">
    <w:name w:val="Tô nền Sặc sỡ - Nhấn mạnh 3 Char"/>
    <w:aliases w:val="Number Bullets Char,Sub-Bulleted List Char,FooterText Char,List Paragraph 1 Char,My checklist Char,B1 Char,Body Bullet Char,Bullet List Char,Bulleted Text Char,Figure_name Char,List Bullet1 Char,List Paragraph1 Char"/>
    <w:link w:val="TnnScs-Nhnmanh31"/>
    <w:uiPriority w:val="99"/>
    <w:qFormat/>
    <w:rPr>
      <w:rFonts w:ascii="Calibri" w:eastAsia="Times New Roman" w:hAnsi="Calibri" w:cs="Calibri"/>
      <w:sz w:val="22"/>
      <w:szCs w:val="22"/>
      <w:lang w:val="en-US" w:eastAsia="vi-VN"/>
    </w:rPr>
  </w:style>
  <w:style w:type="paragraph" w:customStyle="1" w:styleId="TnnScs-Nhnmanh31">
    <w:name w:val="Tô nền Sặc sỡ - Nhấn mạnh 31"/>
    <w:aliases w:val="Number Bullets,Sub-Bulleted List,FooterText,List Paragraph 1,My checklist,B1,Body Bullet,Bullet List,Bulleted Text,Figure_name,List Bullet1,List Paragraph (numbered (a)),List Paragraph Char Char,List Paragraph1"/>
    <w:basedOn w:val="Normal"/>
    <w:link w:val="TnnScs-Nhnmanh3Char"/>
    <w:pPr>
      <w:spacing w:before="0"/>
      <w:ind w:left="720"/>
      <w:jc w:val="left"/>
    </w:pPr>
    <w:rPr>
      <w:rFonts w:ascii="Calibri" w:hAnsi="Calibri"/>
      <w:sz w:val="22"/>
      <w:szCs w:val="22"/>
      <w:lang w:eastAsia="vi-VN"/>
    </w:rPr>
  </w:style>
  <w:style w:type="character" w:customStyle="1" w:styleId="travelcontent">
    <w:name w:val="travelcontent"/>
    <w:rPr>
      <w:rFonts w:ascii="Times New Roman" w:eastAsia="Times New Roman" w:hAnsi="Times New Roman" w:cs="Times New Roman"/>
    </w:rPr>
  </w:style>
  <w:style w:type="character" w:customStyle="1" w:styleId="hps">
    <w:name w:val="hps"/>
    <w:rPr>
      <w:rFonts w:ascii="Times New Roman" w:eastAsia="Times New Roman" w:hAnsi="Times New Roman" w:cs="Times New Roman"/>
    </w:rPr>
  </w:style>
  <w:style w:type="character" w:customStyle="1" w:styleId="pg-3ff2">
    <w:name w:val="pg-3ff2"/>
    <w:rPr>
      <w:rFonts w:ascii="Times New Roman" w:eastAsia="Times New Roman" w:hAnsi="Times New Roman" w:cs="Times New Roman"/>
    </w:rPr>
  </w:style>
  <w:style w:type="character" w:customStyle="1" w:styleId="a">
    <w:name w:val="_"/>
    <w:rPr>
      <w:rFonts w:ascii="Times New Roman" w:eastAsia="Times New Roman" w:hAnsi="Times New Roman" w:cs="Times New Roman"/>
    </w:rPr>
  </w:style>
  <w:style w:type="character" w:customStyle="1" w:styleId="pg-6ff2">
    <w:name w:val="pg-6ff2"/>
    <w:rPr>
      <w:rFonts w:ascii="Times New Roman" w:eastAsia="Times New Roman" w:hAnsi="Times New Roman" w:cs="Times New Roman"/>
    </w:rPr>
  </w:style>
  <w:style w:type="character" w:customStyle="1" w:styleId="UnresolvedMention1">
    <w:name w:val="Unresolved Mention1"/>
    <w:rPr>
      <w:rFonts w:ascii="Times New Roman" w:eastAsia="Times New Roman" w:hAnsi="Times New Roman" w:cs="Times New Roman"/>
      <w:color w:val="605E5C"/>
      <w:shd w:val="clear" w:color="auto" w:fill="E1DFDD"/>
    </w:rPr>
  </w:style>
  <w:style w:type="character" w:customStyle="1" w:styleId="vote5">
    <w:name w:val="vote5"/>
    <w:rPr>
      <w:rFonts w:ascii="Times New Roman" w:eastAsia="Times New Roman" w:hAnsi="Times New Roman" w:cs="Times New Roman"/>
    </w:rPr>
  </w:style>
  <w:style w:type="paragraph" w:customStyle="1" w:styleId="Heading62">
    <w:name w:val="Heading 62"/>
    <w:basedOn w:val="Normal"/>
    <w:pPr>
      <w:tabs>
        <w:tab w:val="num" w:pos="567"/>
      </w:tabs>
      <w:spacing w:before="0"/>
      <w:ind w:left="720" w:hanging="720"/>
    </w:pPr>
    <w:rPr>
      <w:rFonts w:ascii=".VnTime" w:hAnsi=".VnTime"/>
      <w:b/>
      <w:i/>
      <w:sz w:val="28"/>
      <w:szCs w:val="28"/>
    </w:rPr>
  </w:style>
  <w:style w:type="paragraph" w:customStyle="1" w:styleId="LiMausang-Nhnmanh31">
    <w:name w:val="Lưới Màu sáng - Nhấn mạnh 31"/>
    <w:aliases w:val="bullet,Paragraphe de liste,Use Case List Paragraph,Ref,d_bodyb,Requirements,bu1,lp1,bullet 1"/>
    <w:basedOn w:val="Normal"/>
    <w:uiPriority w:val="34"/>
    <w:qFormat/>
    <w:rsid w:val="007E1418"/>
    <w:pPr>
      <w:tabs>
        <w:tab w:val="clear" w:pos="907"/>
      </w:tabs>
      <w:spacing w:before="0"/>
      <w:ind w:left="720"/>
      <w:contextualSpacing/>
      <w:jc w:val="left"/>
    </w:pPr>
    <w:rPr>
      <w:rFonts w:ascii="Calibri" w:eastAsia="Calibri" w:hAnsi="Calibri"/>
      <w:sz w:val="24"/>
      <w:szCs w:val="24"/>
    </w:rPr>
  </w:style>
  <w:style w:type="character" w:customStyle="1" w:styleId="vn2">
    <w:name w:val="vn_2"/>
    <w:rsid w:val="00407AF6"/>
  </w:style>
  <w:style w:type="character" w:customStyle="1" w:styleId="date-info">
    <w:name w:val="date-info"/>
    <w:rsid w:val="00271F64"/>
  </w:style>
  <w:style w:type="character" w:customStyle="1" w:styleId="5yl5">
    <w:name w:val="_5yl5"/>
    <w:rsid w:val="00271F64"/>
  </w:style>
  <w:style w:type="character" w:customStyle="1" w:styleId="st">
    <w:name w:val="st"/>
    <w:rsid w:val="00271F64"/>
  </w:style>
  <w:style w:type="character" w:customStyle="1" w:styleId="mainabstract">
    <w:name w:val="main_abstract"/>
    <w:rsid w:val="00271F64"/>
  </w:style>
  <w:style w:type="character" w:customStyle="1" w:styleId="st1">
    <w:name w:val="st1"/>
    <w:rsid w:val="00271F64"/>
  </w:style>
  <w:style w:type="character" w:customStyle="1" w:styleId="DocumentMapChar">
    <w:name w:val="Document Map Char"/>
    <w:link w:val="DocumentMap"/>
    <w:rsid w:val="00271F64"/>
    <w:rPr>
      <w:szCs w:val="26"/>
      <w:shd w:val="clear" w:color="auto" w:fill="000080"/>
      <w:lang w:val="en-US" w:eastAsia="en-US"/>
    </w:rPr>
  </w:style>
  <w:style w:type="character" w:customStyle="1" w:styleId="CommentTextChar">
    <w:name w:val="Comment Text Char"/>
    <w:link w:val="CommentText"/>
    <w:rsid w:val="00271F64"/>
    <w:rPr>
      <w:szCs w:val="26"/>
      <w:lang w:val="en-US" w:eastAsia="en-US"/>
    </w:rPr>
  </w:style>
  <w:style w:type="character" w:customStyle="1" w:styleId="author">
    <w:name w:val="author"/>
    <w:rsid w:val="00271F64"/>
  </w:style>
  <w:style w:type="character" w:customStyle="1" w:styleId="BalloonTextChar">
    <w:name w:val="Balloon Text Char"/>
    <w:link w:val="BalloonText"/>
    <w:rsid w:val="00271F64"/>
    <w:rPr>
      <w:rFonts w:ascii="Tahoma" w:hAnsi="Tahoma" w:cs="Tahoma"/>
      <w:sz w:val="16"/>
      <w:szCs w:val="16"/>
      <w:lang w:val="en-US" w:eastAsia="en-US"/>
    </w:rPr>
  </w:style>
  <w:style w:type="character" w:customStyle="1" w:styleId="maincontent">
    <w:name w:val="main_content"/>
    <w:rsid w:val="00271F64"/>
  </w:style>
  <w:style w:type="character" w:customStyle="1" w:styleId="normal-h1">
    <w:name w:val="normal-h1"/>
    <w:rsid w:val="00271F64"/>
    <w:rPr>
      <w:rFonts w:ascii=".VnTime" w:hAnsi=".VnTime" w:hint="default"/>
      <w:color w:val="0000FF"/>
      <w:sz w:val="24"/>
      <w:szCs w:val="24"/>
    </w:rPr>
  </w:style>
  <w:style w:type="character" w:customStyle="1" w:styleId="null">
    <w:name w:val="null"/>
    <w:rsid w:val="00271F64"/>
  </w:style>
  <w:style w:type="character" w:customStyle="1" w:styleId="5injfcb">
    <w:name w:val="_5inj fcb"/>
    <w:rsid w:val="00271F64"/>
  </w:style>
  <w:style w:type="character" w:customStyle="1" w:styleId="BTChar">
    <w:name w:val="BT Char"/>
    <w:link w:val="BT"/>
    <w:rsid w:val="00271F64"/>
    <w:rPr>
      <w:sz w:val="26"/>
      <w:szCs w:val="26"/>
      <w:lang w:val="pt-BR"/>
    </w:rPr>
  </w:style>
  <w:style w:type="character" w:customStyle="1" w:styleId="LiVa1-Nhnmanh2Char">
    <w:name w:val="Lưới Vừa 1 - Nhấn mạnh 2 Char"/>
    <w:aliases w:val="06. Ý Char,1.1.1.1 Char,Bullet Char,Bullet L1 Char,Bullet Number Char,Gạch đầu dòng Char,Huong 5 Char,List Paragraph11 Char,List Paragraph_phong Char,Main numbered paragraph Char,Thang2 Char"/>
    <w:link w:val="LiVa1-Nhnmanh21"/>
    <w:uiPriority w:val="34"/>
    <w:qFormat/>
    <w:locked/>
    <w:rsid w:val="00271F64"/>
    <w:rPr>
      <w:rFonts w:eastAsia="MS Mincho"/>
      <w:sz w:val="22"/>
      <w:szCs w:val="22"/>
    </w:rPr>
  </w:style>
  <w:style w:type="character" w:customStyle="1" w:styleId="timezone">
    <w:name w:val="time_zone"/>
    <w:rsid w:val="00271F64"/>
  </w:style>
  <w:style w:type="character" w:customStyle="1" w:styleId="maintitle">
    <w:name w:val="main_title"/>
    <w:rsid w:val="00271F64"/>
  </w:style>
  <w:style w:type="character" w:customStyle="1" w:styleId="tl8wme">
    <w:name w:val="tl8wme"/>
    <w:rsid w:val="00271F64"/>
  </w:style>
  <w:style w:type="character" w:customStyle="1" w:styleId="fontstyle01">
    <w:name w:val="fontstyle01"/>
    <w:rsid w:val="00271F64"/>
    <w:rPr>
      <w:rFonts w:ascii="ArnoPro-Bold" w:hAnsi="ArnoPro-Bold" w:hint="default"/>
      <w:b/>
      <w:bCs/>
      <w:i w:val="0"/>
      <w:iCs w:val="0"/>
      <w:color w:val="242021"/>
      <w:sz w:val="28"/>
      <w:szCs w:val="28"/>
    </w:rPr>
  </w:style>
  <w:style w:type="character" w:customStyle="1" w:styleId="fontstyle21">
    <w:name w:val="fontstyle21"/>
    <w:rsid w:val="00271F64"/>
    <w:rPr>
      <w:rFonts w:ascii="ArnoPro-Regular" w:hAnsi="ArnoPro-Regular" w:hint="default"/>
      <w:b w:val="0"/>
      <w:bCs w:val="0"/>
      <w:i w:val="0"/>
      <w:iCs w:val="0"/>
      <w:color w:val="242021"/>
      <w:sz w:val="28"/>
      <w:szCs w:val="28"/>
    </w:rPr>
  </w:style>
  <w:style w:type="character" w:customStyle="1" w:styleId="cpChagiiquyt1">
    <w:name w:val="Đề cập Chưa giải quyết1"/>
    <w:uiPriority w:val="99"/>
    <w:unhideWhenUsed/>
    <w:rsid w:val="00271F64"/>
    <w:rPr>
      <w:color w:val="808080"/>
      <w:shd w:val="clear" w:color="auto" w:fill="E6E6E6"/>
    </w:rPr>
  </w:style>
  <w:style w:type="character" w:customStyle="1" w:styleId="bodyChar">
    <w:name w:val="body Char"/>
    <w:link w:val="body"/>
    <w:rsid w:val="00271F64"/>
    <w:rPr>
      <w:sz w:val="28"/>
      <w:szCs w:val="28"/>
      <w:lang w:val="nl-NL"/>
    </w:rPr>
  </w:style>
  <w:style w:type="character" w:customStyle="1" w:styleId="Heading5Char">
    <w:name w:val="Heading 5 Char"/>
    <w:link w:val="Heading5"/>
    <w:rsid w:val="00271F64"/>
    <w:rPr>
      <w:rFonts w:ascii=".VnArial" w:hAnsi=".VnArial"/>
      <w:b/>
      <w:i/>
      <w:sz w:val="24"/>
      <w:szCs w:val="26"/>
      <w:lang w:val="en-US" w:eastAsia="en-US"/>
    </w:rPr>
  </w:style>
  <w:style w:type="character" w:customStyle="1" w:styleId="ncl">
    <w:name w:val="_ncl"/>
    <w:rsid w:val="00271F64"/>
  </w:style>
  <w:style w:type="character" w:customStyle="1" w:styleId="bumpedfont15">
    <w:name w:val="bumpedfont15"/>
    <w:rsid w:val="00271F64"/>
  </w:style>
  <w:style w:type="character" w:customStyle="1" w:styleId="BinhthuongChar">
    <w:name w:val="Binh thuong Char"/>
    <w:link w:val="Binhthuong"/>
    <w:rsid w:val="00271F64"/>
    <w:rPr>
      <w:sz w:val="26"/>
      <w:szCs w:val="26"/>
    </w:rPr>
  </w:style>
  <w:style w:type="character" w:customStyle="1" w:styleId="GachdaudongChar">
    <w:name w:val="Gach dau dong Char"/>
    <w:link w:val="Gachdaudong"/>
    <w:rsid w:val="00271F64"/>
    <w:rPr>
      <w:sz w:val="26"/>
      <w:szCs w:val="26"/>
      <w:lang w:val="pt-BR"/>
    </w:rPr>
  </w:style>
  <w:style w:type="character" w:customStyle="1" w:styleId="GachngangChar">
    <w:name w:val="Gach ngang Char"/>
    <w:link w:val="Gachngang"/>
    <w:rsid w:val="00271F64"/>
    <w:rPr>
      <w:sz w:val="26"/>
      <w:szCs w:val="26"/>
      <w:lang w:val="de-DE"/>
    </w:rPr>
  </w:style>
  <w:style w:type="character" w:customStyle="1" w:styleId="CommentSubjectChar">
    <w:name w:val="Comment Subject Char"/>
    <w:link w:val="CommentSubject"/>
    <w:rsid w:val="00271F64"/>
    <w:rPr>
      <w:b/>
      <w:bCs/>
      <w:lang w:val="en-US" w:eastAsia="en-US"/>
    </w:rPr>
  </w:style>
  <w:style w:type="paragraph" w:styleId="ListNumber3">
    <w:name w:val="List Number 3"/>
    <w:basedOn w:val="Normal"/>
    <w:rsid w:val="00271F64"/>
    <w:pPr>
      <w:tabs>
        <w:tab w:val="clear" w:pos="907"/>
        <w:tab w:val="num" w:pos="1267"/>
      </w:tabs>
      <w:spacing w:before="0" w:after="120"/>
      <w:ind w:firstLine="907"/>
    </w:pPr>
    <w:rPr>
      <w:rFonts w:ascii="Arial" w:hAnsi="Arial"/>
      <w:sz w:val="24"/>
      <w:szCs w:val="24"/>
    </w:rPr>
  </w:style>
  <w:style w:type="paragraph" w:customStyle="1" w:styleId="tensanpham">
    <w:name w:val="ten san pham"/>
    <w:basedOn w:val="Normal"/>
    <w:rsid w:val="00271F64"/>
    <w:pPr>
      <w:tabs>
        <w:tab w:val="clear" w:pos="907"/>
      </w:tabs>
      <w:autoSpaceDE w:val="0"/>
      <w:autoSpaceDN w:val="0"/>
      <w:adjustRightInd w:val="0"/>
      <w:spacing w:before="142" w:line="300" w:lineRule="atLeast"/>
      <w:textAlignment w:val="center"/>
    </w:pPr>
    <w:rPr>
      <w:rFonts w:ascii="Myriad Pro" w:hAnsi="Myriad Pro" w:cs="Myriad Pro"/>
      <w:b/>
      <w:bCs/>
      <w:color w:val="000000"/>
    </w:rPr>
  </w:style>
  <w:style w:type="paragraph" w:customStyle="1" w:styleId="Gachdaudong">
    <w:name w:val="Gach dau dong"/>
    <w:basedOn w:val="Binhthuong"/>
    <w:link w:val="GachdaudongChar"/>
    <w:rsid w:val="00271F64"/>
    <w:pPr>
      <w:tabs>
        <w:tab w:val="num" w:pos="1040"/>
      </w:tabs>
      <w:ind w:firstLine="680"/>
    </w:pPr>
    <w:rPr>
      <w:lang w:val="pt-BR"/>
    </w:rPr>
  </w:style>
  <w:style w:type="paragraph" w:customStyle="1" w:styleId="Binhthuong">
    <w:name w:val="Binh thuong"/>
    <w:basedOn w:val="Normal"/>
    <w:link w:val="BinhthuongChar"/>
    <w:rsid w:val="00271F64"/>
    <w:pPr>
      <w:tabs>
        <w:tab w:val="clear" w:pos="907"/>
      </w:tabs>
      <w:spacing w:before="60" w:after="60" w:line="276" w:lineRule="auto"/>
      <w:ind w:firstLine="567"/>
    </w:pPr>
    <w:rPr>
      <w:lang w:val="vi-VN" w:eastAsia="vi-VN"/>
    </w:rPr>
  </w:style>
  <w:style w:type="paragraph" w:customStyle="1" w:styleId="CharCharCharChar2CharCharCharCharCharChar">
    <w:name w:val="Char Char Char Char2 Char Char Char Char Char Char"/>
    <w:basedOn w:val="Heading3"/>
    <w:rsid w:val="00271F64"/>
    <w:pPr>
      <w:keepLines/>
      <w:widowControl w:val="0"/>
      <w:numPr>
        <w:ilvl w:val="0"/>
        <w:numId w:val="0"/>
      </w:numPr>
      <w:tabs>
        <w:tab w:val="clear" w:pos="907"/>
        <w:tab w:val="clear" w:pos="992"/>
        <w:tab w:val="left"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LiVa1-Nhnmanh21">
    <w:name w:val="Lưới Vừa 1 - Nhấn mạnh 21"/>
    <w:aliases w:val="06. Ý,1.1.1.1,Bullet,Bullet L1,Bullet Number,Gạch đầu dòng,Huong 5,List Paragraph11,List Paragraph_phong,Main numbered paragraph,Thang2"/>
    <w:basedOn w:val="Normal"/>
    <w:link w:val="LiVa1-Nhnmanh2Char"/>
    <w:qFormat/>
    <w:rsid w:val="00271F64"/>
    <w:pPr>
      <w:tabs>
        <w:tab w:val="clear" w:pos="907"/>
      </w:tabs>
      <w:spacing w:before="0" w:after="200" w:line="276" w:lineRule="auto"/>
      <w:ind w:left="720"/>
      <w:contextualSpacing/>
      <w:jc w:val="left"/>
    </w:pPr>
    <w:rPr>
      <w:rFonts w:eastAsia="MS Mincho"/>
      <w:sz w:val="22"/>
      <w:szCs w:val="22"/>
      <w:lang w:val="vi-VN" w:eastAsia="vi-VN"/>
    </w:rPr>
  </w:style>
  <w:style w:type="paragraph" w:customStyle="1" w:styleId="Nomal">
    <w:name w:val="Nomal"/>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color w:val="000000"/>
      <w:sz w:val="19"/>
      <w:szCs w:val="19"/>
    </w:rPr>
  </w:style>
  <w:style w:type="paragraph" w:customStyle="1" w:styleId="CharChar2Char0">
    <w:name w:val="Char Char2 Char"/>
    <w:basedOn w:val="Normal"/>
    <w:rsid w:val="00271F64"/>
    <w:pPr>
      <w:tabs>
        <w:tab w:val="clear" w:pos="907"/>
      </w:tabs>
      <w:spacing w:before="0" w:after="160" w:line="240" w:lineRule="exact"/>
      <w:jc w:val="left"/>
    </w:pPr>
    <w:rPr>
      <w:rFonts w:eastAsia="SimSun"/>
      <w:sz w:val="20"/>
      <w:szCs w:val="20"/>
      <w:lang w:val="vi-VN" w:eastAsia="zh-CN"/>
    </w:rPr>
  </w:style>
  <w:style w:type="paragraph" w:customStyle="1" w:styleId="Char20">
    <w:name w:val="Char2"/>
    <w:basedOn w:val="Normal"/>
    <w:rsid w:val="00271F64"/>
    <w:pPr>
      <w:pageBreakBefore/>
      <w:tabs>
        <w:tab w:val="clear" w:pos="907"/>
      </w:tabs>
      <w:spacing w:before="100" w:beforeAutospacing="1" w:after="100" w:afterAutospacing="1"/>
    </w:pPr>
    <w:rPr>
      <w:rFonts w:ascii="Tahoma" w:hAnsi="Tahoma"/>
      <w:sz w:val="20"/>
      <w:szCs w:val="20"/>
    </w:rPr>
  </w:style>
  <w:style w:type="paragraph" w:customStyle="1" w:styleId="noidung0">
    <w:name w:val="noi dung"/>
    <w:basedOn w:val="Normal"/>
    <w:rsid w:val="00271F64"/>
    <w:pPr>
      <w:tabs>
        <w:tab w:val="clear" w:pos="907"/>
      </w:tabs>
      <w:autoSpaceDE w:val="0"/>
      <w:autoSpaceDN w:val="0"/>
      <w:adjustRightInd w:val="0"/>
      <w:spacing w:before="142" w:line="220" w:lineRule="atLeast"/>
      <w:textAlignment w:val="center"/>
    </w:pPr>
    <w:rPr>
      <w:rFonts w:ascii="Myriad Pro" w:hAnsi="Myriad Pro" w:cs="Myriad Pro"/>
      <w:color w:val="000000"/>
      <w:sz w:val="19"/>
      <w:szCs w:val="19"/>
    </w:rPr>
  </w:style>
  <w:style w:type="paragraph" w:customStyle="1" w:styleId="Bt0">
    <w:name w:val="Bt"/>
    <w:basedOn w:val="NormalWeb"/>
    <w:rsid w:val="00271F64"/>
    <w:pPr>
      <w:tabs>
        <w:tab w:val="clear" w:pos="907"/>
      </w:tabs>
      <w:spacing w:before="60" w:beforeAutospacing="0" w:after="60" w:afterAutospacing="0" w:line="276" w:lineRule="auto"/>
      <w:ind w:firstLine="573"/>
      <w:jc w:val="both"/>
    </w:pPr>
    <w:rPr>
      <w:sz w:val="28"/>
      <w:szCs w:val="28"/>
    </w:rPr>
  </w:style>
  <w:style w:type="paragraph" w:customStyle="1" w:styleId="body">
    <w:name w:val="body"/>
    <w:basedOn w:val="Normal"/>
    <w:link w:val="bodyChar"/>
    <w:qFormat/>
    <w:rsid w:val="00271F64"/>
    <w:pPr>
      <w:tabs>
        <w:tab w:val="clear" w:pos="907"/>
      </w:tabs>
      <w:spacing w:before="40" w:after="40" w:line="288" w:lineRule="auto"/>
      <w:ind w:firstLine="706"/>
    </w:pPr>
    <w:rPr>
      <w:sz w:val="28"/>
      <w:szCs w:val="28"/>
      <w:lang w:val="nl-NL" w:eastAsia="vi-VN"/>
    </w:rPr>
  </w:style>
  <w:style w:type="paragraph" w:customStyle="1" w:styleId="BasicParagraph">
    <w:name w:val="[Basic Paragraph]"/>
    <w:basedOn w:val="Normal"/>
    <w:rsid w:val="00271F64"/>
    <w:pPr>
      <w:tabs>
        <w:tab w:val="clear" w:pos="907"/>
      </w:tabs>
      <w:autoSpaceDE w:val="0"/>
      <w:autoSpaceDN w:val="0"/>
      <w:adjustRightInd w:val="0"/>
      <w:spacing w:before="0" w:line="288" w:lineRule="auto"/>
      <w:jc w:val="left"/>
      <w:textAlignment w:val="center"/>
    </w:pPr>
    <w:rPr>
      <w:color w:val="000000"/>
      <w:sz w:val="24"/>
      <w:szCs w:val="24"/>
    </w:rPr>
  </w:style>
  <w:style w:type="paragraph" w:customStyle="1" w:styleId="BT">
    <w:name w:val="BT"/>
    <w:basedOn w:val="Normal"/>
    <w:link w:val="BTChar"/>
    <w:qFormat/>
    <w:rsid w:val="00271F64"/>
    <w:pPr>
      <w:tabs>
        <w:tab w:val="clear" w:pos="907"/>
      </w:tabs>
      <w:spacing w:line="264" w:lineRule="auto"/>
      <w:ind w:firstLine="567"/>
    </w:pPr>
    <w:rPr>
      <w:lang w:val="pt-BR" w:eastAsia="vi-VN"/>
    </w:rPr>
  </w:style>
  <w:style w:type="paragraph" w:customStyle="1" w:styleId="Normal14pt">
    <w:name w:val="Normal+14pt"/>
    <w:basedOn w:val="BodyTextIndent"/>
    <w:rsid w:val="00271F64"/>
    <w:pPr>
      <w:tabs>
        <w:tab w:val="clear" w:pos="907"/>
        <w:tab w:val="left" w:pos="540"/>
      </w:tabs>
      <w:spacing w:before="0" w:line="288" w:lineRule="auto"/>
      <w:ind w:left="0" w:firstLine="720"/>
    </w:pPr>
    <w:rPr>
      <w:spacing w:val="-4"/>
      <w:sz w:val="28"/>
      <w:szCs w:val="28"/>
    </w:rPr>
  </w:style>
  <w:style w:type="paragraph" w:customStyle="1" w:styleId="BodyText30">
    <w:name w:val="Body Text3"/>
    <w:basedOn w:val="Normal"/>
    <w:rsid w:val="00271F64"/>
    <w:pPr>
      <w:widowControl w:val="0"/>
      <w:shd w:val="clear" w:color="auto" w:fill="FFFFFF"/>
      <w:tabs>
        <w:tab w:val="clear" w:pos="907"/>
      </w:tabs>
      <w:spacing w:before="40" w:after="180" w:line="461" w:lineRule="exact"/>
    </w:pPr>
    <w:rPr>
      <w:color w:val="000000"/>
      <w:sz w:val="29"/>
      <w:szCs w:val="29"/>
      <w:lang w:val="vi-VN" w:eastAsia="en-GB"/>
    </w:rPr>
  </w:style>
  <w:style w:type="paragraph" w:customStyle="1" w:styleId="DanhsachVa2-Nhnmanh21">
    <w:name w:val="Danh sách Vừa 2 - Nhấn mạnh 21"/>
    <w:uiPriority w:val="99"/>
    <w:semiHidden/>
    <w:rsid w:val="00271F64"/>
    <w:rPr>
      <w:rFonts w:ascii=".VnTimeH" w:hAnsi=".VnTimeH"/>
      <w:b/>
      <w:sz w:val="28"/>
      <w:lang w:val="en-US" w:eastAsia="en-US"/>
    </w:rPr>
  </w:style>
  <w:style w:type="paragraph" w:customStyle="1" w:styleId="Normal13pt">
    <w:name w:val="Normal + 13 pt"/>
    <w:basedOn w:val="Normal"/>
    <w:rsid w:val="00271F64"/>
    <w:pPr>
      <w:tabs>
        <w:tab w:val="clear" w:pos="907"/>
        <w:tab w:val="num" w:pos="360"/>
        <w:tab w:val="left" w:pos="720"/>
      </w:tabs>
      <w:spacing w:before="0"/>
    </w:pPr>
    <w:rPr>
      <w:rFonts w:ascii=".VnTime" w:hAnsi=".VnTime"/>
      <w:szCs w:val="24"/>
    </w:rPr>
  </w:style>
  <w:style w:type="paragraph" w:customStyle="1" w:styleId="Sapo">
    <w:name w:val="Sapo"/>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b/>
      <w:bCs/>
      <w:i/>
      <w:iCs/>
      <w:color w:val="000000"/>
      <w:sz w:val="24"/>
      <w:szCs w:val="24"/>
    </w:rPr>
  </w:style>
  <w:style w:type="paragraph" w:customStyle="1" w:styleId="Gachngang">
    <w:name w:val="Gach ngang"/>
    <w:basedOn w:val="Normal"/>
    <w:link w:val="GachngangChar"/>
    <w:qFormat/>
    <w:rsid w:val="00271F64"/>
    <w:pPr>
      <w:tabs>
        <w:tab w:val="clear" w:pos="907"/>
        <w:tab w:val="num" w:pos="360"/>
        <w:tab w:val="left" w:pos="1134"/>
      </w:tabs>
      <w:spacing w:line="252" w:lineRule="auto"/>
      <w:ind w:firstLine="709"/>
    </w:pPr>
    <w:rPr>
      <w:lang w:val="de-DE" w:eastAsia="vi-VN"/>
    </w:rPr>
  </w:style>
  <w:style w:type="table" w:styleId="GridTable5Dark-Accent4">
    <w:name w:val="Grid Table 5 Dark Accent 4"/>
    <w:basedOn w:val="TableNormal"/>
    <w:uiPriority w:val="46"/>
    <w:rsid w:val="00271F6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top w:val="none" w:sz="0" w:space="0" w:color="auto"/>
          <w:left w:val="none" w:sz="0" w:space="0" w:color="auto"/>
          <w:bottom w:val="single" w:sz="12" w:space="0" w:color="F4B083"/>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F4B083"/>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character" w:customStyle="1" w:styleId="FooterChar1">
    <w:name w:val="Footer Char1"/>
    <w:uiPriority w:val="99"/>
    <w:semiHidden/>
    <w:rsid w:val="00271F64"/>
    <w:rPr>
      <w:sz w:val="22"/>
      <w:szCs w:val="22"/>
    </w:rPr>
  </w:style>
  <w:style w:type="character" w:customStyle="1" w:styleId="BodyText2Char1">
    <w:name w:val="Body Text 2 Char1"/>
    <w:uiPriority w:val="99"/>
    <w:semiHidden/>
    <w:rsid w:val="00271F64"/>
    <w:rPr>
      <w:sz w:val="22"/>
      <w:szCs w:val="22"/>
    </w:rPr>
  </w:style>
  <w:style w:type="character" w:customStyle="1" w:styleId="CommentTextChar1">
    <w:name w:val="Comment Text Char1"/>
    <w:uiPriority w:val="99"/>
    <w:semiHidden/>
    <w:rsid w:val="00271F64"/>
  </w:style>
  <w:style w:type="character" w:customStyle="1" w:styleId="BalloonTextChar1">
    <w:name w:val="Balloon Text Char1"/>
    <w:uiPriority w:val="99"/>
    <w:semiHidden/>
    <w:rsid w:val="00271F64"/>
    <w:rPr>
      <w:rFonts w:ascii="Segoe UI" w:hAnsi="Segoe UI" w:cs="Segoe UI"/>
      <w:sz w:val="18"/>
      <w:szCs w:val="18"/>
    </w:rPr>
  </w:style>
  <w:style w:type="character" w:customStyle="1" w:styleId="FootnoteTextChar1">
    <w:name w:val="Footnote Text Char1"/>
    <w:uiPriority w:val="99"/>
    <w:semiHidden/>
    <w:rsid w:val="00271F64"/>
  </w:style>
  <w:style w:type="character" w:customStyle="1" w:styleId="CommentSubjectChar1">
    <w:name w:val="Comment Subject Char1"/>
    <w:uiPriority w:val="99"/>
    <w:semiHidden/>
    <w:rsid w:val="00271F64"/>
    <w:rPr>
      <w:b/>
      <w:bCs/>
    </w:rPr>
  </w:style>
  <w:style w:type="character" w:customStyle="1" w:styleId="DocumentMapChar1">
    <w:name w:val="Document Map Char1"/>
    <w:uiPriority w:val="99"/>
    <w:semiHidden/>
    <w:rsid w:val="00271F64"/>
    <w:rPr>
      <w:rFonts w:ascii="Segoe UI" w:hAnsi="Segoe UI" w:cs="Segoe UI"/>
      <w:sz w:val="16"/>
      <w:szCs w:val="16"/>
    </w:rPr>
  </w:style>
  <w:style w:type="character" w:customStyle="1" w:styleId="BodyTextIndent3Char1">
    <w:name w:val="Body Text Indent 3 Char1"/>
    <w:uiPriority w:val="99"/>
    <w:semiHidden/>
    <w:rsid w:val="00271F64"/>
    <w:rPr>
      <w:sz w:val="16"/>
      <w:szCs w:val="16"/>
    </w:rPr>
  </w:style>
  <w:style w:type="paragraph" w:customStyle="1" w:styleId="2">
    <w:name w:val="2"/>
    <w:basedOn w:val="Normal"/>
    <w:uiPriority w:val="99"/>
    <w:rsid w:val="00A10310"/>
    <w:pPr>
      <w:tabs>
        <w:tab w:val="clear" w:pos="907"/>
      </w:tabs>
      <w:spacing w:before="0"/>
    </w:pPr>
    <w:rPr>
      <w:b/>
      <w:bCs/>
      <w:i/>
      <w:iCs/>
      <w:sz w:val="28"/>
      <w:szCs w:val="20"/>
    </w:rPr>
  </w:style>
  <w:style w:type="character" w:customStyle="1" w:styleId="1NormalChar">
    <w:name w:val="1Normal Char"/>
    <w:link w:val="1Normal"/>
    <w:locked/>
    <w:rsid w:val="00A10310"/>
    <w:rPr>
      <w:rFonts w:ascii="SimSun" w:eastAsia="SimSun" w:hAnsi="SimSun"/>
      <w:color w:val="000000"/>
      <w:kern w:val="36"/>
      <w:sz w:val="28"/>
      <w:szCs w:val="28"/>
      <w:lang w:val="vi-VN" w:eastAsia="zh-CN"/>
    </w:rPr>
  </w:style>
  <w:style w:type="paragraph" w:customStyle="1" w:styleId="1Normal">
    <w:name w:val="1Normal"/>
    <w:basedOn w:val="Normal"/>
    <w:link w:val="1NormalChar"/>
    <w:qFormat/>
    <w:rsid w:val="00A10310"/>
    <w:pPr>
      <w:tabs>
        <w:tab w:val="clear" w:pos="907"/>
      </w:tabs>
      <w:spacing w:after="120" w:line="340" w:lineRule="exact"/>
      <w:ind w:firstLine="540"/>
    </w:pPr>
    <w:rPr>
      <w:rFonts w:ascii="SimSun" w:eastAsia="SimSun" w:hAnsi="SimSun"/>
      <w:color w:val="000000"/>
      <w:kern w:val="36"/>
      <w:sz w:val="28"/>
      <w:szCs w:val="28"/>
      <w:lang w:val="vi-VN" w:eastAsia="zh-CN"/>
    </w:rPr>
  </w:style>
  <w:style w:type="paragraph" w:styleId="ListParagraph">
    <w:name w:val="List Paragraph"/>
    <w:basedOn w:val="Normal"/>
    <w:uiPriority w:val="99"/>
    <w:qFormat/>
    <w:rsid w:val="00831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00991">
      <w:bodyDiv w:val="1"/>
      <w:marLeft w:val="0"/>
      <w:marRight w:val="0"/>
      <w:marTop w:val="0"/>
      <w:marBottom w:val="0"/>
      <w:divBdr>
        <w:top w:val="none" w:sz="0" w:space="0" w:color="auto"/>
        <w:left w:val="none" w:sz="0" w:space="0" w:color="auto"/>
        <w:bottom w:val="none" w:sz="0" w:space="0" w:color="auto"/>
        <w:right w:val="none" w:sz="0" w:space="0" w:color="auto"/>
      </w:divBdr>
    </w:div>
    <w:div w:id="430203730">
      <w:bodyDiv w:val="1"/>
      <w:marLeft w:val="0"/>
      <w:marRight w:val="0"/>
      <w:marTop w:val="0"/>
      <w:marBottom w:val="0"/>
      <w:divBdr>
        <w:top w:val="none" w:sz="0" w:space="0" w:color="auto"/>
        <w:left w:val="none" w:sz="0" w:space="0" w:color="auto"/>
        <w:bottom w:val="none" w:sz="0" w:space="0" w:color="auto"/>
        <w:right w:val="none" w:sz="0" w:space="0" w:color="auto"/>
      </w:divBdr>
    </w:div>
    <w:div w:id="676422591">
      <w:bodyDiv w:val="1"/>
      <w:marLeft w:val="0"/>
      <w:marRight w:val="0"/>
      <w:marTop w:val="0"/>
      <w:marBottom w:val="0"/>
      <w:divBdr>
        <w:top w:val="none" w:sz="0" w:space="0" w:color="auto"/>
        <w:left w:val="none" w:sz="0" w:space="0" w:color="auto"/>
        <w:bottom w:val="none" w:sz="0" w:space="0" w:color="auto"/>
        <w:right w:val="none" w:sz="0" w:space="0" w:color="auto"/>
      </w:divBdr>
    </w:div>
    <w:div w:id="698168202">
      <w:bodyDiv w:val="1"/>
      <w:marLeft w:val="0"/>
      <w:marRight w:val="0"/>
      <w:marTop w:val="0"/>
      <w:marBottom w:val="0"/>
      <w:divBdr>
        <w:top w:val="none" w:sz="0" w:space="0" w:color="auto"/>
        <w:left w:val="none" w:sz="0" w:space="0" w:color="auto"/>
        <w:bottom w:val="none" w:sz="0" w:space="0" w:color="auto"/>
        <w:right w:val="none" w:sz="0" w:space="0" w:color="auto"/>
      </w:divBdr>
    </w:div>
    <w:div w:id="766661370">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950697497">
      <w:bodyDiv w:val="1"/>
      <w:marLeft w:val="0"/>
      <w:marRight w:val="0"/>
      <w:marTop w:val="0"/>
      <w:marBottom w:val="0"/>
      <w:divBdr>
        <w:top w:val="none" w:sz="0" w:space="0" w:color="auto"/>
        <w:left w:val="none" w:sz="0" w:space="0" w:color="auto"/>
        <w:bottom w:val="none" w:sz="0" w:space="0" w:color="auto"/>
        <w:right w:val="none" w:sz="0" w:space="0" w:color="auto"/>
      </w:divBdr>
    </w:div>
    <w:div w:id="1141800112">
      <w:bodyDiv w:val="1"/>
      <w:marLeft w:val="0"/>
      <w:marRight w:val="0"/>
      <w:marTop w:val="0"/>
      <w:marBottom w:val="0"/>
      <w:divBdr>
        <w:top w:val="none" w:sz="0" w:space="0" w:color="auto"/>
        <w:left w:val="none" w:sz="0" w:space="0" w:color="auto"/>
        <w:bottom w:val="none" w:sz="0" w:space="0" w:color="auto"/>
        <w:right w:val="none" w:sz="0" w:space="0" w:color="auto"/>
      </w:divBdr>
    </w:div>
    <w:div w:id="1156919563">
      <w:bodyDiv w:val="1"/>
      <w:marLeft w:val="0"/>
      <w:marRight w:val="0"/>
      <w:marTop w:val="0"/>
      <w:marBottom w:val="0"/>
      <w:divBdr>
        <w:top w:val="none" w:sz="0" w:space="0" w:color="auto"/>
        <w:left w:val="none" w:sz="0" w:space="0" w:color="auto"/>
        <w:bottom w:val="none" w:sz="0" w:space="0" w:color="auto"/>
        <w:right w:val="none" w:sz="0" w:space="0" w:color="auto"/>
      </w:divBdr>
    </w:div>
    <w:div w:id="1433819907">
      <w:bodyDiv w:val="1"/>
      <w:marLeft w:val="0"/>
      <w:marRight w:val="0"/>
      <w:marTop w:val="0"/>
      <w:marBottom w:val="0"/>
      <w:divBdr>
        <w:top w:val="none" w:sz="0" w:space="0" w:color="auto"/>
        <w:left w:val="none" w:sz="0" w:space="0" w:color="auto"/>
        <w:bottom w:val="none" w:sz="0" w:space="0" w:color="auto"/>
        <w:right w:val="none" w:sz="0" w:space="0" w:color="auto"/>
      </w:divBdr>
      <w:divsChild>
        <w:div w:id="1526283701">
          <w:marLeft w:val="0"/>
          <w:marRight w:val="0"/>
          <w:marTop w:val="90"/>
          <w:marBottom w:val="0"/>
          <w:divBdr>
            <w:top w:val="none" w:sz="0" w:space="0" w:color="auto"/>
            <w:left w:val="none" w:sz="0" w:space="0" w:color="auto"/>
            <w:bottom w:val="none" w:sz="0" w:space="0" w:color="auto"/>
            <w:right w:val="none" w:sz="0" w:space="0" w:color="auto"/>
          </w:divBdr>
          <w:divsChild>
            <w:div w:id="144906417">
              <w:marLeft w:val="0"/>
              <w:marRight w:val="0"/>
              <w:marTop w:val="0"/>
              <w:marBottom w:val="405"/>
              <w:divBdr>
                <w:top w:val="none" w:sz="0" w:space="0" w:color="auto"/>
                <w:left w:val="none" w:sz="0" w:space="0" w:color="auto"/>
                <w:bottom w:val="none" w:sz="0" w:space="0" w:color="auto"/>
                <w:right w:val="none" w:sz="0" w:space="0" w:color="auto"/>
              </w:divBdr>
              <w:divsChild>
                <w:div w:id="1200051179">
                  <w:marLeft w:val="0"/>
                  <w:marRight w:val="0"/>
                  <w:marTop w:val="0"/>
                  <w:marBottom w:val="0"/>
                  <w:divBdr>
                    <w:top w:val="none" w:sz="0" w:space="0" w:color="auto"/>
                    <w:left w:val="none" w:sz="0" w:space="0" w:color="auto"/>
                    <w:bottom w:val="none" w:sz="0" w:space="0" w:color="auto"/>
                    <w:right w:val="none" w:sz="0" w:space="0" w:color="auto"/>
                  </w:divBdr>
                  <w:divsChild>
                    <w:div w:id="1901046">
                      <w:marLeft w:val="0"/>
                      <w:marRight w:val="0"/>
                      <w:marTop w:val="0"/>
                      <w:marBottom w:val="0"/>
                      <w:divBdr>
                        <w:top w:val="none" w:sz="0" w:space="0" w:color="auto"/>
                        <w:left w:val="none" w:sz="0" w:space="0" w:color="auto"/>
                        <w:bottom w:val="none" w:sz="0" w:space="0" w:color="auto"/>
                        <w:right w:val="none" w:sz="0" w:space="0" w:color="auto"/>
                      </w:divBdr>
                      <w:divsChild>
                        <w:div w:id="501942296">
                          <w:marLeft w:val="0"/>
                          <w:marRight w:val="0"/>
                          <w:marTop w:val="0"/>
                          <w:marBottom w:val="0"/>
                          <w:divBdr>
                            <w:top w:val="none" w:sz="0" w:space="0" w:color="auto"/>
                            <w:left w:val="none" w:sz="0" w:space="0" w:color="auto"/>
                            <w:bottom w:val="none" w:sz="0" w:space="0" w:color="auto"/>
                            <w:right w:val="none" w:sz="0" w:space="0" w:color="auto"/>
                          </w:divBdr>
                          <w:divsChild>
                            <w:div w:id="1194535842">
                              <w:marLeft w:val="0"/>
                              <w:marRight w:val="0"/>
                              <w:marTop w:val="0"/>
                              <w:marBottom w:val="0"/>
                              <w:divBdr>
                                <w:top w:val="none" w:sz="0" w:space="0" w:color="auto"/>
                                <w:left w:val="none" w:sz="0" w:space="0" w:color="auto"/>
                                <w:bottom w:val="none" w:sz="0" w:space="0" w:color="auto"/>
                                <w:right w:val="none" w:sz="0" w:space="0" w:color="auto"/>
                              </w:divBdr>
                            </w:div>
                            <w:div w:id="1708793458">
                              <w:marLeft w:val="0"/>
                              <w:marRight w:val="0"/>
                              <w:marTop w:val="0"/>
                              <w:marBottom w:val="0"/>
                              <w:divBdr>
                                <w:top w:val="none" w:sz="0" w:space="0" w:color="auto"/>
                                <w:left w:val="none" w:sz="0" w:space="0" w:color="auto"/>
                                <w:bottom w:val="none" w:sz="0" w:space="0" w:color="auto"/>
                                <w:right w:val="none" w:sz="0" w:space="0" w:color="auto"/>
                              </w:divBdr>
                              <w:divsChild>
                                <w:div w:id="1537620225">
                                  <w:marLeft w:val="0"/>
                                  <w:marRight w:val="0"/>
                                  <w:marTop w:val="0"/>
                                  <w:marBottom w:val="0"/>
                                  <w:divBdr>
                                    <w:top w:val="none" w:sz="0" w:space="0" w:color="auto"/>
                                    <w:left w:val="none" w:sz="0" w:space="0" w:color="auto"/>
                                    <w:bottom w:val="none" w:sz="0" w:space="0" w:color="auto"/>
                                    <w:right w:val="none" w:sz="0" w:space="0" w:color="auto"/>
                                  </w:divBdr>
                                  <w:divsChild>
                                    <w:div w:id="5723560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10875">
      <w:bodyDiv w:val="1"/>
      <w:marLeft w:val="0"/>
      <w:marRight w:val="0"/>
      <w:marTop w:val="0"/>
      <w:marBottom w:val="0"/>
      <w:divBdr>
        <w:top w:val="none" w:sz="0" w:space="0" w:color="auto"/>
        <w:left w:val="none" w:sz="0" w:space="0" w:color="auto"/>
        <w:bottom w:val="none" w:sz="0" w:space="0" w:color="auto"/>
        <w:right w:val="none" w:sz="0" w:space="0" w:color="auto"/>
      </w:divBdr>
    </w:div>
    <w:div w:id="1674064450">
      <w:bodyDiv w:val="1"/>
      <w:marLeft w:val="0"/>
      <w:marRight w:val="0"/>
      <w:marTop w:val="0"/>
      <w:marBottom w:val="0"/>
      <w:divBdr>
        <w:top w:val="none" w:sz="0" w:space="0" w:color="auto"/>
        <w:left w:val="none" w:sz="0" w:space="0" w:color="auto"/>
        <w:bottom w:val="none" w:sz="0" w:space="0" w:color="auto"/>
        <w:right w:val="none" w:sz="0" w:space="0" w:color="auto"/>
      </w:divBdr>
    </w:div>
    <w:div w:id="1828401795">
      <w:bodyDiv w:val="1"/>
      <w:marLeft w:val="0"/>
      <w:marRight w:val="0"/>
      <w:marTop w:val="0"/>
      <w:marBottom w:val="0"/>
      <w:divBdr>
        <w:top w:val="none" w:sz="0" w:space="0" w:color="auto"/>
        <w:left w:val="none" w:sz="0" w:space="0" w:color="auto"/>
        <w:bottom w:val="none" w:sz="0" w:space="0" w:color="auto"/>
        <w:right w:val="none" w:sz="0" w:space="0" w:color="auto"/>
      </w:divBdr>
    </w:div>
    <w:div w:id="1929659397">
      <w:bodyDiv w:val="1"/>
      <w:marLeft w:val="0"/>
      <w:marRight w:val="0"/>
      <w:marTop w:val="0"/>
      <w:marBottom w:val="0"/>
      <w:divBdr>
        <w:top w:val="none" w:sz="0" w:space="0" w:color="auto"/>
        <w:left w:val="none" w:sz="0" w:space="0" w:color="auto"/>
        <w:bottom w:val="none" w:sz="0" w:space="0" w:color="auto"/>
        <w:right w:val="none" w:sz="0" w:space="0" w:color="auto"/>
      </w:divBdr>
    </w:div>
    <w:div w:id="1943679510">
      <w:bodyDiv w:val="1"/>
      <w:marLeft w:val="0"/>
      <w:marRight w:val="0"/>
      <w:marTop w:val="0"/>
      <w:marBottom w:val="0"/>
      <w:divBdr>
        <w:top w:val="none" w:sz="0" w:space="0" w:color="auto"/>
        <w:left w:val="none" w:sz="0" w:space="0" w:color="auto"/>
        <w:bottom w:val="none" w:sz="0" w:space="0" w:color="auto"/>
        <w:right w:val="none" w:sz="0" w:space="0" w:color="auto"/>
      </w:divBdr>
    </w:div>
    <w:div w:id="21210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evndienlucvietna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ietkiemnangluong.v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n.com.v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antt@evn.com.vn"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11AF1-4344-42BD-8A41-2DC36C27F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096A5-0AA5-4369-8340-487E0EEDC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6197</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lamvq@evn.com.vn</cp:lastModifiedBy>
  <cp:revision>2</cp:revision>
  <cp:lastPrinted>2020-07-17T00:06:00Z</cp:lastPrinted>
  <dcterms:created xsi:type="dcterms:W3CDTF">2021-07-31T15:55:00Z</dcterms:created>
  <dcterms:modified xsi:type="dcterms:W3CDTF">2021-07-31T15:55:00Z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