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8" w:type="dxa"/>
        <w:tblInd w:w="108" w:type="dxa"/>
        <w:tblLayout w:type="fixed"/>
        <w:tblLook w:val="01E0" w:firstRow="1" w:lastRow="1" w:firstColumn="1" w:lastColumn="1" w:noHBand="0" w:noVBand="0"/>
      </w:tblPr>
      <w:tblGrid>
        <w:gridCol w:w="1560"/>
        <w:gridCol w:w="7688"/>
      </w:tblGrid>
      <w:tr w:rsidR="00717ED5" w:rsidRPr="00D25854" w14:paraId="760E7A1F" w14:textId="77777777" w:rsidTr="008F6357">
        <w:tc>
          <w:tcPr>
            <w:tcW w:w="1560" w:type="dxa"/>
            <w:vAlign w:val="center"/>
          </w:tcPr>
          <w:p w14:paraId="146C4E2A" w14:textId="77777777" w:rsidR="00717ED5" w:rsidRPr="00D25854" w:rsidRDefault="006070B7" w:rsidP="00431703">
            <w:pPr>
              <w:tabs>
                <w:tab w:val="clear" w:pos="907"/>
              </w:tabs>
              <w:spacing w:before="0"/>
              <w:jc w:val="center"/>
              <w:rPr>
                <w:b/>
                <w:sz w:val="36"/>
                <w:szCs w:val="28"/>
              </w:rPr>
            </w:pPr>
            <w:r>
              <w:rPr>
                <w:noProof/>
              </w:rPr>
              <w:drawing>
                <wp:inline distT="0" distB="0" distL="0" distR="0" wp14:anchorId="38474063" wp14:editId="09A1C87D">
                  <wp:extent cx="753646" cy="1025309"/>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116" cy="1038192"/>
                          </a:xfrm>
                          <a:prstGeom prst="rect">
                            <a:avLst/>
                          </a:prstGeom>
                          <a:noFill/>
                          <a:ln>
                            <a:noFill/>
                          </a:ln>
                        </pic:spPr>
                      </pic:pic>
                    </a:graphicData>
                  </a:graphic>
                </wp:inline>
              </w:drawing>
            </w:r>
          </w:p>
        </w:tc>
        <w:tc>
          <w:tcPr>
            <w:tcW w:w="7688" w:type="dxa"/>
          </w:tcPr>
          <w:p w14:paraId="19FF6D50" w14:textId="77777777" w:rsidR="00717ED5" w:rsidRPr="006252BB" w:rsidRDefault="00717ED5" w:rsidP="00056CC4">
            <w:pPr>
              <w:spacing w:before="0"/>
              <w:ind w:left="-23"/>
              <w:jc w:val="center"/>
              <w:rPr>
                <w:rFonts w:ascii="Arial" w:hAnsi="Arial" w:cs="Arial"/>
                <w:b/>
                <w:color w:val="003296"/>
                <w:sz w:val="32"/>
                <w:szCs w:val="32"/>
              </w:rPr>
            </w:pPr>
            <w:r w:rsidRPr="006252BB">
              <w:rPr>
                <w:rFonts w:ascii="Arial" w:hAnsi="Arial" w:cs="Arial"/>
                <w:b/>
                <w:color w:val="003296"/>
                <w:sz w:val="32"/>
                <w:szCs w:val="32"/>
              </w:rPr>
              <w:t>TẬP ĐOÀN ĐIỆN LỰC VIỆT NAM</w:t>
            </w:r>
          </w:p>
          <w:p w14:paraId="6F588C9E" w14:textId="048D1B03" w:rsidR="00717ED5" w:rsidRPr="00D25854" w:rsidRDefault="00717ED5" w:rsidP="00835B02">
            <w:pPr>
              <w:tabs>
                <w:tab w:val="left" w:pos="476"/>
              </w:tabs>
              <w:spacing w:after="120"/>
              <w:ind w:left="-23"/>
              <w:jc w:val="center"/>
              <w:rPr>
                <w:b/>
                <w:bCs/>
                <w:sz w:val="28"/>
                <w:szCs w:val="28"/>
              </w:rPr>
            </w:pPr>
            <w:r w:rsidRPr="00D25854">
              <w:rPr>
                <w:b/>
                <w:bCs/>
                <w:sz w:val="28"/>
                <w:szCs w:val="28"/>
              </w:rPr>
              <w:t xml:space="preserve">THÔNG </w:t>
            </w:r>
            <w:r w:rsidR="0041250C">
              <w:rPr>
                <w:b/>
                <w:bCs/>
                <w:sz w:val="28"/>
                <w:szCs w:val="28"/>
              </w:rPr>
              <w:t>TIN</w:t>
            </w:r>
            <w:r w:rsidRPr="00D25854">
              <w:rPr>
                <w:b/>
                <w:bCs/>
                <w:sz w:val="28"/>
                <w:szCs w:val="28"/>
              </w:rPr>
              <w:t xml:space="preserve"> BÁO CHÍ</w:t>
            </w:r>
          </w:p>
          <w:p w14:paraId="1292888C" w14:textId="17CC83E6" w:rsidR="00C216CF" w:rsidRDefault="00717ED5" w:rsidP="00630C85">
            <w:pPr>
              <w:pStyle w:val="BodyText3"/>
              <w:spacing w:before="60" w:after="60"/>
              <w:rPr>
                <w:rFonts w:ascii="Times New Roman" w:hAnsi="Times New Roman"/>
                <w:sz w:val="26"/>
              </w:rPr>
            </w:pPr>
            <w:r w:rsidRPr="00717ED5">
              <w:rPr>
                <w:rFonts w:ascii="Times New Roman" w:hAnsi="Times New Roman"/>
                <w:sz w:val="26"/>
              </w:rPr>
              <w:t xml:space="preserve">TÌNH HÌNH </w:t>
            </w:r>
            <w:r w:rsidRPr="00717ED5">
              <w:rPr>
                <w:rFonts w:ascii="Times New Roman" w:hAnsi="Times New Roman"/>
                <w:sz w:val="26"/>
                <w:lang w:val="vi-VN"/>
              </w:rPr>
              <w:t>HOẠT ĐỘNG</w:t>
            </w:r>
            <w:r w:rsidR="00EB25C5">
              <w:rPr>
                <w:rFonts w:ascii="Times New Roman" w:hAnsi="Times New Roman"/>
                <w:sz w:val="26"/>
              </w:rPr>
              <w:t xml:space="preserve"> </w:t>
            </w:r>
            <w:r w:rsidR="00E06442">
              <w:rPr>
                <w:rFonts w:ascii="Times New Roman" w:hAnsi="Times New Roman"/>
                <w:sz w:val="26"/>
              </w:rPr>
              <w:t>THÁNG 10</w:t>
            </w:r>
            <w:r w:rsidR="003C2380">
              <w:rPr>
                <w:rFonts w:ascii="Times New Roman" w:hAnsi="Times New Roman"/>
                <w:sz w:val="26"/>
              </w:rPr>
              <w:t xml:space="preserve"> </w:t>
            </w:r>
            <w:r w:rsidR="006B322B">
              <w:rPr>
                <w:rFonts w:ascii="Times New Roman" w:hAnsi="Times New Roman"/>
                <w:sz w:val="26"/>
              </w:rPr>
              <w:t>NĂM 2026</w:t>
            </w:r>
            <w:r w:rsidR="00C216CF">
              <w:rPr>
                <w:rFonts w:ascii="Times New Roman" w:hAnsi="Times New Roman"/>
                <w:sz w:val="26"/>
              </w:rPr>
              <w:t>;</w:t>
            </w:r>
          </w:p>
          <w:p w14:paraId="2876F129" w14:textId="20213775" w:rsidR="00717ED5" w:rsidRPr="00AC1A5C" w:rsidRDefault="00717ED5" w:rsidP="00E06442">
            <w:pPr>
              <w:pStyle w:val="BodyText3"/>
              <w:spacing w:before="60" w:after="60"/>
              <w:rPr>
                <w:rFonts w:ascii="Times New Roman" w:hAnsi="Times New Roman"/>
                <w:spacing w:val="-2"/>
                <w:sz w:val="27"/>
                <w:szCs w:val="27"/>
                <w:lang w:val="en-SG"/>
              </w:rPr>
            </w:pPr>
            <w:r w:rsidRPr="008110DF">
              <w:rPr>
                <w:rFonts w:ascii="Times New Roman" w:hAnsi="Times New Roman"/>
                <w:spacing w:val="-2"/>
                <w:sz w:val="26"/>
                <w:lang w:val="vi-VN"/>
              </w:rPr>
              <w:t>MỤC TIÊU,</w:t>
            </w:r>
            <w:r w:rsidR="008110DF" w:rsidRPr="008110DF">
              <w:rPr>
                <w:rFonts w:ascii="Times New Roman" w:hAnsi="Times New Roman"/>
                <w:spacing w:val="-2"/>
                <w:sz w:val="26"/>
                <w:lang w:val="en-SG"/>
              </w:rPr>
              <w:t xml:space="preserve"> </w:t>
            </w:r>
            <w:r w:rsidRPr="008110DF">
              <w:rPr>
                <w:rFonts w:ascii="Times New Roman" w:hAnsi="Times New Roman"/>
                <w:spacing w:val="-2"/>
                <w:sz w:val="26"/>
              </w:rPr>
              <w:t xml:space="preserve">NHIỆM VỤ CÔNG TÁC </w:t>
            </w:r>
            <w:r w:rsidR="002E53FB">
              <w:rPr>
                <w:rFonts w:ascii="Times New Roman" w:hAnsi="Times New Roman"/>
                <w:spacing w:val="-2"/>
                <w:sz w:val="26"/>
                <w:lang w:val="en-SG"/>
              </w:rPr>
              <w:t xml:space="preserve">THÁNG </w:t>
            </w:r>
            <w:r w:rsidR="00E06442">
              <w:rPr>
                <w:rFonts w:ascii="Times New Roman" w:hAnsi="Times New Roman"/>
                <w:spacing w:val="-2"/>
                <w:sz w:val="26"/>
                <w:lang w:val="vi-VN"/>
              </w:rPr>
              <w:t>11</w:t>
            </w:r>
            <w:r w:rsidR="00E00964">
              <w:rPr>
                <w:rFonts w:ascii="Times New Roman" w:hAnsi="Times New Roman"/>
                <w:spacing w:val="-2"/>
                <w:sz w:val="26"/>
                <w:lang w:val="en-SG"/>
              </w:rPr>
              <w:t xml:space="preserve"> </w:t>
            </w:r>
            <w:r w:rsidR="006B322B">
              <w:rPr>
                <w:rFonts w:ascii="Times New Roman" w:hAnsi="Times New Roman"/>
                <w:spacing w:val="-2"/>
                <w:sz w:val="26"/>
                <w:lang w:val="en-SG"/>
              </w:rPr>
              <w:t>NĂM 2026</w:t>
            </w:r>
          </w:p>
        </w:tc>
      </w:tr>
    </w:tbl>
    <w:p w14:paraId="246FFB5D" w14:textId="6BCAFDE8" w:rsidR="006A48F4" w:rsidRPr="009F4297" w:rsidRDefault="009F4297" w:rsidP="009F4297">
      <w:pPr>
        <w:spacing w:before="240"/>
        <w:ind w:firstLine="567"/>
        <w:jc w:val="right"/>
        <w:rPr>
          <w:i/>
          <w:sz w:val="27"/>
          <w:szCs w:val="27"/>
        </w:rPr>
      </w:pPr>
      <w:r w:rsidRPr="009F4297">
        <w:rPr>
          <w:i/>
          <w:sz w:val="27"/>
          <w:szCs w:val="27"/>
        </w:rPr>
        <w:t>Hà Nội, ngày</w:t>
      </w:r>
      <w:r w:rsidR="00215801">
        <w:rPr>
          <w:i/>
          <w:sz w:val="27"/>
          <w:szCs w:val="27"/>
        </w:rPr>
        <w:t xml:space="preserve"> 03</w:t>
      </w:r>
      <w:r w:rsidR="007B23D1">
        <w:rPr>
          <w:i/>
          <w:sz w:val="27"/>
          <w:szCs w:val="27"/>
        </w:rPr>
        <w:t xml:space="preserve"> </w:t>
      </w:r>
      <w:r w:rsidRPr="009F4297">
        <w:rPr>
          <w:i/>
          <w:sz w:val="27"/>
          <w:szCs w:val="27"/>
        </w:rPr>
        <w:t xml:space="preserve">tháng </w:t>
      </w:r>
      <w:r w:rsidR="00E06442">
        <w:rPr>
          <w:i/>
          <w:sz w:val="27"/>
          <w:szCs w:val="27"/>
          <w:lang w:val="vi-VN"/>
        </w:rPr>
        <w:t>11</w:t>
      </w:r>
      <w:r w:rsidRPr="009F4297">
        <w:rPr>
          <w:i/>
          <w:sz w:val="27"/>
          <w:szCs w:val="27"/>
        </w:rPr>
        <w:t xml:space="preserve"> </w:t>
      </w:r>
      <w:r w:rsidR="006B322B">
        <w:rPr>
          <w:i/>
          <w:sz w:val="27"/>
          <w:szCs w:val="27"/>
        </w:rPr>
        <w:t>năm 2026</w:t>
      </w:r>
    </w:p>
    <w:p w14:paraId="770ADB40" w14:textId="77777777" w:rsidR="009F4297" w:rsidRDefault="009F4297" w:rsidP="0004524A">
      <w:pPr>
        <w:spacing w:before="0"/>
        <w:ind w:firstLine="567"/>
        <w:rPr>
          <w:sz w:val="27"/>
          <w:szCs w:val="27"/>
        </w:rPr>
      </w:pPr>
    </w:p>
    <w:p w14:paraId="1CC86469" w14:textId="77777777" w:rsidR="00AD3C72" w:rsidRDefault="00912001" w:rsidP="00AD3C72">
      <w:pPr>
        <w:tabs>
          <w:tab w:val="clear" w:pos="907"/>
        </w:tabs>
        <w:snapToGrid w:val="0"/>
        <w:spacing w:before="40" w:after="40"/>
        <w:ind w:firstLine="720"/>
        <w:rPr>
          <w:bCs/>
          <w:sz w:val="27"/>
          <w:szCs w:val="27"/>
          <w:lang w:val="sv-SE"/>
        </w:rPr>
      </w:pPr>
      <w:r w:rsidRPr="00964076">
        <w:rPr>
          <w:bCs/>
          <w:sz w:val="27"/>
          <w:szCs w:val="27"/>
          <w:lang w:val="sv-SE"/>
        </w:rPr>
        <w:t xml:space="preserve">Trong </w:t>
      </w:r>
      <w:r w:rsidR="00E06442">
        <w:rPr>
          <w:bCs/>
          <w:sz w:val="27"/>
          <w:szCs w:val="27"/>
          <w:lang w:val="sv-SE"/>
        </w:rPr>
        <w:t>tháng 10</w:t>
      </w:r>
      <w:r w:rsidRPr="00964076">
        <w:rPr>
          <w:bCs/>
          <w:sz w:val="27"/>
          <w:szCs w:val="27"/>
          <w:lang w:val="sv-SE"/>
        </w:rPr>
        <w:t xml:space="preserve"> năm 202</w:t>
      </w:r>
      <w:r>
        <w:rPr>
          <w:bCs/>
          <w:sz w:val="27"/>
          <w:szCs w:val="27"/>
          <w:lang w:val="sv-SE"/>
        </w:rPr>
        <w:t>6</w:t>
      </w:r>
      <w:r w:rsidRPr="00964076">
        <w:rPr>
          <w:bCs/>
          <w:sz w:val="27"/>
          <w:szCs w:val="27"/>
          <w:lang w:val="sv-SE"/>
        </w:rPr>
        <w:t xml:space="preserve">, Tập đoàn Điện lực Việt Nam đã đảm bảo cung cấp điện an toàn, liên tục, phục vụ phát triển kinh tế - xã hội, đáp ứng </w:t>
      </w:r>
      <w:r w:rsidR="00E06442">
        <w:rPr>
          <w:bCs/>
          <w:sz w:val="27"/>
          <w:szCs w:val="27"/>
          <w:lang w:val="sv-SE"/>
        </w:rPr>
        <w:t>nhu cầu sinh hoạt của nhân dân.</w:t>
      </w:r>
      <w:r w:rsidR="00AD3C72">
        <w:rPr>
          <w:bCs/>
          <w:sz w:val="27"/>
          <w:szCs w:val="27"/>
          <w:lang w:val="sv-SE"/>
        </w:rPr>
        <w:t xml:space="preserve"> </w:t>
      </w:r>
      <w:r w:rsidR="005B06DA" w:rsidRPr="002F62E6">
        <w:rPr>
          <w:b/>
          <w:sz w:val="27"/>
          <w:szCs w:val="27"/>
          <w:lang w:val="sv-SE"/>
        </w:rPr>
        <w:t xml:space="preserve">Sản lượng điện sản xuất và nhập khẩu toàn hệ thống </w:t>
      </w:r>
      <w:r w:rsidR="00E06442">
        <w:rPr>
          <w:b/>
          <w:sz w:val="27"/>
          <w:szCs w:val="27"/>
          <w:lang w:val="sv-SE"/>
        </w:rPr>
        <w:t>tháng 10</w:t>
      </w:r>
      <w:r w:rsidR="005B06DA" w:rsidRPr="002F62E6">
        <w:rPr>
          <w:b/>
          <w:sz w:val="27"/>
          <w:szCs w:val="27"/>
          <w:lang w:val="sv-SE"/>
        </w:rPr>
        <w:t>/2026 đạt 3</w:t>
      </w:r>
      <w:r w:rsidR="00E06442">
        <w:rPr>
          <w:b/>
          <w:sz w:val="27"/>
          <w:szCs w:val="27"/>
          <w:lang w:val="vi-VN"/>
        </w:rPr>
        <w:t>1</w:t>
      </w:r>
      <w:r w:rsidR="005B06DA" w:rsidRPr="002F62E6">
        <w:rPr>
          <w:b/>
          <w:sz w:val="27"/>
          <w:szCs w:val="27"/>
          <w:lang w:val="sv-SE"/>
        </w:rPr>
        <w:t>,</w:t>
      </w:r>
      <w:r w:rsidR="00E06442">
        <w:rPr>
          <w:b/>
          <w:sz w:val="27"/>
          <w:szCs w:val="27"/>
          <w:lang w:val="vi-VN"/>
        </w:rPr>
        <w:t>58</w:t>
      </w:r>
      <w:r w:rsidR="005B06DA" w:rsidRPr="002F62E6">
        <w:rPr>
          <w:b/>
          <w:sz w:val="27"/>
          <w:szCs w:val="27"/>
          <w:lang w:val="sv-SE"/>
        </w:rPr>
        <w:t xml:space="preserve"> tỷ kWh, tăng </w:t>
      </w:r>
      <w:r w:rsidR="00E06442">
        <w:rPr>
          <w:b/>
          <w:sz w:val="27"/>
          <w:szCs w:val="27"/>
          <w:lang w:val="sv-SE"/>
        </w:rPr>
        <w:t>14</w:t>
      </w:r>
      <w:r w:rsidR="005B06DA" w:rsidRPr="002F62E6">
        <w:rPr>
          <w:b/>
          <w:sz w:val="27"/>
          <w:szCs w:val="27"/>
          <w:lang w:val="sv-SE"/>
        </w:rPr>
        <w:t>,</w:t>
      </w:r>
      <w:r w:rsidR="00E06442">
        <w:rPr>
          <w:b/>
          <w:sz w:val="27"/>
          <w:szCs w:val="27"/>
          <w:lang w:val="vi-VN"/>
        </w:rPr>
        <w:t>3</w:t>
      </w:r>
      <w:r w:rsidR="005B06DA" w:rsidRPr="002F62E6">
        <w:rPr>
          <w:b/>
          <w:sz w:val="27"/>
          <w:szCs w:val="27"/>
          <w:lang w:val="sv-SE"/>
        </w:rPr>
        <w:t>% so với</w:t>
      </w:r>
      <w:r w:rsidR="002F62E6">
        <w:rPr>
          <w:b/>
          <w:sz w:val="27"/>
          <w:szCs w:val="27"/>
          <w:lang w:val="sv-SE"/>
        </w:rPr>
        <w:t xml:space="preserve"> cùng kỳ</w:t>
      </w:r>
      <w:r w:rsidR="005B06DA" w:rsidRPr="005B06DA">
        <w:rPr>
          <w:bCs/>
          <w:sz w:val="27"/>
          <w:szCs w:val="27"/>
          <w:lang w:val="sv-SE"/>
        </w:rPr>
        <w:t xml:space="preserve">. </w:t>
      </w:r>
    </w:p>
    <w:p w14:paraId="4A1EA6C7" w14:textId="17BF3106" w:rsidR="008A52B0" w:rsidRPr="003B321E" w:rsidRDefault="005B06DA" w:rsidP="00AD3C72">
      <w:pPr>
        <w:tabs>
          <w:tab w:val="clear" w:pos="907"/>
        </w:tabs>
        <w:snapToGrid w:val="0"/>
        <w:spacing w:before="40" w:after="40"/>
        <w:ind w:firstLine="720"/>
        <w:rPr>
          <w:bCs/>
          <w:sz w:val="27"/>
          <w:szCs w:val="27"/>
          <w:lang w:val="sv-SE"/>
        </w:rPr>
      </w:pPr>
      <w:r w:rsidRPr="005B06DA">
        <w:rPr>
          <w:bCs/>
          <w:sz w:val="27"/>
          <w:szCs w:val="27"/>
          <w:lang w:val="sv-SE"/>
        </w:rPr>
        <w:t xml:space="preserve">Lũy kế </w:t>
      </w:r>
      <w:r w:rsidR="00E06442">
        <w:rPr>
          <w:bCs/>
          <w:sz w:val="27"/>
          <w:szCs w:val="27"/>
          <w:lang w:val="vi-VN"/>
        </w:rPr>
        <w:t>10</w:t>
      </w:r>
      <w:r w:rsidRPr="005B06DA">
        <w:rPr>
          <w:bCs/>
          <w:sz w:val="27"/>
          <w:szCs w:val="27"/>
          <w:lang w:val="sv-SE"/>
        </w:rPr>
        <w:t xml:space="preserve"> tháng</w:t>
      </w:r>
      <w:r w:rsidR="00B929BE">
        <w:rPr>
          <w:bCs/>
          <w:sz w:val="27"/>
          <w:szCs w:val="27"/>
          <w:lang w:val="sv-SE"/>
        </w:rPr>
        <w:t xml:space="preserve"> năm 2026</w:t>
      </w:r>
      <w:r w:rsidRPr="005B06DA">
        <w:rPr>
          <w:bCs/>
          <w:sz w:val="27"/>
          <w:szCs w:val="27"/>
          <w:lang w:val="sv-SE"/>
        </w:rPr>
        <w:t xml:space="preserve">, sản lượng toàn hệ thống đạt </w:t>
      </w:r>
      <w:r w:rsidR="001610B6">
        <w:rPr>
          <w:bCs/>
          <w:sz w:val="27"/>
          <w:szCs w:val="27"/>
          <w:lang w:val="sv-SE"/>
        </w:rPr>
        <w:t>2</w:t>
      </w:r>
      <w:r w:rsidR="00E06442">
        <w:rPr>
          <w:bCs/>
          <w:sz w:val="27"/>
          <w:szCs w:val="27"/>
          <w:lang w:val="vi-VN"/>
        </w:rPr>
        <w:t>97</w:t>
      </w:r>
      <w:r w:rsidRPr="005B06DA">
        <w:rPr>
          <w:bCs/>
          <w:sz w:val="27"/>
          <w:szCs w:val="27"/>
          <w:lang w:val="sv-SE"/>
        </w:rPr>
        <w:t>,</w:t>
      </w:r>
      <w:r w:rsidR="00E06442">
        <w:rPr>
          <w:bCs/>
          <w:sz w:val="27"/>
          <w:szCs w:val="27"/>
          <w:lang w:val="vi-VN"/>
        </w:rPr>
        <w:t>4</w:t>
      </w:r>
      <w:r w:rsidRPr="005B06DA">
        <w:rPr>
          <w:bCs/>
          <w:sz w:val="27"/>
          <w:szCs w:val="27"/>
          <w:lang w:val="sv-SE"/>
        </w:rPr>
        <w:t xml:space="preserve"> tỷ kWh, tăng 9,</w:t>
      </w:r>
      <w:r w:rsidR="00E06442">
        <w:rPr>
          <w:bCs/>
          <w:sz w:val="27"/>
          <w:szCs w:val="27"/>
          <w:lang w:val="sv-SE"/>
        </w:rPr>
        <w:t>8</w:t>
      </w:r>
      <w:r w:rsidRPr="005B06DA">
        <w:rPr>
          <w:bCs/>
          <w:sz w:val="27"/>
          <w:szCs w:val="27"/>
          <w:lang w:val="sv-SE"/>
        </w:rPr>
        <w:t xml:space="preserve">% so </w:t>
      </w:r>
      <w:r w:rsidR="001610B6">
        <w:rPr>
          <w:bCs/>
          <w:sz w:val="27"/>
          <w:szCs w:val="27"/>
          <w:lang w:val="sv-SE"/>
        </w:rPr>
        <w:t xml:space="preserve">với </w:t>
      </w:r>
      <w:r w:rsidRPr="005B06DA">
        <w:rPr>
          <w:bCs/>
          <w:sz w:val="27"/>
          <w:szCs w:val="27"/>
          <w:lang w:val="sv-SE"/>
        </w:rPr>
        <w:t xml:space="preserve">cùng kỳ </w:t>
      </w:r>
      <w:r w:rsidR="001610B6">
        <w:rPr>
          <w:bCs/>
          <w:sz w:val="27"/>
          <w:szCs w:val="27"/>
          <w:lang w:val="sv-SE"/>
        </w:rPr>
        <w:t xml:space="preserve">năm </w:t>
      </w:r>
      <w:r w:rsidRPr="005B06DA">
        <w:rPr>
          <w:bCs/>
          <w:sz w:val="27"/>
          <w:szCs w:val="27"/>
          <w:lang w:val="sv-SE"/>
        </w:rPr>
        <w:t>2025.</w:t>
      </w:r>
      <w:r>
        <w:rPr>
          <w:bCs/>
          <w:sz w:val="27"/>
          <w:szCs w:val="27"/>
          <w:lang w:val="sv-SE"/>
        </w:rPr>
        <w:t xml:space="preserve"> </w:t>
      </w:r>
      <w:r w:rsidR="002350F0" w:rsidRPr="002251E5">
        <w:rPr>
          <w:bCs/>
          <w:sz w:val="27"/>
          <w:szCs w:val="27"/>
          <w:lang w:val="sv-SE"/>
        </w:rPr>
        <w:t>T</w:t>
      </w:r>
      <w:r w:rsidR="008A52B0" w:rsidRPr="002251E5">
        <w:rPr>
          <w:bCs/>
          <w:sz w:val="27"/>
          <w:szCs w:val="27"/>
          <w:lang w:val="sv-SE"/>
        </w:rPr>
        <w:t xml:space="preserve">ỷ </w:t>
      </w:r>
      <w:r w:rsidR="009950A2" w:rsidRPr="002251E5">
        <w:rPr>
          <w:bCs/>
          <w:sz w:val="27"/>
          <w:szCs w:val="27"/>
          <w:lang w:val="sv-SE"/>
        </w:rPr>
        <w:t>trọng</w:t>
      </w:r>
      <w:r w:rsidR="008A52B0" w:rsidRPr="002251E5">
        <w:rPr>
          <w:bCs/>
          <w:sz w:val="27"/>
          <w:szCs w:val="27"/>
          <w:lang w:val="sv-SE"/>
        </w:rPr>
        <w:t xml:space="preserve"> huy động </w:t>
      </w:r>
      <w:r w:rsidR="009950A2" w:rsidRPr="002251E5">
        <w:rPr>
          <w:bCs/>
          <w:sz w:val="27"/>
          <w:szCs w:val="27"/>
          <w:lang w:val="sv-SE"/>
        </w:rPr>
        <w:t>các</w:t>
      </w:r>
      <w:r w:rsidR="008A52B0" w:rsidRPr="002251E5">
        <w:rPr>
          <w:bCs/>
          <w:sz w:val="27"/>
          <w:szCs w:val="27"/>
          <w:lang w:val="sv-SE"/>
        </w:rPr>
        <w:t xml:space="preserve"> loại hình nguồn điện toàn hệ thống</w:t>
      </w:r>
      <w:r w:rsidR="009950A2" w:rsidRPr="002251E5">
        <w:rPr>
          <w:bCs/>
          <w:sz w:val="27"/>
          <w:szCs w:val="27"/>
          <w:lang w:val="sv-SE"/>
        </w:rPr>
        <w:t xml:space="preserve"> trong </w:t>
      </w:r>
      <w:r w:rsidR="00E06442">
        <w:rPr>
          <w:bCs/>
          <w:sz w:val="27"/>
          <w:szCs w:val="27"/>
          <w:lang w:val="vi-VN"/>
        </w:rPr>
        <w:t>10</w:t>
      </w:r>
      <w:r w:rsidR="00E43808">
        <w:rPr>
          <w:bCs/>
          <w:sz w:val="27"/>
          <w:szCs w:val="27"/>
          <w:lang w:val="sv-SE"/>
        </w:rPr>
        <w:t xml:space="preserve"> tháng đầu</w:t>
      </w:r>
      <w:r w:rsidR="00E43808" w:rsidRPr="002251E5">
        <w:rPr>
          <w:bCs/>
          <w:sz w:val="27"/>
          <w:szCs w:val="27"/>
          <w:lang w:val="sv-SE"/>
        </w:rPr>
        <w:t xml:space="preserve"> </w:t>
      </w:r>
      <w:r w:rsidR="006B322B" w:rsidRPr="002251E5">
        <w:rPr>
          <w:bCs/>
          <w:sz w:val="27"/>
          <w:szCs w:val="27"/>
          <w:lang w:val="sv-SE"/>
        </w:rPr>
        <w:t>năm 2026</w:t>
      </w:r>
      <w:r w:rsidR="00245EAD" w:rsidRPr="002251E5">
        <w:rPr>
          <w:bCs/>
          <w:sz w:val="27"/>
          <w:szCs w:val="27"/>
          <w:lang w:val="sv-SE"/>
        </w:rPr>
        <w:t xml:space="preserve"> </w:t>
      </w:r>
      <w:r w:rsidR="008A52B0" w:rsidRPr="002251E5">
        <w:rPr>
          <w:bCs/>
          <w:sz w:val="27"/>
          <w:szCs w:val="27"/>
          <w:lang w:val="sv-SE"/>
        </w:rPr>
        <w:t xml:space="preserve">như sau: </w:t>
      </w:r>
    </w:p>
    <w:p w14:paraId="14F0F484" w14:textId="241F3E4E" w:rsidR="008A52B0" w:rsidRPr="00AD3C72" w:rsidRDefault="008A52B0" w:rsidP="00D33D2F">
      <w:pPr>
        <w:snapToGrid w:val="0"/>
        <w:spacing w:before="40" w:after="40"/>
        <w:ind w:firstLine="567"/>
        <w:rPr>
          <w:sz w:val="27"/>
          <w:szCs w:val="27"/>
          <w:lang w:val="sv-SE"/>
        </w:rPr>
      </w:pPr>
      <w:r w:rsidRPr="00AD3C72">
        <w:rPr>
          <w:sz w:val="27"/>
          <w:szCs w:val="27"/>
          <w:lang w:val="sv-SE"/>
        </w:rPr>
        <w:t xml:space="preserve">+ </w:t>
      </w:r>
      <w:r w:rsidR="00AA2F4B" w:rsidRPr="00AD3C72">
        <w:rPr>
          <w:sz w:val="27"/>
          <w:szCs w:val="27"/>
          <w:lang w:val="sv-SE"/>
        </w:rPr>
        <w:t>T</w:t>
      </w:r>
      <w:r w:rsidRPr="00AD3C72">
        <w:rPr>
          <w:sz w:val="27"/>
          <w:szCs w:val="27"/>
          <w:lang w:val="sv-SE"/>
        </w:rPr>
        <w:t>hủy điện</w:t>
      </w:r>
      <w:r w:rsidR="003C4E44" w:rsidRPr="00AD3C72">
        <w:rPr>
          <w:sz w:val="27"/>
          <w:szCs w:val="27"/>
          <w:lang w:val="sv-SE"/>
        </w:rPr>
        <w:t>:</w:t>
      </w:r>
      <w:r w:rsidRPr="00AD3C72">
        <w:rPr>
          <w:sz w:val="27"/>
          <w:szCs w:val="27"/>
          <w:lang w:val="sv-SE"/>
        </w:rPr>
        <w:t xml:space="preserve"> </w:t>
      </w:r>
      <w:r w:rsidR="00784025">
        <w:rPr>
          <w:sz w:val="27"/>
          <w:szCs w:val="27"/>
          <w:lang w:val="vi-VN"/>
        </w:rPr>
        <w:t>73</w:t>
      </w:r>
      <w:r w:rsidR="00020C30" w:rsidRPr="00AD3C72">
        <w:rPr>
          <w:sz w:val="27"/>
          <w:szCs w:val="27"/>
          <w:lang w:val="sv-SE"/>
        </w:rPr>
        <w:t>,</w:t>
      </w:r>
      <w:r w:rsidR="00784025">
        <w:rPr>
          <w:sz w:val="27"/>
          <w:szCs w:val="27"/>
          <w:lang w:val="vi-VN"/>
        </w:rPr>
        <w:t>39</w:t>
      </w:r>
      <w:r w:rsidRPr="00AD3C72">
        <w:rPr>
          <w:sz w:val="27"/>
          <w:szCs w:val="27"/>
          <w:lang w:val="sv-SE"/>
        </w:rPr>
        <w:t xml:space="preserve"> tỷ kWh, chiếm </w:t>
      </w:r>
      <w:r w:rsidR="002C1F9D" w:rsidRPr="00AD3C72">
        <w:rPr>
          <w:sz w:val="27"/>
          <w:szCs w:val="27"/>
          <w:lang w:val="sv-SE"/>
        </w:rPr>
        <w:t>24,</w:t>
      </w:r>
      <w:r w:rsidR="00784025">
        <w:rPr>
          <w:sz w:val="27"/>
          <w:szCs w:val="27"/>
          <w:lang w:val="vi-VN"/>
        </w:rPr>
        <w:t>7</w:t>
      </w:r>
      <w:r w:rsidRPr="00AD3C72">
        <w:rPr>
          <w:sz w:val="27"/>
          <w:szCs w:val="27"/>
          <w:lang w:val="sv-SE"/>
        </w:rPr>
        <w:t xml:space="preserve">%. </w:t>
      </w:r>
    </w:p>
    <w:p w14:paraId="7AE125B8" w14:textId="42DB0C95" w:rsidR="008A52B0" w:rsidRPr="002251E5" w:rsidRDefault="008A52B0" w:rsidP="00D33D2F">
      <w:pPr>
        <w:snapToGrid w:val="0"/>
        <w:spacing w:before="40" w:after="40"/>
        <w:ind w:firstLine="567"/>
        <w:rPr>
          <w:sz w:val="27"/>
          <w:szCs w:val="27"/>
        </w:rPr>
      </w:pPr>
      <w:r w:rsidRPr="002251E5">
        <w:rPr>
          <w:sz w:val="27"/>
          <w:szCs w:val="27"/>
        </w:rPr>
        <w:t>+ Nhiệt điện than</w:t>
      </w:r>
      <w:r w:rsidR="003C4E44" w:rsidRPr="002251E5">
        <w:rPr>
          <w:sz w:val="27"/>
          <w:szCs w:val="27"/>
        </w:rPr>
        <w:t xml:space="preserve">: </w:t>
      </w:r>
      <w:r w:rsidR="002C1F9D">
        <w:rPr>
          <w:sz w:val="27"/>
          <w:szCs w:val="27"/>
        </w:rPr>
        <w:t>1</w:t>
      </w:r>
      <w:r w:rsidR="00FC6218" w:rsidRPr="002251E5">
        <w:rPr>
          <w:sz w:val="27"/>
          <w:szCs w:val="27"/>
        </w:rPr>
        <w:t>4</w:t>
      </w:r>
      <w:r w:rsidR="0071431E">
        <w:rPr>
          <w:sz w:val="27"/>
          <w:szCs w:val="27"/>
          <w:lang w:val="vi-VN"/>
        </w:rPr>
        <w:t>7,78</w:t>
      </w:r>
      <w:r w:rsidRPr="002251E5">
        <w:rPr>
          <w:sz w:val="27"/>
          <w:szCs w:val="27"/>
        </w:rPr>
        <w:t xml:space="preserve"> tỷ kWh, chiếm </w:t>
      </w:r>
      <w:r w:rsidR="0071431E">
        <w:rPr>
          <w:sz w:val="27"/>
          <w:szCs w:val="27"/>
          <w:lang w:val="vi-VN"/>
        </w:rPr>
        <w:t>49</w:t>
      </w:r>
      <w:r w:rsidR="006438DF" w:rsidRPr="002251E5">
        <w:rPr>
          <w:sz w:val="27"/>
          <w:szCs w:val="27"/>
        </w:rPr>
        <w:t>,</w:t>
      </w:r>
      <w:r w:rsidR="0071431E">
        <w:rPr>
          <w:sz w:val="27"/>
          <w:szCs w:val="27"/>
          <w:lang w:val="vi-VN"/>
        </w:rPr>
        <w:t>7</w:t>
      </w:r>
      <w:r w:rsidRPr="002251E5">
        <w:rPr>
          <w:sz w:val="27"/>
          <w:szCs w:val="27"/>
        </w:rPr>
        <w:t>%.</w:t>
      </w:r>
    </w:p>
    <w:p w14:paraId="2A7105C5" w14:textId="30B4381C" w:rsidR="008A52B0" w:rsidRPr="002251E5" w:rsidRDefault="008A52B0" w:rsidP="00D33D2F">
      <w:pPr>
        <w:snapToGrid w:val="0"/>
        <w:spacing w:before="40" w:after="40"/>
        <w:ind w:firstLine="567"/>
        <w:rPr>
          <w:sz w:val="27"/>
          <w:szCs w:val="27"/>
        </w:rPr>
      </w:pPr>
      <w:r w:rsidRPr="002251E5">
        <w:rPr>
          <w:sz w:val="27"/>
          <w:szCs w:val="27"/>
        </w:rPr>
        <w:t>+ Tua bin khí</w:t>
      </w:r>
      <w:r w:rsidR="003C4E44" w:rsidRPr="002251E5">
        <w:rPr>
          <w:sz w:val="27"/>
          <w:szCs w:val="27"/>
        </w:rPr>
        <w:t xml:space="preserve">: </w:t>
      </w:r>
      <w:r w:rsidR="0071431E">
        <w:rPr>
          <w:sz w:val="27"/>
          <w:szCs w:val="27"/>
          <w:lang w:val="vi-VN"/>
        </w:rPr>
        <w:t>2</w:t>
      </w:r>
      <w:r w:rsidR="002C1F9D">
        <w:rPr>
          <w:sz w:val="27"/>
          <w:szCs w:val="27"/>
        </w:rPr>
        <w:t>3</w:t>
      </w:r>
      <w:r w:rsidR="0071431E">
        <w:rPr>
          <w:sz w:val="27"/>
          <w:szCs w:val="27"/>
          <w:lang w:val="vi-VN"/>
        </w:rPr>
        <w:t>,28</w:t>
      </w:r>
      <w:r w:rsidRPr="002251E5">
        <w:rPr>
          <w:sz w:val="27"/>
          <w:szCs w:val="27"/>
        </w:rPr>
        <w:t xml:space="preserve"> tỷ kWh, chiếm </w:t>
      </w:r>
      <w:r w:rsidR="002C1F9D">
        <w:rPr>
          <w:sz w:val="27"/>
          <w:szCs w:val="27"/>
        </w:rPr>
        <w:t>7,</w:t>
      </w:r>
      <w:r w:rsidR="00FC6218" w:rsidRPr="002251E5">
        <w:rPr>
          <w:sz w:val="27"/>
          <w:szCs w:val="27"/>
        </w:rPr>
        <w:t>8</w:t>
      </w:r>
      <w:r w:rsidRPr="002251E5">
        <w:rPr>
          <w:sz w:val="27"/>
          <w:szCs w:val="27"/>
        </w:rPr>
        <w:t>%.</w:t>
      </w:r>
    </w:p>
    <w:p w14:paraId="4CF72F35" w14:textId="1AF77E81" w:rsidR="008A52B0" w:rsidRPr="002251E5" w:rsidRDefault="008A52B0" w:rsidP="00D33D2F">
      <w:pPr>
        <w:snapToGrid w:val="0"/>
        <w:spacing w:before="40" w:after="40"/>
        <w:ind w:firstLine="567"/>
        <w:rPr>
          <w:sz w:val="27"/>
          <w:szCs w:val="27"/>
        </w:rPr>
      </w:pPr>
      <w:r w:rsidRPr="002251E5">
        <w:rPr>
          <w:sz w:val="27"/>
          <w:szCs w:val="27"/>
        </w:rPr>
        <w:t>+ Năng lượng tái tạo</w:t>
      </w:r>
      <w:r w:rsidR="003C4E44" w:rsidRPr="002251E5">
        <w:rPr>
          <w:sz w:val="27"/>
          <w:szCs w:val="27"/>
        </w:rPr>
        <w:t>:</w:t>
      </w:r>
      <w:r w:rsidRPr="002251E5">
        <w:rPr>
          <w:sz w:val="27"/>
          <w:szCs w:val="27"/>
        </w:rPr>
        <w:t xml:space="preserve"> </w:t>
      </w:r>
      <w:r w:rsidR="0071431E">
        <w:rPr>
          <w:sz w:val="27"/>
          <w:szCs w:val="27"/>
        </w:rPr>
        <w:t>4</w:t>
      </w:r>
      <w:r w:rsidR="002C1F9D">
        <w:rPr>
          <w:sz w:val="27"/>
          <w:szCs w:val="27"/>
        </w:rPr>
        <w:t>0</w:t>
      </w:r>
      <w:r w:rsidR="00020C30" w:rsidRPr="002251E5">
        <w:rPr>
          <w:sz w:val="27"/>
          <w:szCs w:val="27"/>
        </w:rPr>
        <w:t>,</w:t>
      </w:r>
      <w:r w:rsidR="0071431E">
        <w:rPr>
          <w:sz w:val="27"/>
          <w:szCs w:val="27"/>
          <w:lang w:val="vi-VN"/>
        </w:rPr>
        <w:t>72</w:t>
      </w:r>
      <w:r w:rsidR="007C0264" w:rsidRPr="002251E5">
        <w:rPr>
          <w:sz w:val="27"/>
          <w:szCs w:val="27"/>
        </w:rPr>
        <w:t xml:space="preserve"> </w:t>
      </w:r>
      <w:r w:rsidRPr="002251E5">
        <w:rPr>
          <w:sz w:val="27"/>
          <w:szCs w:val="27"/>
        </w:rPr>
        <w:t>tỷ kWh, chiếm 1</w:t>
      </w:r>
      <w:r w:rsidR="0071431E">
        <w:rPr>
          <w:sz w:val="27"/>
          <w:szCs w:val="27"/>
          <w:lang w:val="vi-VN"/>
        </w:rPr>
        <w:t>3</w:t>
      </w:r>
      <w:r w:rsidR="007C0264" w:rsidRPr="002251E5">
        <w:rPr>
          <w:sz w:val="27"/>
          <w:szCs w:val="27"/>
        </w:rPr>
        <w:t>,</w:t>
      </w:r>
      <w:r w:rsidR="0071431E">
        <w:rPr>
          <w:sz w:val="27"/>
          <w:szCs w:val="27"/>
          <w:lang w:val="vi-VN"/>
        </w:rPr>
        <w:t>7</w:t>
      </w:r>
      <w:r w:rsidR="00A61470" w:rsidRPr="002251E5">
        <w:rPr>
          <w:sz w:val="27"/>
          <w:szCs w:val="27"/>
        </w:rPr>
        <w:t xml:space="preserve">% (trong đó điện mặt trời đạt </w:t>
      </w:r>
      <w:r w:rsidR="0071431E">
        <w:rPr>
          <w:sz w:val="27"/>
          <w:szCs w:val="27"/>
          <w:lang w:val="vi-VN"/>
        </w:rPr>
        <w:t>24</w:t>
      </w:r>
      <w:r w:rsidR="002C1F9D">
        <w:rPr>
          <w:sz w:val="27"/>
          <w:szCs w:val="27"/>
        </w:rPr>
        <w:t>,</w:t>
      </w:r>
      <w:r w:rsidR="0071431E">
        <w:rPr>
          <w:sz w:val="27"/>
          <w:szCs w:val="27"/>
          <w:lang w:val="vi-VN"/>
        </w:rPr>
        <w:t>04</w:t>
      </w:r>
      <w:r w:rsidRPr="002251E5">
        <w:rPr>
          <w:sz w:val="27"/>
          <w:szCs w:val="27"/>
        </w:rPr>
        <w:t xml:space="preserve"> tỷ kWh, điện gió đạt </w:t>
      </w:r>
      <w:r w:rsidR="002C1F9D">
        <w:rPr>
          <w:sz w:val="27"/>
          <w:szCs w:val="27"/>
        </w:rPr>
        <w:t>1</w:t>
      </w:r>
      <w:r w:rsidR="0071431E">
        <w:rPr>
          <w:sz w:val="27"/>
          <w:szCs w:val="27"/>
          <w:lang w:val="vi-VN"/>
        </w:rPr>
        <w:t>5</w:t>
      </w:r>
      <w:r w:rsidR="00A61470" w:rsidRPr="002251E5">
        <w:rPr>
          <w:sz w:val="27"/>
          <w:szCs w:val="27"/>
        </w:rPr>
        <w:t>,</w:t>
      </w:r>
      <w:r w:rsidR="0071431E">
        <w:rPr>
          <w:sz w:val="27"/>
          <w:szCs w:val="27"/>
          <w:lang w:val="vi-VN"/>
        </w:rPr>
        <w:t>37</w:t>
      </w:r>
      <w:r w:rsidR="00A61470" w:rsidRPr="002251E5">
        <w:rPr>
          <w:sz w:val="27"/>
          <w:szCs w:val="27"/>
        </w:rPr>
        <w:t xml:space="preserve"> </w:t>
      </w:r>
      <w:r w:rsidRPr="002251E5">
        <w:rPr>
          <w:sz w:val="27"/>
          <w:szCs w:val="27"/>
        </w:rPr>
        <w:t>tỷ kWh).</w:t>
      </w:r>
    </w:p>
    <w:p w14:paraId="79CF1243" w14:textId="0D5714AD" w:rsidR="00D85099" w:rsidRPr="002251E5" w:rsidRDefault="008A52B0" w:rsidP="00D33D2F">
      <w:pPr>
        <w:widowControl w:val="0"/>
        <w:tabs>
          <w:tab w:val="left" w:pos="-5590"/>
          <w:tab w:val="left" w:pos="-5200"/>
          <w:tab w:val="left" w:pos="851"/>
        </w:tabs>
        <w:spacing w:before="40" w:after="40"/>
        <w:ind w:firstLine="567"/>
        <w:rPr>
          <w:sz w:val="27"/>
          <w:szCs w:val="27"/>
          <w:lang w:val="da-DK"/>
        </w:rPr>
      </w:pPr>
      <w:r w:rsidRPr="002251E5">
        <w:rPr>
          <w:sz w:val="27"/>
          <w:szCs w:val="27"/>
        </w:rPr>
        <w:t>+ Điện nhập khẩu</w:t>
      </w:r>
      <w:r w:rsidR="003C4E44" w:rsidRPr="002251E5">
        <w:rPr>
          <w:sz w:val="27"/>
          <w:szCs w:val="27"/>
        </w:rPr>
        <w:t>:</w:t>
      </w:r>
      <w:r w:rsidR="000B1D84" w:rsidRPr="002251E5">
        <w:rPr>
          <w:sz w:val="27"/>
          <w:szCs w:val="27"/>
        </w:rPr>
        <w:t xml:space="preserve"> </w:t>
      </w:r>
      <w:r w:rsidR="0071431E">
        <w:rPr>
          <w:sz w:val="27"/>
          <w:szCs w:val="27"/>
          <w:lang w:val="vi-VN"/>
        </w:rPr>
        <w:t>11</w:t>
      </w:r>
      <w:r w:rsidR="006438DF" w:rsidRPr="002251E5">
        <w:rPr>
          <w:sz w:val="27"/>
          <w:szCs w:val="27"/>
        </w:rPr>
        <w:t>,</w:t>
      </w:r>
      <w:r w:rsidR="0071431E">
        <w:rPr>
          <w:sz w:val="27"/>
          <w:szCs w:val="27"/>
          <w:lang w:val="vi-VN"/>
        </w:rPr>
        <w:t>77</w:t>
      </w:r>
      <w:r w:rsidR="00441B1E" w:rsidRPr="002251E5">
        <w:rPr>
          <w:sz w:val="27"/>
          <w:szCs w:val="27"/>
        </w:rPr>
        <w:t xml:space="preserve"> t</w:t>
      </w:r>
      <w:r w:rsidR="006438DF" w:rsidRPr="002251E5">
        <w:rPr>
          <w:sz w:val="27"/>
          <w:szCs w:val="27"/>
        </w:rPr>
        <w:t>ỷ</w:t>
      </w:r>
      <w:r w:rsidRPr="002251E5">
        <w:rPr>
          <w:sz w:val="27"/>
          <w:szCs w:val="27"/>
        </w:rPr>
        <w:t xml:space="preserve"> kWh, chiếm </w:t>
      </w:r>
      <w:r w:rsidR="0071431E">
        <w:rPr>
          <w:sz w:val="27"/>
          <w:szCs w:val="27"/>
          <w:lang w:val="vi-VN"/>
        </w:rPr>
        <w:t>4</w:t>
      </w:r>
      <w:r w:rsidRPr="002251E5">
        <w:rPr>
          <w:sz w:val="27"/>
          <w:szCs w:val="27"/>
        </w:rPr>
        <w:t>%.</w:t>
      </w:r>
      <w:r w:rsidR="00184FB4" w:rsidRPr="002251E5">
        <w:rPr>
          <w:sz w:val="27"/>
          <w:szCs w:val="27"/>
        </w:rPr>
        <w:t>..</w:t>
      </w:r>
    </w:p>
    <w:p w14:paraId="1EAF343D" w14:textId="3658DEA2" w:rsidR="00135FA4" w:rsidRDefault="00DE4FC9" w:rsidP="00D33D2F">
      <w:pPr>
        <w:tabs>
          <w:tab w:val="clear" w:pos="907"/>
        </w:tabs>
        <w:snapToGrid w:val="0"/>
        <w:spacing w:before="40" w:after="40"/>
        <w:ind w:firstLine="567"/>
        <w:rPr>
          <w:bCs/>
          <w:sz w:val="27"/>
          <w:szCs w:val="27"/>
          <w:lang w:val="sv-SE"/>
        </w:rPr>
      </w:pPr>
      <w:r w:rsidRPr="002251E5">
        <w:rPr>
          <w:bCs/>
          <w:sz w:val="27"/>
          <w:szCs w:val="27"/>
          <w:lang w:val="sv-SE"/>
        </w:rPr>
        <w:t>S</w:t>
      </w:r>
      <w:r w:rsidR="00E34878" w:rsidRPr="002251E5">
        <w:rPr>
          <w:bCs/>
          <w:sz w:val="27"/>
          <w:szCs w:val="27"/>
          <w:lang w:val="sv-SE"/>
        </w:rPr>
        <w:t xml:space="preserve">ản lượng điện truyền tải </w:t>
      </w:r>
      <w:r w:rsidR="00DD54A7">
        <w:rPr>
          <w:bCs/>
          <w:sz w:val="27"/>
          <w:szCs w:val="27"/>
          <w:lang w:val="vi-VN"/>
        </w:rPr>
        <w:t>10</w:t>
      </w:r>
      <w:r w:rsidR="001D4402">
        <w:rPr>
          <w:bCs/>
          <w:sz w:val="27"/>
          <w:szCs w:val="27"/>
          <w:lang w:val="sv-SE"/>
        </w:rPr>
        <w:t xml:space="preserve"> tháng đầu</w:t>
      </w:r>
      <w:r w:rsidR="005806EB" w:rsidRPr="002251E5">
        <w:rPr>
          <w:bCs/>
          <w:sz w:val="27"/>
          <w:szCs w:val="27"/>
          <w:lang w:val="sv-SE"/>
        </w:rPr>
        <w:t xml:space="preserve"> </w:t>
      </w:r>
      <w:r w:rsidR="006B322B" w:rsidRPr="002251E5">
        <w:rPr>
          <w:bCs/>
          <w:sz w:val="27"/>
          <w:szCs w:val="27"/>
          <w:lang w:val="sv-SE"/>
        </w:rPr>
        <w:t>năm 2026</w:t>
      </w:r>
      <w:r w:rsidR="00F734D6" w:rsidRPr="002251E5">
        <w:rPr>
          <w:bCs/>
          <w:sz w:val="27"/>
          <w:szCs w:val="27"/>
          <w:lang w:val="sv-SE"/>
        </w:rPr>
        <w:t xml:space="preserve"> ước đạt </w:t>
      </w:r>
      <w:r w:rsidR="00DD54A7">
        <w:rPr>
          <w:bCs/>
          <w:sz w:val="27"/>
          <w:szCs w:val="27"/>
          <w:lang w:val="sv-SE"/>
        </w:rPr>
        <w:t>23</w:t>
      </w:r>
      <w:r w:rsidR="000211A0">
        <w:rPr>
          <w:bCs/>
          <w:sz w:val="27"/>
          <w:szCs w:val="27"/>
          <w:lang w:val="sv-SE"/>
        </w:rPr>
        <w:t>9</w:t>
      </w:r>
      <w:r w:rsidR="006A52DE" w:rsidRPr="002251E5">
        <w:rPr>
          <w:bCs/>
          <w:sz w:val="27"/>
          <w:szCs w:val="27"/>
          <w:lang w:val="sv-SE"/>
        </w:rPr>
        <w:t>,</w:t>
      </w:r>
      <w:r w:rsidR="00DD54A7">
        <w:rPr>
          <w:bCs/>
          <w:sz w:val="27"/>
          <w:szCs w:val="27"/>
          <w:lang w:val="vi-VN"/>
        </w:rPr>
        <w:t>23</w:t>
      </w:r>
      <w:r w:rsidR="00F734D6" w:rsidRPr="002251E5">
        <w:rPr>
          <w:bCs/>
          <w:sz w:val="27"/>
          <w:szCs w:val="27"/>
          <w:lang w:val="sv-SE"/>
        </w:rPr>
        <w:t xml:space="preserve"> tỷ kWh</w:t>
      </w:r>
      <w:r w:rsidR="006A52DE" w:rsidRPr="002251E5">
        <w:rPr>
          <w:bCs/>
          <w:sz w:val="27"/>
          <w:szCs w:val="27"/>
          <w:lang w:val="sv-SE"/>
        </w:rPr>
        <w:t>, tăng 1</w:t>
      </w:r>
      <w:r w:rsidR="00DD54A7">
        <w:rPr>
          <w:bCs/>
          <w:sz w:val="27"/>
          <w:szCs w:val="27"/>
          <w:lang w:val="vi-VN"/>
        </w:rPr>
        <w:t>1</w:t>
      </w:r>
      <w:r w:rsidR="006A52DE" w:rsidRPr="002251E5">
        <w:rPr>
          <w:bCs/>
          <w:sz w:val="27"/>
          <w:szCs w:val="27"/>
          <w:lang w:val="sv-SE"/>
        </w:rPr>
        <w:t>,</w:t>
      </w:r>
      <w:r w:rsidR="000211A0">
        <w:rPr>
          <w:bCs/>
          <w:sz w:val="27"/>
          <w:szCs w:val="27"/>
          <w:lang w:val="sv-SE"/>
        </w:rPr>
        <w:t>2</w:t>
      </w:r>
      <w:r w:rsidR="006A52DE" w:rsidRPr="002251E5">
        <w:rPr>
          <w:bCs/>
          <w:sz w:val="27"/>
          <w:szCs w:val="27"/>
          <w:lang w:val="sv-SE"/>
        </w:rPr>
        <w:t>% so với cùng kỳ</w:t>
      </w:r>
      <w:r w:rsidRPr="002251E5">
        <w:rPr>
          <w:bCs/>
          <w:sz w:val="27"/>
          <w:szCs w:val="27"/>
          <w:lang w:val="sv-SE"/>
        </w:rPr>
        <w:t>.</w:t>
      </w:r>
    </w:p>
    <w:p w14:paraId="7E32F1B8" w14:textId="77777777" w:rsidR="00A02D9C" w:rsidRPr="00AD3C72" w:rsidRDefault="00502959" w:rsidP="00D33D2F">
      <w:pPr>
        <w:tabs>
          <w:tab w:val="clear" w:pos="907"/>
        </w:tabs>
        <w:snapToGrid w:val="0"/>
        <w:spacing w:before="40" w:after="40"/>
        <w:ind w:firstLine="567"/>
        <w:rPr>
          <w:rFonts w:ascii="Arial" w:hAnsi="Arial" w:cs="Arial"/>
          <w:color w:val="222222"/>
          <w:lang w:val="sv-SE"/>
        </w:rPr>
      </w:pPr>
      <w:r w:rsidRPr="00ED3C16">
        <w:rPr>
          <w:bCs/>
          <w:i/>
          <w:sz w:val="27"/>
          <w:szCs w:val="27"/>
          <w:lang w:val="sv-SE"/>
        </w:rPr>
        <w:t>Công tác dịch vụ khách hàng</w:t>
      </w:r>
      <w:r w:rsidR="003012F5" w:rsidRPr="00ED3C16">
        <w:rPr>
          <w:bCs/>
          <w:sz w:val="27"/>
          <w:szCs w:val="27"/>
          <w:lang w:val="sv-SE"/>
        </w:rPr>
        <w:t>:</w:t>
      </w:r>
      <w:r w:rsidR="00ED3C16" w:rsidRPr="00ED3C16">
        <w:rPr>
          <w:bCs/>
          <w:sz w:val="27"/>
          <w:szCs w:val="27"/>
          <w:lang w:val="sv-SE"/>
        </w:rPr>
        <w:t xml:space="preserve"> </w:t>
      </w:r>
    </w:p>
    <w:p w14:paraId="54E3BAC2" w14:textId="77777777" w:rsidR="00286E77" w:rsidRDefault="007F072F" w:rsidP="00286E77">
      <w:pPr>
        <w:tabs>
          <w:tab w:val="clear" w:pos="907"/>
        </w:tabs>
        <w:snapToGrid w:val="0"/>
        <w:spacing w:before="40" w:after="40"/>
        <w:ind w:firstLine="567"/>
        <w:rPr>
          <w:sz w:val="27"/>
          <w:szCs w:val="27"/>
          <w:lang w:val="da-DK"/>
        </w:rPr>
      </w:pPr>
      <w:r w:rsidRPr="007F072F">
        <w:rPr>
          <w:sz w:val="27"/>
          <w:szCs w:val="27"/>
          <w:lang w:val="da-DK"/>
        </w:rPr>
        <w:t xml:space="preserve">Sau khi ứng dụng EVN CSKH </w:t>
      </w:r>
      <w:r w:rsidR="00DD54A7" w:rsidRPr="00025770">
        <w:rPr>
          <w:sz w:val="27"/>
          <w:szCs w:val="27"/>
          <w:lang w:val="da-DK"/>
        </w:rPr>
        <w:t xml:space="preserve">và </w:t>
      </w:r>
      <w:r w:rsidR="00DD54A7" w:rsidRPr="007F072F">
        <w:rPr>
          <w:sz w:val="27"/>
          <w:szCs w:val="27"/>
          <w:lang w:val="da-DK"/>
        </w:rPr>
        <w:t xml:space="preserve">số điện thoại tổng đài chăm sóc khách hàng 1558 </w:t>
      </w:r>
      <w:r w:rsidRPr="007F072F">
        <w:rPr>
          <w:sz w:val="27"/>
          <w:szCs w:val="27"/>
          <w:lang w:val="da-DK"/>
        </w:rPr>
        <w:t>được đưa vào sử dụng, Tập đoàn Điện lực Việt Nam</w:t>
      </w:r>
      <w:r w:rsidR="00025770" w:rsidRPr="00025770">
        <w:rPr>
          <w:sz w:val="27"/>
          <w:szCs w:val="27"/>
          <w:lang w:val="da-DK"/>
        </w:rPr>
        <w:t xml:space="preserve"> tiếp tục thành lập</w:t>
      </w:r>
      <w:r w:rsidRPr="007F072F">
        <w:rPr>
          <w:sz w:val="27"/>
          <w:szCs w:val="27"/>
          <w:lang w:val="da-DK"/>
        </w:rPr>
        <w:t xml:space="preserve"> </w:t>
      </w:r>
      <w:r w:rsidR="00025770" w:rsidRPr="00025770">
        <w:rPr>
          <w:sz w:val="27"/>
          <w:szCs w:val="27"/>
          <w:lang w:val="da-DK"/>
        </w:rPr>
        <w:t>trang Chăm sóc khách hàng EVN (EVN CSKH), tích hợp trên trang thông tin điện tử tổng hợp của EVN (</w:t>
      </w:r>
      <w:hyperlink r:id="rId9" w:history="1">
        <w:r w:rsidR="00025770" w:rsidRPr="00025770">
          <w:rPr>
            <w:sz w:val="27"/>
            <w:szCs w:val="27"/>
            <w:lang w:val="da-DK"/>
          </w:rPr>
          <w:t>https://www.evn.com.vn/</w:t>
        </w:r>
      </w:hyperlink>
      <w:r w:rsidR="00025770" w:rsidRPr="00025770">
        <w:rPr>
          <w:sz w:val="27"/>
          <w:szCs w:val="27"/>
          <w:lang w:val="da-DK"/>
        </w:rPr>
        <w:t>), được hiển thị là menu cấp 1 “EVN và Khách hàng”</w:t>
      </w:r>
      <w:r w:rsidR="00A02D9C">
        <w:rPr>
          <w:sz w:val="27"/>
          <w:szCs w:val="27"/>
          <w:lang w:val="da-DK"/>
        </w:rPr>
        <w:t>.</w:t>
      </w:r>
      <w:r w:rsidR="00025770" w:rsidRPr="00025770">
        <w:rPr>
          <w:sz w:val="27"/>
          <w:szCs w:val="27"/>
          <w:lang w:val="da-DK"/>
        </w:rPr>
        <w:t xml:space="preserve"> Trang EVN CSKH là nền tảng trải nghiệm khách hàng số của EVN, được thiết kế đồng nhất về tính năng nghiệp vụ, tích hợp toàn bộ các tiện ích của App EVN CSKH. </w:t>
      </w:r>
    </w:p>
    <w:p w14:paraId="0E1EA792" w14:textId="66064229" w:rsidR="00286E77" w:rsidRPr="00286E77" w:rsidRDefault="00286E77" w:rsidP="00286E77">
      <w:pPr>
        <w:tabs>
          <w:tab w:val="clear" w:pos="907"/>
        </w:tabs>
        <w:snapToGrid w:val="0"/>
        <w:spacing w:before="40" w:after="40"/>
        <w:ind w:firstLine="567"/>
        <w:rPr>
          <w:sz w:val="27"/>
          <w:szCs w:val="27"/>
          <w:lang w:val="da-DK"/>
        </w:rPr>
      </w:pPr>
      <w:r w:rsidRPr="00286E77">
        <w:rPr>
          <w:sz w:val="27"/>
          <w:szCs w:val="27"/>
          <w:lang w:val="da-DK"/>
        </w:rPr>
        <w:t>Chính thức triển khai 12 dịch vụ công ngành Điện trên ứng dụng VNeID phạm vi toàn quốc</w:t>
      </w:r>
      <w:r w:rsidRPr="00B35ED2">
        <w:rPr>
          <w:sz w:val="27"/>
          <w:szCs w:val="27"/>
          <w:lang w:val="da-DK"/>
        </w:rPr>
        <w:t xml:space="preserve"> gồm: (1) Cấp điện mới từ lưới điện hạ áp; (2) Cấp điện mới từ lưới điện trung áp; (3) Thay đổi chủ thể hợp đồng mua bán điện; (4) Thay đổi mục đích sử dụng điện; (5) Thay đổi định mức sử dụng điện; (6) Gia hạn hợp đồng mua bán điện; (7) Chấm dứt hợp đồng mua bán điện; (8) Thay đổi vị trí thiết bị đo đếm; (9) Thay đổi công suất sử dụng điện; (10) Thay đổi thông tin đã đăng ký trên hợp đồng mua bán điện; (11) Ngừng cấp điện theo yêu cầu; (12) Cấp điện trở lại theo yêu cầu. </w:t>
      </w:r>
      <w:r w:rsidR="00B35ED2" w:rsidRPr="00B35ED2">
        <w:rPr>
          <w:sz w:val="27"/>
          <w:szCs w:val="27"/>
          <w:lang w:val="da-DK"/>
        </w:rPr>
        <w:t>Việc cung cấp 12 dịch vụ công ngành điện trên ứng dụng VneID góp phần </w:t>
      </w:r>
      <w:r w:rsidRPr="00B35ED2">
        <w:rPr>
          <w:sz w:val="27"/>
          <w:szCs w:val="27"/>
          <w:lang w:val="da-DK"/>
        </w:rPr>
        <w:t>hoàn thiện hệ sinh thái dịch vụ khách hàng đa kênh, trực tuyến</w:t>
      </w:r>
      <w:r w:rsidR="00B35ED2" w:rsidRPr="00B35ED2">
        <w:rPr>
          <w:sz w:val="27"/>
          <w:szCs w:val="27"/>
          <w:lang w:val="da-DK"/>
        </w:rPr>
        <w:t xml:space="preserve"> của EVN</w:t>
      </w:r>
      <w:r w:rsidRPr="00B35ED2">
        <w:rPr>
          <w:sz w:val="27"/>
          <w:szCs w:val="27"/>
          <w:lang w:val="da-DK"/>
        </w:rPr>
        <w:t>, hướng đến đơn giản hóa trải nghiệm khách hàng</w:t>
      </w:r>
      <w:r w:rsidR="00B35ED2" w:rsidRPr="00B35ED2">
        <w:rPr>
          <w:sz w:val="27"/>
          <w:szCs w:val="27"/>
          <w:lang w:val="da-DK"/>
        </w:rPr>
        <w:t>.</w:t>
      </w:r>
    </w:p>
    <w:p w14:paraId="0A94FE27" w14:textId="08B7373A" w:rsidR="00777D3B" w:rsidRDefault="00A44E5E" w:rsidP="00EB0996">
      <w:pPr>
        <w:widowControl w:val="0"/>
        <w:tabs>
          <w:tab w:val="left" w:pos="1300"/>
        </w:tabs>
        <w:snapToGrid w:val="0"/>
        <w:spacing w:before="40" w:after="40"/>
        <w:ind w:firstLine="567"/>
        <w:rPr>
          <w:sz w:val="27"/>
          <w:szCs w:val="27"/>
          <w:lang w:val="da-DK"/>
        </w:rPr>
      </w:pPr>
      <w:r w:rsidRPr="002251E5">
        <w:rPr>
          <w:i/>
          <w:sz w:val="27"/>
          <w:szCs w:val="27"/>
          <w:lang w:val="da-DK"/>
        </w:rPr>
        <w:t>Công tác đầu tư xây dựng</w:t>
      </w:r>
      <w:r w:rsidRPr="002251E5">
        <w:rPr>
          <w:sz w:val="27"/>
          <w:szCs w:val="27"/>
          <w:lang w:val="da-DK"/>
        </w:rPr>
        <w:t>:</w:t>
      </w:r>
      <w:r w:rsidR="008C55C9" w:rsidRPr="002251E5">
        <w:rPr>
          <w:sz w:val="27"/>
          <w:szCs w:val="27"/>
          <w:lang w:val="da-DK"/>
        </w:rPr>
        <w:t xml:space="preserve"> </w:t>
      </w:r>
      <w:r w:rsidR="008F3ADA" w:rsidRPr="002251E5">
        <w:rPr>
          <w:sz w:val="27"/>
          <w:szCs w:val="27"/>
          <w:lang w:val="da-DK"/>
        </w:rPr>
        <w:t xml:space="preserve">Trong </w:t>
      </w:r>
      <w:r w:rsidR="00E06442">
        <w:rPr>
          <w:sz w:val="27"/>
          <w:szCs w:val="27"/>
          <w:lang w:val="da-DK"/>
        </w:rPr>
        <w:t>tháng 10</w:t>
      </w:r>
      <w:r w:rsidR="008F3ADA" w:rsidRPr="002251E5">
        <w:rPr>
          <w:sz w:val="27"/>
          <w:szCs w:val="27"/>
          <w:lang w:val="da-DK"/>
        </w:rPr>
        <w:t xml:space="preserve"> </w:t>
      </w:r>
      <w:r w:rsidR="006B322B" w:rsidRPr="002251E5">
        <w:rPr>
          <w:sz w:val="27"/>
          <w:szCs w:val="27"/>
          <w:lang w:val="da-DK"/>
        </w:rPr>
        <w:t>năm 2026</w:t>
      </w:r>
      <w:r w:rsidR="008F3ADA" w:rsidRPr="002251E5">
        <w:rPr>
          <w:sz w:val="27"/>
          <w:szCs w:val="27"/>
          <w:lang w:val="da-DK"/>
        </w:rPr>
        <w:t xml:space="preserve">, </w:t>
      </w:r>
      <w:r w:rsidR="0090208E" w:rsidRPr="002251E5">
        <w:rPr>
          <w:sz w:val="27"/>
          <w:szCs w:val="27"/>
          <w:lang w:val="da-DK"/>
        </w:rPr>
        <w:t>Tập đoàn tiếp tục chỉ đạo, đôn đốc các đơn vị triển khai nhiệm vụ đầu tư xây dựng theo kế hoạch năm, đặc biệt tập trung đầu tư các dự án nguồn và lưới điện trọng điểm theo chỉ đạo của Ban Thường vụ Đảng uỷ Tập đoàn tại Nghị quyết 31-NQ/ĐU ngày 21/3/2026.</w:t>
      </w:r>
      <w:r w:rsidR="00EB0996">
        <w:rPr>
          <w:sz w:val="27"/>
          <w:szCs w:val="27"/>
          <w:lang w:val="vi-VN"/>
        </w:rPr>
        <w:t xml:space="preserve"> </w:t>
      </w:r>
      <w:r w:rsidR="00032899" w:rsidRPr="002251E5">
        <w:rPr>
          <w:sz w:val="27"/>
          <w:szCs w:val="27"/>
          <w:lang w:val="da-DK"/>
        </w:rPr>
        <w:t>Kết quả</w:t>
      </w:r>
      <w:r w:rsidR="00193563" w:rsidRPr="002251E5">
        <w:rPr>
          <w:sz w:val="27"/>
          <w:szCs w:val="27"/>
          <w:lang w:val="da-DK"/>
        </w:rPr>
        <w:t xml:space="preserve"> triển khai các dự án nguồn, lưới điện trọng điểm </w:t>
      </w:r>
      <w:r w:rsidR="00777D3B">
        <w:rPr>
          <w:sz w:val="27"/>
          <w:szCs w:val="27"/>
          <w:lang w:val="vi-VN"/>
        </w:rPr>
        <w:t>như sau</w:t>
      </w:r>
      <w:r w:rsidR="00777D3B">
        <w:rPr>
          <w:sz w:val="27"/>
          <w:szCs w:val="27"/>
          <w:lang w:val="da-DK"/>
        </w:rPr>
        <w:t>:</w:t>
      </w:r>
    </w:p>
    <w:p w14:paraId="7508AA84" w14:textId="36830C41" w:rsidR="00190F44" w:rsidRPr="00190F44" w:rsidRDefault="00777D3B" w:rsidP="007D2B18">
      <w:pPr>
        <w:spacing w:before="40" w:after="40"/>
        <w:ind w:firstLine="567"/>
        <w:rPr>
          <w:sz w:val="27"/>
          <w:szCs w:val="27"/>
          <w:lang w:val="da-DK"/>
        </w:rPr>
      </w:pPr>
      <w:r w:rsidRPr="00190F44">
        <w:rPr>
          <w:sz w:val="27"/>
          <w:szCs w:val="27"/>
          <w:lang w:val="da-DK"/>
        </w:rPr>
        <w:lastRenderedPageBreak/>
        <w:t xml:space="preserve">Về nguồn điện: (1) </w:t>
      </w:r>
      <w:r w:rsidR="00E473A1" w:rsidRPr="00190F44">
        <w:rPr>
          <w:sz w:val="27"/>
          <w:szCs w:val="27"/>
          <w:lang w:val="da-DK"/>
        </w:rPr>
        <w:t>Dự án Nhiệt điện Quảng Trạch I</w:t>
      </w:r>
      <w:r w:rsidRPr="00190F44">
        <w:rPr>
          <w:sz w:val="27"/>
          <w:szCs w:val="27"/>
          <w:lang w:val="da-DK"/>
        </w:rPr>
        <w:t xml:space="preserve"> với 2 tổ máy</w:t>
      </w:r>
      <w:r w:rsidR="00E24DFE" w:rsidRPr="00190F44">
        <w:rPr>
          <w:sz w:val="27"/>
          <w:szCs w:val="27"/>
          <w:lang w:val="da-DK"/>
        </w:rPr>
        <w:t xml:space="preserve"> sử dụng nhiên liệu than</w:t>
      </w:r>
      <w:r w:rsidRPr="00190F44">
        <w:rPr>
          <w:sz w:val="27"/>
          <w:szCs w:val="27"/>
          <w:lang w:val="da-DK"/>
        </w:rPr>
        <w:t xml:space="preserve">, tổng công suất 1.403MW đã cơ bản hoàn thành và </w:t>
      </w:r>
      <w:r w:rsidR="00E24DFE" w:rsidRPr="00190F44">
        <w:rPr>
          <w:sz w:val="27"/>
          <w:szCs w:val="27"/>
          <w:lang w:val="da-DK"/>
        </w:rPr>
        <w:t>sản lượng điện phát lên lưới điện Quốc gia đạt</w:t>
      </w:r>
      <w:r w:rsidRPr="00190F44">
        <w:rPr>
          <w:sz w:val="27"/>
          <w:szCs w:val="27"/>
          <w:lang w:val="da-DK"/>
        </w:rPr>
        <w:t xml:space="preserve"> 620 triệu kWh</w:t>
      </w:r>
      <w:r w:rsidR="00E24DFE" w:rsidRPr="00190F44">
        <w:rPr>
          <w:sz w:val="27"/>
          <w:szCs w:val="27"/>
          <w:lang w:val="da-DK"/>
        </w:rPr>
        <w:t>. Mục tiêu: phát điện thương mại cả 2 tổ máy trong năm 2026. (2) Dự án nhà máy nhiệt điện Quảng Trạch II với 2 tổ máy sử dụng nhiên liệu khí thiên nhiên hóa lỏng (LNG), tổng công suất 1.612,8 MW</w:t>
      </w:r>
      <w:r w:rsidR="00204F6C" w:rsidRPr="00190F44">
        <w:rPr>
          <w:sz w:val="27"/>
          <w:szCs w:val="27"/>
          <w:lang w:val="da-DK"/>
        </w:rPr>
        <w:t xml:space="preserve"> đã khởi công xây dựng và triển khai các công việc theo Hợp đồng đã ký kết.</w:t>
      </w:r>
      <w:r w:rsidR="004A182B" w:rsidRPr="00190F44">
        <w:rPr>
          <w:sz w:val="27"/>
          <w:szCs w:val="27"/>
          <w:lang w:val="da-DK"/>
        </w:rPr>
        <w:t xml:space="preserve"> (3) Dự án Nhà máy Thủy điện tích năng Bác Ái</w:t>
      </w:r>
      <w:r w:rsidR="00190F44" w:rsidRPr="00190F44">
        <w:rPr>
          <w:sz w:val="27"/>
          <w:szCs w:val="27"/>
          <w:lang w:val="da-DK"/>
        </w:rPr>
        <w:t xml:space="preserve"> gồm 4 tổ máy, tổng công suất 1.200 MW đã thực hiện ký kết hợp đồng gói thầu cung cấp thiết bị cơ điện. (3) Dự án Nhà máy Thủy điện Trị An mở rộng gồm 2 tổ máy, tổng công suất 200MW đang thi công đồng bộ nhiều mũi, tập trung các hạng mục xây dựng và lắp đặt thiết bị. Phấn đấu </w:t>
      </w:r>
      <w:r w:rsidR="00164E0E" w:rsidRPr="00190F44">
        <w:rPr>
          <w:sz w:val="27"/>
          <w:szCs w:val="27"/>
          <w:lang w:val="da-DK"/>
        </w:rPr>
        <w:t>trước ngày 30/11/2026</w:t>
      </w:r>
      <w:r w:rsidR="00164E0E" w:rsidRPr="007D2B18">
        <w:rPr>
          <w:sz w:val="27"/>
          <w:szCs w:val="27"/>
          <w:lang w:val="da-DK"/>
        </w:rPr>
        <w:t xml:space="preserve"> sẽ </w:t>
      </w:r>
      <w:r w:rsidR="00190F44" w:rsidRPr="00190F44">
        <w:rPr>
          <w:sz w:val="27"/>
          <w:szCs w:val="27"/>
          <w:lang w:val="da-DK"/>
        </w:rPr>
        <w:t>nghiệm thu, đưa vào sử dụng cầu Hiếu Liêm</w:t>
      </w:r>
      <w:r w:rsidR="00C81F9B" w:rsidRPr="007D2B18">
        <w:rPr>
          <w:sz w:val="27"/>
          <w:szCs w:val="27"/>
          <w:lang w:val="da-DK"/>
        </w:rPr>
        <w:t>..</w:t>
      </w:r>
      <w:r w:rsidR="00190F44" w:rsidRPr="00190F44">
        <w:rPr>
          <w:sz w:val="27"/>
          <w:szCs w:val="27"/>
          <w:lang w:val="da-DK"/>
        </w:rPr>
        <w:t>.</w:t>
      </w:r>
    </w:p>
    <w:p w14:paraId="4C3CEE22" w14:textId="2F6AEB8B" w:rsidR="00976793" w:rsidRDefault="008F31E3" w:rsidP="00D33D2F">
      <w:pPr>
        <w:spacing w:before="40" w:after="40"/>
        <w:ind w:firstLine="567"/>
        <w:rPr>
          <w:sz w:val="27"/>
          <w:szCs w:val="27"/>
          <w:lang w:val="da-DK"/>
        </w:rPr>
      </w:pPr>
      <w:r w:rsidRPr="002251E5">
        <w:rPr>
          <w:sz w:val="27"/>
          <w:szCs w:val="27"/>
          <w:lang w:val="da-DK"/>
        </w:rPr>
        <w:t>Về lưới điện, t</w:t>
      </w:r>
      <w:r w:rsidR="002653EF" w:rsidRPr="002251E5">
        <w:rPr>
          <w:sz w:val="27"/>
          <w:szCs w:val="27"/>
          <w:lang w:val="da-DK"/>
        </w:rPr>
        <w:t xml:space="preserve">rong </w:t>
      </w:r>
      <w:r w:rsidR="000E1E79" w:rsidRPr="007D2B18">
        <w:rPr>
          <w:sz w:val="27"/>
          <w:szCs w:val="27"/>
          <w:lang w:val="da-DK"/>
        </w:rPr>
        <w:t>10</w:t>
      </w:r>
      <w:r w:rsidR="00023B09">
        <w:rPr>
          <w:sz w:val="27"/>
          <w:szCs w:val="27"/>
          <w:lang w:val="da-DK"/>
        </w:rPr>
        <w:t xml:space="preserve"> tháng đầu</w:t>
      </w:r>
      <w:r w:rsidR="00203B8E" w:rsidRPr="002251E5">
        <w:rPr>
          <w:sz w:val="27"/>
          <w:szCs w:val="27"/>
          <w:lang w:val="da-DK"/>
        </w:rPr>
        <w:t xml:space="preserve"> </w:t>
      </w:r>
      <w:r w:rsidR="006B322B" w:rsidRPr="002251E5">
        <w:rPr>
          <w:sz w:val="27"/>
          <w:szCs w:val="27"/>
          <w:lang w:val="da-DK"/>
        </w:rPr>
        <w:t>năm 2026</w:t>
      </w:r>
      <w:r w:rsidR="002653EF" w:rsidRPr="002251E5">
        <w:rPr>
          <w:sz w:val="27"/>
          <w:szCs w:val="27"/>
          <w:lang w:val="da-DK"/>
        </w:rPr>
        <w:t xml:space="preserve">, EVN và các đơn vị đã khởi công </w:t>
      </w:r>
      <w:r w:rsidR="00925485" w:rsidRPr="00286979">
        <w:rPr>
          <w:sz w:val="27"/>
          <w:szCs w:val="27"/>
          <w:lang w:val="da-DK"/>
        </w:rPr>
        <w:t>150</w:t>
      </w:r>
      <w:r w:rsidR="002653EF" w:rsidRPr="002251E5">
        <w:rPr>
          <w:sz w:val="27"/>
          <w:szCs w:val="27"/>
          <w:lang w:val="da-DK"/>
        </w:rPr>
        <w:t xml:space="preserve"> công trình và hoàn thành đóng điện </w:t>
      </w:r>
      <w:r w:rsidR="007F2AFD">
        <w:rPr>
          <w:sz w:val="27"/>
          <w:szCs w:val="27"/>
          <w:lang w:val="da-DK"/>
        </w:rPr>
        <w:t>1</w:t>
      </w:r>
      <w:r w:rsidR="00925485" w:rsidRPr="00286979">
        <w:rPr>
          <w:sz w:val="27"/>
          <w:szCs w:val="27"/>
          <w:lang w:val="da-DK"/>
        </w:rPr>
        <w:t>37</w:t>
      </w:r>
      <w:r w:rsidR="002653EF" w:rsidRPr="002251E5">
        <w:rPr>
          <w:sz w:val="27"/>
          <w:szCs w:val="27"/>
          <w:lang w:val="da-DK"/>
        </w:rPr>
        <w:t xml:space="preserve"> công trình lưới điện từ 110 đến 500kV</w:t>
      </w:r>
      <w:r w:rsidR="00976793" w:rsidRPr="002251E5">
        <w:rPr>
          <w:sz w:val="27"/>
          <w:szCs w:val="27"/>
          <w:lang w:val="da-DK"/>
        </w:rPr>
        <w:t xml:space="preserve"> (0</w:t>
      </w:r>
      <w:r w:rsidR="007F2AFD">
        <w:rPr>
          <w:sz w:val="27"/>
          <w:szCs w:val="27"/>
          <w:lang w:val="da-DK"/>
        </w:rPr>
        <w:t>5</w:t>
      </w:r>
      <w:r w:rsidR="00976793" w:rsidRPr="002251E5">
        <w:rPr>
          <w:sz w:val="27"/>
          <w:szCs w:val="27"/>
          <w:lang w:val="da-DK"/>
        </w:rPr>
        <w:t xml:space="preserve"> dự án 500kV, </w:t>
      </w:r>
      <w:r w:rsidRPr="002251E5">
        <w:rPr>
          <w:sz w:val="27"/>
          <w:szCs w:val="27"/>
          <w:lang w:val="da-DK"/>
        </w:rPr>
        <w:t>1</w:t>
      </w:r>
      <w:r w:rsidR="00925485" w:rsidRPr="00286979">
        <w:rPr>
          <w:sz w:val="27"/>
          <w:szCs w:val="27"/>
          <w:lang w:val="da-DK"/>
        </w:rPr>
        <w:t>6</w:t>
      </w:r>
      <w:r w:rsidR="00976793" w:rsidRPr="002251E5">
        <w:rPr>
          <w:sz w:val="27"/>
          <w:szCs w:val="27"/>
          <w:lang w:val="da-DK"/>
        </w:rPr>
        <w:t xml:space="preserve"> dự án 220kV và </w:t>
      </w:r>
      <w:r w:rsidR="00925485" w:rsidRPr="00286979">
        <w:rPr>
          <w:sz w:val="27"/>
          <w:szCs w:val="27"/>
          <w:lang w:val="da-DK"/>
        </w:rPr>
        <w:t>11</w:t>
      </w:r>
      <w:r w:rsidR="007F2AFD">
        <w:rPr>
          <w:sz w:val="27"/>
          <w:szCs w:val="27"/>
          <w:lang w:val="da-DK"/>
        </w:rPr>
        <w:t>6</w:t>
      </w:r>
      <w:r w:rsidR="00613376" w:rsidRPr="002251E5">
        <w:rPr>
          <w:sz w:val="27"/>
          <w:szCs w:val="27"/>
          <w:lang w:val="da-DK"/>
        </w:rPr>
        <w:t xml:space="preserve"> dự án 110kV)</w:t>
      </w:r>
      <w:r w:rsidR="00915866" w:rsidRPr="002251E5">
        <w:rPr>
          <w:sz w:val="27"/>
          <w:szCs w:val="27"/>
          <w:lang w:val="da-DK"/>
        </w:rPr>
        <w:t>...</w:t>
      </w:r>
      <w:r w:rsidR="008F7EC0">
        <w:rPr>
          <w:sz w:val="27"/>
          <w:szCs w:val="27"/>
          <w:lang w:val="da-DK"/>
        </w:rPr>
        <w:t xml:space="preserve"> Trong đó đã </w:t>
      </w:r>
      <w:r w:rsidR="00286979" w:rsidRPr="00286979">
        <w:rPr>
          <w:sz w:val="27"/>
          <w:szCs w:val="27"/>
          <w:lang w:val="da-DK"/>
        </w:rPr>
        <w:t xml:space="preserve">nghiệm thu, đóng điện máy biến áp (MBA) AT1 500kV-900MVA thuộc Dự án Nâng công suất Trạm biến áp 500kV Di Linh; </w:t>
      </w:r>
      <w:r w:rsidR="008F7EC0">
        <w:rPr>
          <w:sz w:val="27"/>
          <w:szCs w:val="27"/>
          <w:lang w:val="da-DK"/>
        </w:rPr>
        <w:t xml:space="preserve">đóng điện </w:t>
      </w:r>
      <w:r w:rsidR="00286979" w:rsidRPr="00286979">
        <w:rPr>
          <w:sz w:val="27"/>
          <w:szCs w:val="27"/>
          <w:lang w:val="da-DK"/>
        </w:rPr>
        <w:t>3</w:t>
      </w:r>
      <w:r w:rsidR="008F7EC0" w:rsidRPr="006107C8">
        <w:rPr>
          <w:sz w:val="27"/>
          <w:szCs w:val="27"/>
          <w:lang w:val="da-DK"/>
        </w:rPr>
        <w:t xml:space="preserve"> </w:t>
      </w:r>
      <w:r w:rsidR="008F7EC0">
        <w:rPr>
          <w:sz w:val="27"/>
          <w:szCs w:val="27"/>
          <w:lang w:val="da-DK"/>
        </w:rPr>
        <w:t>công trình</w:t>
      </w:r>
      <w:r w:rsidR="008F7EC0" w:rsidRPr="006107C8">
        <w:rPr>
          <w:sz w:val="27"/>
          <w:szCs w:val="27"/>
          <w:lang w:val="da-DK"/>
        </w:rPr>
        <w:t xml:space="preserve"> phục vụ Hội nghị APEC 2027 tại Phú Quốc</w:t>
      </w:r>
      <w:r w:rsidR="00286979">
        <w:rPr>
          <w:sz w:val="27"/>
          <w:szCs w:val="27"/>
          <w:lang w:val="da-DK"/>
        </w:rPr>
        <w:t xml:space="preserve"> gồm</w:t>
      </w:r>
      <w:r w:rsidR="008F7EC0" w:rsidRPr="006107C8">
        <w:rPr>
          <w:sz w:val="27"/>
          <w:szCs w:val="27"/>
          <w:lang w:val="da-DK"/>
        </w:rPr>
        <w:t xml:space="preserve">: </w:t>
      </w:r>
      <w:r w:rsidR="008F7EC0">
        <w:rPr>
          <w:sz w:val="27"/>
          <w:szCs w:val="27"/>
          <w:lang w:val="da-DK"/>
        </w:rPr>
        <w:t>trạm biến áp</w:t>
      </w:r>
      <w:r w:rsidR="008F7EC0" w:rsidRPr="006107C8">
        <w:rPr>
          <w:sz w:val="27"/>
          <w:szCs w:val="27"/>
          <w:lang w:val="da-DK"/>
        </w:rPr>
        <w:t xml:space="preserve"> 220kV Phú Quốc; </w:t>
      </w:r>
      <w:r w:rsidR="008F7EC0">
        <w:rPr>
          <w:sz w:val="27"/>
          <w:szCs w:val="27"/>
          <w:lang w:val="da-DK"/>
        </w:rPr>
        <w:t>đường dây 110kV Phú Quốc - Nam Phú Quốc</w:t>
      </w:r>
      <w:r w:rsidR="00286979" w:rsidRPr="00286979">
        <w:rPr>
          <w:sz w:val="27"/>
          <w:szCs w:val="27"/>
          <w:lang w:val="da-DK"/>
        </w:rPr>
        <w:t xml:space="preserve"> và Phú Quốc – Bắc Phú Quốc</w:t>
      </w:r>
      <w:r w:rsidR="008F7EC0">
        <w:rPr>
          <w:sz w:val="27"/>
          <w:szCs w:val="27"/>
          <w:lang w:val="da-DK"/>
        </w:rPr>
        <w:t>.</w:t>
      </w:r>
    </w:p>
    <w:p w14:paraId="4FA830B0" w14:textId="77777777" w:rsidR="00286979" w:rsidRDefault="00286979" w:rsidP="00D33D2F">
      <w:pPr>
        <w:widowControl w:val="0"/>
        <w:tabs>
          <w:tab w:val="left" w:pos="-5590"/>
          <w:tab w:val="left" w:pos="-5200"/>
          <w:tab w:val="num" w:pos="851"/>
          <w:tab w:val="num" w:pos="1092"/>
        </w:tabs>
        <w:spacing w:before="40" w:after="40"/>
        <w:ind w:firstLine="561"/>
        <w:rPr>
          <w:b/>
          <w:sz w:val="27"/>
          <w:szCs w:val="27"/>
          <w:lang w:val="vi-VN"/>
        </w:rPr>
      </w:pPr>
    </w:p>
    <w:p w14:paraId="3DF2BD2A" w14:textId="7F364026" w:rsidR="00D84932" w:rsidRPr="002251E5" w:rsidRDefault="00183988" w:rsidP="00D33D2F">
      <w:pPr>
        <w:widowControl w:val="0"/>
        <w:tabs>
          <w:tab w:val="left" w:pos="-5590"/>
          <w:tab w:val="left" w:pos="-5200"/>
          <w:tab w:val="num" w:pos="851"/>
          <w:tab w:val="num" w:pos="1092"/>
        </w:tabs>
        <w:spacing w:before="40" w:after="40"/>
        <w:ind w:firstLine="561"/>
        <w:rPr>
          <w:b/>
          <w:sz w:val="27"/>
          <w:szCs w:val="27"/>
          <w:lang w:val="vi-VN"/>
        </w:rPr>
      </w:pPr>
      <w:r w:rsidRPr="002251E5">
        <w:rPr>
          <w:b/>
          <w:sz w:val="27"/>
          <w:szCs w:val="27"/>
          <w:lang w:val="vi-VN"/>
        </w:rPr>
        <w:t xml:space="preserve">Một số nhiệm vụ </w:t>
      </w:r>
      <w:r w:rsidRPr="00AD3C72">
        <w:rPr>
          <w:b/>
          <w:sz w:val="27"/>
          <w:szCs w:val="27"/>
          <w:lang w:val="vi-VN"/>
        </w:rPr>
        <w:t>công tác</w:t>
      </w:r>
      <w:r w:rsidRPr="002251E5">
        <w:rPr>
          <w:b/>
          <w:sz w:val="27"/>
          <w:szCs w:val="27"/>
          <w:lang w:val="vi-VN"/>
        </w:rPr>
        <w:t xml:space="preserve"> </w:t>
      </w:r>
      <w:r w:rsidR="005E38C4" w:rsidRPr="00AD3C72">
        <w:rPr>
          <w:b/>
          <w:sz w:val="27"/>
          <w:szCs w:val="27"/>
          <w:lang w:val="vi-VN"/>
        </w:rPr>
        <w:t xml:space="preserve">trọng tâm </w:t>
      </w:r>
      <w:r w:rsidRPr="002251E5">
        <w:rPr>
          <w:b/>
          <w:sz w:val="27"/>
          <w:szCs w:val="27"/>
          <w:lang w:val="vi-VN"/>
        </w:rPr>
        <w:t xml:space="preserve">của EVN trong </w:t>
      </w:r>
      <w:r w:rsidR="002E53FB" w:rsidRPr="00AD3C72">
        <w:rPr>
          <w:b/>
          <w:sz w:val="27"/>
          <w:szCs w:val="27"/>
          <w:lang w:val="vi-VN"/>
        </w:rPr>
        <w:t xml:space="preserve">tháng </w:t>
      </w:r>
      <w:r w:rsidR="00E40C5F">
        <w:rPr>
          <w:b/>
          <w:sz w:val="27"/>
          <w:szCs w:val="27"/>
          <w:lang w:val="vi-VN"/>
        </w:rPr>
        <w:t>11</w:t>
      </w:r>
      <w:r w:rsidRPr="00AD3C72">
        <w:rPr>
          <w:b/>
          <w:sz w:val="27"/>
          <w:szCs w:val="27"/>
          <w:lang w:val="vi-VN"/>
        </w:rPr>
        <w:t xml:space="preserve"> </w:t>
      </w:r>
      <w:r w:rsidR="006B322B" w:rsidRPr="00AD3C72">
        <w:rPr>
          <w:b/>
          <w:sz w:val="27"/>
          <w:szCs w:val="27"/>
          <w:lang w:val="vi-VN"/>
        </w:rPr>
        <w:t>năm 2026</w:t>
      </w:r>
    </w:p>
    <w:p w14:paraId="2C99269A" w14:textId="52E63049" w:rsidR="00CF3346" w:rsidRPr="00AD3C72" w:rsidRDefault="00CF3346" w:rsidP="00D33D2F">
      <w:pPr>
        <w:shd w:val="clear" w:color="auto" w:fill="FFFFFF"/>
        <w:tabs>
          <w:tab w:val="clear" w:pos="907"/>
        </w:tabs>
        <w:spacing w:before="40" w:after="40"/>
        <w:ind w:firstLine="567"/>
        <w:rPr>
          <w:i/>
          <w:sz w:val="27"/>
          <w:szCs w:val="27"/>
          <w:lang w:val="vi-VN"/>
        </w:rPr>
      </w:pPr>
      <w:r w:rsidRPr="00AD3C72">
        <w:rPr>
          <w:i/>
          <w:sz w:val="27"/>
          <w:szCs w:val="27"/>
          <w:lang w:val="vi-VN"/>
        </w:rPr>
        <w:t>Về sản xuất và cung ứng điện:</w:t>
      </w:r>
    </w:p>
    <w:p w14:paraId="353207F3" w14:textId="669418D5" w:rsidR="004D3F84" w:rsidRPr="002251E5" w:rsidRDefault="004D3F84" w:rsidP="00D33D2F">
      <w:pPr>
        <w:widowControl w:val="0"/>
        <w:tabs>
          <w:tab w:val="left" w:pos="1300"/>
        </w:tabs>
        <w:snapToGrid w:val="0"/>
        <w:spacing w:before="40" w:after="40"/>
        <w:ind w:firstLine="567"/>
        <w:rPr>
          <w:sz w:val="27"/>
          <w:szCs w:val="27"/>
          <w:lang w:val="da-DK"/>
        </w:rPr>
      </w:pPr>
      <w:r w:rsidRPr="002251E5">
        <w:rPr>
          <w:sz w:val="27"/>
          <w:szCs w:val="27"/>
          <w:lang w:val="da-DK"/>
        </w:rPr>
        <w:t>Theo</w:t>
      </w:r>
      <w:r w:rsidR="00B24948">
        <w:rPr>
          <w:sz w:val="27"/>
          <w:szCs w:val="27"/>
          <w:lang w:val="da-DK"/>
        </w:rPr>
        <w:t xml:space="preserve"> số liệu</w:t>
      </w:r>
      <w:r w:rsidRPr="002251E5">
        <w:rPr>
          <w:sz w:val="27"/>
          <w:szCs w:val="27"/>
          <w:lang w:val="da-DK"/>
        </w:rPr>
        <w:t xml:space="preserve"> tính toán cập nhật của NSMO, sản lượng điện sản xuất và nhập khẩu toàn hệ thống trong tháng </w:t>
      </w:r>
      <w:r w:rsidR="00E40C5F">
        <w:rPr>
          <w:sz w:val="27"/>
          <w:szCs w:val="27"/>
          <w:lang w:val="da-DK"/>
        </w:rPr>
        <w:t>11</w:t>
      </w:r>
      <w:r w:rsidRPr="002251E5">
        <w:rPr>
          <w:sz w:val="27"/>
          <w:szCs w:val="27"/>
          <w:lang w:val="da-DK"/>
        </w:rPr>
        <w:t xml:space="preserve"> năm 2026 </w:t>
      </w:r>
      <w:r w:rsidR="000F580B">
        <w:rPr>
          <w:sz w:val="27"/>
          <w:szCs w:val="27"/>
          <w:lang w:val="da-DK"/>
        </w:rPr>
        <w:t>ước</w:t>
      </w:r>
      <w:r w:rsidRPr="002251E5">
        <w:rPr>
          <w:sz w:val="27"/>
          <w:szCs w:val="27"/>
          <w:lang w:val="da-DK"/>
        </w:rPr>
        <w:t xml:space="preserve"> đạt </w:t>
      </w:r>
      <w:r w:rsidR="00E40C5F">
        <w:rPr>
          <w:sz w:val="27"/>
          <w:szCs w:val="27"/>
          <w:lang w:val="vi-VN"/>
        </w:rPr>
        <w:t>28,9</w:t>
      </w:r>
      <w:r w:rsidRPr="002251E5">
        <w:rPr>
          <w:sz w:val="27"/>
          <w:szCs w:val="27"/>
          <w:lang w:val="da-DK"/>
        </w:rPr>
        <w:t xml:space="preserve"> tỷ kWh (tăng 1</w:t>
      </w:r>
      <w:r w:rsidR="00E40C5F">
        <w:rPr>
          <w:sz w:val="27"/>
          <w:szCs w:val="27"/>
          <w:lang w:val="da-DK"/>
        </w:rPr>
        <w:t>4</w:t>
      </w:r>
      <w:r w:rsidRPr="002251E5">
        <w:rPr>
          <w:sz w:val="27"/>
          <w:szCs w:val="27"/>
          <w:lang w:val="da-DK"/>
        </w:rPr>
        <w:t>,</w:t>
      </w:r>
      <w:r w:rsidR="00E40C5F">
        <w:rPr>
          <w:sz w:val="27"/>
          <w:szCs w:val="27"/>
          <w:lang w:val="vi-VN"/>
        </w:rPr>
        <w:t>4</w:t>
      </w:r>
      <w:r w:rsidRPr="002251E5">
        <w:rPr>
          <w:sz w:val="27"/>
          <w:szCs w:val="27"/>
          <w:lang w:val="da-DK"/>
        </w:rPr>
        <w:t xml:space="preserve">% so </w:t>
      </w:r>
      <w:r w:rsidR="000F580B">
        <w:rPr>
          <w:sz w:val="27"/>
          <w:szCs w:val="27"/>
          <w:lang w:val="da-DK"/>
        </w:rPr>
        <w:t xml:space="preserve">với </w:t>
      </w:r>
      <w:r w:rsidRPr="002251E5">
        <w:rPr>
          <w:sz w:val="27"/>
          <w:szCs w:val="27"/>
          <w:lang w:val="da-DK"/>
        </w:rPr>
        <w:t xml:space="preserve">cùng kỳ </w:t>
      </w:r>
      <w:r w:rsidR="000F580B">
        <w:rPr>
          <w:sz w:val="27"/>
          <w:szCs w:val="27"/>
          <w:lang w:val="da-DK"/>
        </w:rPr>
        <w:t xml:space="preserve">năm </w:t>
      </w:r>
      <w:r w:rsidRPr="002251E5">
        <w:rPr>
          <w:sz w:val="27"/>
          <w:szCs w:val="27"/>
          <w:lang w:val="da-DK"/>
        </w:rPr>
        <w:t xml:space="preserve">2025). </w:t>
      </w:r>
    </w:p>
    <w:p w14:paraId="5B67C141" w14:textId="3EF87BB1" w:rsidR="004D3F84" w:rsidRPr="002251E5" w:rsidRDefault="004D3F84" w:rsidP="00D33D2F">
      <w:pPr>
        <w:widowControl w:val="0"/>
        <w:tabs>
          <w:tab w:val="left" w:pos="1300"/>
        </w:tabs>
        <w:snapToGrid w:val="0"/>
        <w:spacing w:before="40" w:after="40"/>
        <w:ind w:firstLine="567"/>
        <w:rPr>
          <w:sz w:val="27"/>
          <w:szCs w:val="27"/>
          <w:lang w:val="da-DK"/>
        </w:rPr>
      </w:pPr>
      <w:r w:rsidRPr="002251E5">
        <w:rPr>
          <w:sz w:val="27"/>
          <w:szCs w:val="27"/>
          <w:lang w:val="da-DK"/>
        </w:rPr>
        <w:t>Để đảm bảo cung ứng điện trong mọi tình huống</w:t>
      </w:r>
      <w:r w:rsidR="00CE2EC8">
        <w:rPr>
          <w:sz w:val="27"/>
          <w:szCs w:val="27"/>
          <w:lang w:val="da-DK"/>
        </w:rPr>
        <w:t xml:space="preserve"> và</w:t>
      </w:r>
      <w:r w:rsidRPr="002251E5">
        <w:rPr>
          <w:sz w:val="27"/>
          <w:szCs w:val="27"/>
          <w:lang w:val="da-DK"/>
        </w:rPr>
        <w:t xml:space="preserve"> đáp ứng mục tiêu tăng trưởng theo chỉ đạo của Đảng, Chính phủ và các Bộ Ngành, Tập đoàn yêu cầu các đơn vị thành viên tiếp tục tập trung </w:t>
      </w:r>
      <w:r w:rsidR="00080F65" w:rsidRPr="006107C8">
        <w:rPr>
          <w:sz w:val="27"/>
          <w:szCs w:val="27"/>
          <w:lang w:val="da-DK"/>
        </w:rPr>
        <w:t>thực hiện nghiêm, quyết liệt và hiệu quả các nhiệm vụ được giao theo chỉ đạo của Chính phủ, Thủ tướng Chính phủ tại Nghị quyết số 168/NQ</w:t>
      </w:r>
      <w:r w:rsidR="00CA4B64">
        <w:rPr>
          <w:sz w:val="27"/>
          <w:szCs w:val="27"/>
          <w:lang w:val="da-DK"/>
        </w:rPr>
        <w:t>-CP và 169/NQ-CP ngày 27/6/2026</w:t>
      </w:r>
      <w:r w:rsidRPr="002251E5">
        <w:rPr>
          <w:sz w:val="27"/>
          <w:szCs w:val="27"/>
          <w:lang w:val="da-DK"/>
        </w:rPr>
        <w:t xml:space="preserve">. Trong đó: </w:t>
      </w:r>
    </w:p>
    <w:p w14:paraId="48AB7EE4" w14:textId="385DF003" w:rsidR="00D969DC" w:rsidRPr="006107C8" w:rsidRDefault="004D3F84" w:rsidP="00D33D2F">
      <w:pPr>
        <w:widowControl w:val="0"/>
        <w:tabs>
          <w:tab w:val="left" w:pos="1300"/>
        </w:tabs>
        <w:snapToGrid w:val="0"/>
        <w:spacing w:before="40" w:after="40"/>
        <w:ind w:firstLine="567"/>
        <w:rPr>
          <w:sz w:val="27"/>
          <w:szCs w:val="27"/>
          <w:lang w:val="da-DK"/>
        </w:rPr>
      </w:pPr>
      <w:r w:rsidRPr="002251E5">
        <w:rPr>
          <w:sz w:val="27"/>
          <w:szCs w:val="27"/>
          <w:lang w:val="da-DK"/>
        </w:rPr>
        <w:t xml:space="preserve">- </w:t>
      </w:r>
      <w:r w:rsidR="00D969DC" w:rsidRPr="006107C8">
        <w:rPr>
          <w:sz w:val="27"/>
          <w:szCs w:val="27"/>
          <w:lang w:val="da-DK"/>
        </w:rPr>
        <w:t xml:space="preserve">Các đơn vị thủy điện: Theo dõi, cập nhật thường xuyên tình hình thời tiết, thủy văn, phối hợp chặt chẽ với chính quyền địa phương và các cơ quan quản lý nhà nước có liên quan </w:t>
      </w:r>
      <w:r w:rsidR="00E40C5F" w:rsidRPr="00E40C5F">
        <w:rPr>
          <w:sz w:val="27"/>
          <w:szCs w:val="27"/>
          <w:lang w:val="da-DK"/>
        </w:rPr>
        <w:t xml:space="preserve">để sớm xây dựng các giải pháp ứng phó với các ảnh hưởng tiêu cực của El Nino. Phối hợp chặt chẽ với NSMO để sử dụng hài hòa và hiệu quả nguồn nước với mục tiêu tích nước các hồ lên </w:t>
      </w:r>
      <w:r w:rsidR="00E40C5F">
        <w:rPr>
          <w:sz w:val="27"/>
          <w:szCs w:val="27"/>
          <w:lang w:val="vi-VN"/>
        </w:rPr>
        <w:t xml:space="preserve">mực nước dâng bình thường </w:t>
      </w:r>
      <w:r w:rsidR="00E40C5F" w:rsidRPr="00E40C5F">
        <w:rPr>
          <w:sz w:val="27"/>
          <w:szCs w:val="27"/>
          <w:lang w:val="da-DK"/>
        </w:rPr>
        <w:t>vào cuối năm</w:t>
      </w:r>
      <w:r w:rsidR="00FA5194">
        <w:rPr>
          <w:sz w:val="27"/>
          <w:szCs w:val="27"/>
          <w:lang w:val="da-DK"/>
        </w:rPr>
        <w:t>.</w:t>
      </w:r>
    </w:p>
    <w:p w14:paraId="10A6C6E4" w14:textId="4BECE814" w:rsidR="00D969DC" w:rsidRPr="00CA4B64" w:rsidRDefault="00D969DC" w:rsidP="00CA4B64">
      <w:pPr>
        <w:pStyle w:val="Binhthuong"/>
        <w:snapToGrid w:val="0"/>
        <w:spacing w:before="40" w:after="40" w:line="240" w:lineRule="auto"/>
        <w:rPr>
          <w:szCs w:val="27"/>
          <w:lang w:val="da-DK"/>
        </w:rPr>
      </w:pPr>
      <w:r w:rsidRPr="006107C8">
        <w:rPr>
          <w:szCs w:val="27"/>
          <w:lang w:val="da-DK"/>
        </w:rPr>
        <w:t xml:space="preserve">- Các đơn vị nhiệt điện: </w:t>
      </w:r>
      <w:r w:rsidR="00CA4B64" w:rsidRPr="00CA4B64">
        <w:rPr>
          <w:szCs w:val="27"/>
          <w:lang w:val="da-DK"/>
        </w:rPr>
        <w:t xml:space="preserve">Đảm bảo khả dụng trong các tháng cuối năm, sẵn sàng huy động theo yêu cầu của NSMO để hỗ trợ tích nước các hồ thủy điện lên mực nước dâng bình thường vào cuối năm. Khẩn trương ký hợp đồng </w:t>
      </w:r>
      <w:r w:rsidR="0097527F">
        <w:rPr>
          <w:szCs w:val="27"/>
          <w:lang w:val="da-DK"/>
        </w:rPr>
        <w:t>cung cấp</w:t>
      </w:r>
      <w:r w:rsidR="00CA4B64" w:rsidRPr="00CA4B64">
        <w:rPr>
          <w:szCs w:val="27"/>
          <w:lang w:val="da-DK"/>
        </w:rPr>
        <w:t xml:space="preserve"> than</w:t>
      </w:r>
      <w:r w:rsidR="0097527F">
        <w:rPr>
          <w:szCs w:val="27"/>
          <w:lang w:val="da-DK"/>
        </w:rPr>
        <w:t xml:space="preserve"> phục vụ phát điện</w:t>
      </w:r>
      <w:r w:rsidR="00CA4B64" w:rsidRPr="00CA4B64">
        <w:rPr>
          <w:szCs w:val="27"/>
          <w:lang w:val="da-DK"/>
        </w:rPr>
        <w:t xml:space="preserve"> năm 2027. Tăng cường kiểm tra, giám sát thiết bị, dây chuyền sản xuất, không để xảy ra sự cố hoặc suy giảm công suất do </w:t>
      </w:r>
      <w:r w:rsidR="0097527F">
        <w:rPr>
          <w:szCs w:val="27"/>
          <w:lang w:val="da-DK"/>
        </w:rPr>
        <w:t>nguyên nhân</w:t>
      </w:r>
      <w:r w:rsidR="00CA4B64" w:rsidRPr="00CA4B64">
        <w:rPr>
          <w:szCs w:val="27"/>
          <w:lang w:val="da-DK"/>
        </w:rPr>
        <w:t xml:space="preserve"> chủ quan. Thực hiện nghiêm các văn bản chỉ đạo của Thủ tướng Chính phủ, Bộ Công Thương và của EVN về việc chuẩn bị nhiên liệu cho sản xuất điện và tồn kho theo định mức. Bảo đảm đủ nhiên liệu cho sản xuất trước mắt, đồng thời có kế hoạch bảo đảm nguồn cung ổn định, dài hạn.</w:t>
      </w:r>
    </w:p>
    <w:p w14:paraId="5FB960E8" w14:textId="0CD7EE86" w:rsidR="00D969DC" w:rsidRPr="006107C8" w:rsidRDefault="00D969DC" w:rsidP="00D33D2F">
      <w:pPr>
        <w:widowControl w:val="0"/>
        <w:tabs>
          <w:tab w:val="left" w:pos="1300"/>
        </w:tabs>
        <w:snapToGrid w:val="0"/>
        <w:spacing w:before="40" w:after="40"/>
        <w:ind w:firstLine="567"/>
        <w:rPr>
          <w:sz w:val="27"/>
          <w:szCs w:val="27"/>
          <w:lang w:val="da-DK"/>
        </w:rPr>
      </w:pPr>
      <w:r w:rsidRPr="006107C8">
        <w:rPr>
          <w:sz w:val="27"/>
          <w:szCs w:val="27"/>
          <w:lang w:val="da-DK"/>
        </w:rPr>
        <w:t xml:space="preserve">- EVNNPT: Đảm bảo mức độ khả dụng cao nhất của đường dây, thiết bị, triển khai có hiệu quả các giải pháp giảm thiểu sự cố. </w:t>
      </w:r>
    </w:p>
    <w:p w14:paraId="013088CD" w14:textId="77777777" w:rsidR="004870E8" w:rsidRDefault="004870E8" w:rsidP="00D33D2F">
      <w:pPr>
        <w:widowControl w:val="0"/>
        <w:tabs>
          <w:tab w:val="left" w:pos="1300"/>
        </w:tabs>
        <w:snapToGrid w:val="0"/>
        <w:spacing w:before="40" w:after="40"/>
        <w:ind w:firstLine="567"/>
        <w:rPr>
          <w:sz w:val="27"/>
          <w:szCs w:val="27"/>
          <w:lang w:val="da-DK"/>
        </w:rPr>
      </w:pPr>
    </w:p>
    <w:p w14:paraId="35F2A6BF" w14:textId="4C47FFE3" w:rsidR="00D969DC" w:rsidRPr="006107C8" w:rsidRDefault="00D969DC" w:rsidP="00D33D2F">
      <w:pPr>
        <w:widowControl w:val="0"/>
        <w:tabs>
          <w:tab w:val="left" w:pos="1300"/>
        </w:tabs>
        <w:snapToGrid w:val="0"/>
        <w:spacing w:before="40" w:after="40"/>
        <w:ind w:firstLine="567"/>
        <w:rPr>
          <w:sz w:val="27"/>
          <w:szCs w:val="27"/>
          <w:lang w:val="da-DK"/>
        </w:rPr>
      </w:pPr>
      <w:r w:rsidRPr="006107C8">
        <w:rPr>
          <w:sz w:val="27"/>
          <w:szCs w:val="27"/>
          <w:lang w:val="da-DK"/>
        </w:rPr>
        <w:lastRenderedPageBreak/>
        <w:t>- Các T</w:t>
      </w:r>
      <w:r w:rsidR="00390F91">
        <w:rPr>
          <w:sz w:val="27"/>
          <w:szCs w:val="27"/>
          <w:lang w:val="da-DK"/>
        </w:rPr>
        <w:t xml:space="preserve">ổng </w:t>
      </w:r>
      <w:r w:rsidRPr="006107C8">
        <w:rPr>
          <w:sz w:val="27"/>
          <w:szCs w:val="27"/>
          <w:lang w:val="da-DK"/>
        </w:rPr>
        <w:t>C</w:t>
      </w:r>
      <w:r w:rsidR="00390F91">
        <w:rPr>
          <w:sz w:val="27"/>
          <w:szCs w:val="27"/>
          <w:lang w:val="da-DK"/>
        </w:rPr>
        <w:t>ông ty</w:t>
      </w:r>
      <w:r w:rsidRPr="006107C8">
        <w:rPr>
          <w:sz w:val="27"/>
          <w:szCs w:val="27"/>
          <w:lang w:val="da-DK"/>
        </w:rPr>
        <w:t>/C</w:t>
      </w:r>
      <w:r w:rsidR="00390F91">
        <w:rPr>
          <w:sz w:val="27"/>
          <w:szCs w:val="27"/>
          <w:lang w:val="da-DK"/>
        </w:rPr>
        <w:t>ông ty</w:t>
      </w:r>
      <w:r w:rsidRPr="006107C8">
        <w:rPr>
          <w:sz w:val="27"/>
          <w:szCs w:val="27"/>
          <w:lang w:val="da-DK"/>
        </w:rPr>
        <w:t xml:space="preserve"> Điện lực: </w:t>
      </w:r>
    </w:p>
    <w:p w14:paraId="38F3C667" w14:textId="77777777" w:rsidR="00D969DC" w:rsidRPr="006107C8" w:rsidRDefault="00D969DC" w:rsidP="00D33D2F">
      <w:pPr>
        <w:widowControl w:val="0"/>
        <w:tabs>
          <w:tab w:val="left" w:pos="1300"/>
        </w:tabs>
        <w:snapToGrid w:val="0"/>
        <w:spacing w:before="40" w:after="40"/>
        <w:ind w:firstLine="567"/>
        <w:rPr>
          <w:sz w:val="27"/>
          <w:szCs w:val="27"/>
          <w:lang w:val="da-DK"/>
        </w:rPr>
      </w:pPr>
      <w:r w:rsidRPr="006107C8">
        <w:rPr>
          <w:sz w:val="27"/>
          <w:szCs w:val="27"/>
          <w:lang w:val="da-DK"/>
        </w:rPr>
        <w:t>+ Xây dựng kế hoạch ứng phó cụ thể, làm việc với khách hàng sử dụng điện lớn để có kế hoạch dịch chuyển/điều chỉnh phụ tải nhằm đối phó với tình huống cực đoan, thiếu công suất đỉnh trong các giờ cao điểm;</w:t>
      </w:r>
    </w:p>
    <w:p w14:paraId="7B0F2F29" w14:textId="77777777" w:rsidR="00D969DC" w:rsidRPr="006107C8" w:rsidRDefault="00D969DC" w:rsidP="00D33D2F">
      <w:pPr>
        <w:widowControl w:val="0"/>
        <w:tabs>
          <w:tab w:val="left" w:pos="1300"/>
        </w:tabs>
        <w:snapToGrid w:val="0"/>
        <w:spacing w:before="40" w:after="40"/>
        <w:ind w:firstLine="567"/>
        <w:rPr>
          <w:sz w:val="27"/>
          <w:szCs w:val="27"/>
          <w:lang w:val="da-DK"/>
        </w:rPr>
      </w:pPr>
      <w:r w:rsidRPr="006107C8">
        <w:rPr>
          <w:sz w:val="27"/>
          <w:szCs w:val="27"/>
          <w:lang w:val="da-DK"/>
        </w:rPr>
        <w:t xml:space="preserve">+ Phối hợp chặt chẽ với NSMO trong công tác quản lý, dự báo nhu cầu phụ tải điện, đánh giá tác động của sự phát triển các nguồn điện phân tán (đặc biệt là các nguồn điện mặt trời mái nhà tự sản xuất, tự tiêu thụ), sự phát triển của xe điện, đẩy mạnh các giải pháp tiết kiệm điện, sử dụng năng lượng hiệu quả, chuyển dịch phụ tải và chuẩn bị các phương án điều hòa/điều tiết phụ tải, huy động diesel khách hàng để ứng phó khi cần thiết; </w:t>
      </w:r>
    </w:p>
    <w:p w14:paraId="402A3690" w14:textId="54D5DE54" w:rsidR="00B11CD9" w:rsidRPr="008464B2" w:rsidRDefault="00D969DC" w:rsidP="00D33D2F">
      <w:pPr>
        <w:widowControl w:val="0"/>
        <w:tabs>
          <w:tab w:val="left" w:pos="1300"/>
        </w:tabs>
        <w:snapToGrid w:val="0"/>
        <w:spacing w:before="40" w:after="40"/>
        <w:ind w:firstLine="567"/>
        <w:rPr>
          <w:sz w:val="27"/>
          <w:szCs w:val="27"/>
          <w:lang w:val="da-DK"/>
        </w:rPr>
      </w:pPr>
      <w:r w:rsidRPr="006107C8">
        <w:rPr>
          <w:sz w:val="27"/>
          <w:szCs w:val="27"/>
          <w:lang w:val="da-DK"/>
        </w:rPr>
        <w:t>+ Phối hợp chặt chẽ với UBND các tỉnh, thành phố; cơ quan, công sở, các địa phương để thực hiện hiệu quả các chương trình</w:t>
      </w:r>
      <w:r w:rsidR="005368B6">
        <w:rPr>
          <w:sz w:val="27"/>
          <w:szCs w:val="27"/>
          <w:lang w:val="da-DK"/>
        </w:rPr>
        <w:t xml:space="preserve"> </w:t>
      </w:r>
      <w:r w:rsidRPr="006107C8">
        <w:rPr>
          <w:sz w:val="27"/>
          <w:szCs w:val="27"/>
          <w:lang w:val="da-DK"/>
        </w:rPr>
        <w:t>tiết kiệm điện và phát triển điện mặt trời mái nhà theo Chỉ thị số 10/CT-TTg ngày 30/3/2026 của Thủ tướng Chính phủ.</w:t>
      </w:r>
      <w:r w:rsidR="008464B2" w:rsidRPr="008464B2">
        <w:rPr>
          <w:sz w:val="27"/>
          <w:szCs w:val="27"/>
          <w:lang w:val="da-DK"/>
        </w:rPr>
        <w:t xml:space="preserve"> Phối hợp với địa phương triển khai các nội dung liên quan đến các chính sách về hỗ trợ phát triển </w:t>
      </w:r>
      <w:r w:rsidR="008464B2">
        <w:rPr>
          <w:sz w:val="27"/>
          <w:szCs w:val="27"/>
          <w:lang w:val="vi-VN"/>
        </w:rPr>
        <w:t>điện mặt trời</w:t>
      </w:r>
      <w:r w:rsidR="008464B2">
        <w:rPr>
          <w:sz w:val="27"/>
          <w:szCs w:val="27"/>
          <w:lang w:val="da-DK"/>
        </w:rPr>
        <w:t xml:space="preserve"> mái nhà.</w:t>
      </w:r>
    </w:p>
    <w:p w14:paraId="61128791" w14:textId="280112F3" w:rsidR="00E3796C" w:rsidRPr="002251E5" w:rsidRDefault="00102D46" w:rsidP="00D33D2F">
      <w:pPr>
        <w:shd w:val="clear" w:color="auto" w:fill="FFFFFF"/>
        <w:tabs>
          <w:tab w:val="clear" w:pos="907"/>
        </w:tabs>
        <w:spacing w:before="40" w:after="40"/>
        <w:ind w:firstLine="567"/>
        <w:rPr>
          <w:sz w:val="27"/>
          <w:szCs w:val="27"/>
          <w:lang w:val="da-DK"/>
        </w:rPr>
      </w:pPr>
      <w:r w:rsidRPr="00AD3C72">
        <w:rPr>
          <w:i/>
          <w:spacing w:val="-2"/>
          <w:sz w:val="27"/>
          <w:szCs w:val="27"/>
          <w:lang w:val="da-DK"/>
        </w:rPr>
        <w:t>Về đầu tư xây dựng</w:t>
      </w:r>
      <w:r w:rsidR="00735A3C" w:rsidRPr="00AD3C72">
        <w:rPr>
          <w:i/>
          <w:spacing w:val="-2"/>
          <w:sz w:val="27"/>
          <w:szCs w:val="27"/>
          <w:lang w:val="da-DK"/>
        </w:rPr>
        <w:t xml:space="preserve"> n</w:t>
      </w:r>
      <w:r w:rsidR="00281AE2" w:rsidRPr="00AD3C72">
        <w:rPr>
          <w:i/>
          <w:spacing w:val="-2"/>
          <w:sz w:val="27"/>
          <w:szCs w:val="27"/>
          <w:lang w:val="da-DK"/>
        </w:rPr>
        <w:t>guồn điện</w:t>
      </w:r>
      <w:r w:rsidR="00A66BE8" w:rsidRPr="00AD3C72">
        <w:rPr>
          <w:spacing w:val="-2"/>
          <w:sz w:val="27"/>
          <w:szCs w:val="27"/>
          <w:lang w:val="da-DK"/>
        </w:rPr>
        <w:t>:</w:t>
      </w:r>
      <w:r w:rsidR="00281AE2" w:rsidRPr="00AD3C72">
        <w:rPr>
          <w:spacing w:val="-2"/>
          <w:sz w:val="27"/>
          <w:szCs w:val="27"/>
          <w:lang w:val="da-DK"/>
        </w:rPr>
        <w:t xml:space="preserve"> </w:t>
      </w:r>
      <w:r w:rsidR="008464B2">
        <w:rPr>
          <w:sz w:val="27"/>
          <w:szCs w:val="27"/>
          <w:lang w:val="vi-VN"/>
        </w:rPr>
        <w:t>C</w:t>
      </w:r>
      <w:r w:rsidR="008464B2" w:rsidRPr="00E67A4E">
        <w:rPr>
          <w:sz w:val="27"/>
          <w:szCs w:val="27"/>
          <w:lang w:val="vi-VN"/>
        </w:rPr>
        <w:t>hỉ đạo, đôn đốc các nhà thầu tăng cường huy động nhân lực, vật tư, thiết bị và máy móc thi công tại công trường; tổ chức rà soát lại tiến độ tổng thể và chi tiết từng hạng mục, bố trí thi công liên tục, khoa học, đảm bảo an toàn – chất lượng; đồng thời chủ động phối hợp với các bên liên quan kịp thời tháo gỡ khó khăn, vướng mắc để đẩy nhanh tiến độ thi công, phấn đấu hoàn thành các mốc tiến độ theo kế hoạch</w:t>
      </w:r>
      <w:r w:rsidR="00E3796C" w:rsidRPr="002251E5">
        <w:rPr>
          <w:sz w:val="27"/>
          <w:szCs w:val="27"/>
          <w:lang w:val="da-DK"/>
        </w:rPr>
        <w:t>: (i) Dự án N</w:t>
      </w:r>
      <w:r w:rsidR="00144E43" w:rsidRPr="002251E5">
        <w:rPr>
          <w:sz w:val="27"/>
          <w:szCs w:val="27"/>
          <w:lang w:val="da-DK"/>
        </w:rPr>
        <w:t>hiệt điện</w:t>
      </w:r>
      <w:r w:rsidR="00E3796C" w:rsidRPr="002251E5">
        <w:rPr>
          <w:sz w:val="27"/>
          <w:szCs w:val="27"/>
          <w:lang w:val="da-DK"/>
        </w:rPr>
        <w:t xml:space="preserve"> Quảng Trạch I: phát điện thương mại</w:t>
      </w:r>
      <w:r w:rsidR="009D1E4A">
        <w:rPr>
          <w:sz w:val="27"/>
          <w:szCs w:val="27"/>
          <w:lang w:val="da-DK"/>
        </w:rPr>
        <w:t xml:space="preserve"> cả 2</w:t>
      </w:r>
      <w:r w:rsidR="00E3796C" w:rsidRPr="002251E5">
        <w:rPr>
          <w:sz w:val="27"/>
          <w:szCs w:val="27"/>
          <w:lang w:val="da-DK"/>
        </w:rPr>
        <w:t xml:space="preserve"> tổ máy trong </w:t>
      </w:r>
      <w:r w:rsidR="00590C16" w:rsidRPr="002251E5">
        <w:rPr>
          <w:sz w:val="27"/>
          <w:szCs w:val="27"/>
          <w:lang w:val="da-DK"/>
        </w:rPr>
        <w:t xml:space="preserve">năm </w:t>
      </w:r>
      <w:r w:rsidR="00E3796C" w:rsidRPr="002251E5">
        <w:rPr>
          <w:sz w:val="27"/>
          <w:szCs w:val="27"/>
          <w:lang w:val="da-DK"/>
        </w:rPr>
        <w:t xml:space="preserve">2026; (ii) </w:t>
      </w:r>
      <w:r w:rsidR="00E50C13" w:rsidRPr="00E50C13">
        <w:rPr>
          <w:sz w:val="27"/>
          <w:szCs w:val="27"/>
        </w:rPr>
        <w:t>Hoàn thiện thiết kế kỹ thuật toàn bộ Dự án LNG Quảng Trạch II trình EVN trong quý IV/2026</w:t>
      </w:r>
      <w:r w:rsidR="008464B2">
        <w:rPr>
          <w:sz w:val="27"/>
          <w:szCs w:val="27"/>
          <w:lang w:val="vi-VN"/>
        </w:rPr>
        <w:t xml:space="preserve">; (iii) </w:t>
      </w:r>
      <w:r w:rsidR="009D1E4A">
        <w:rPr>
          <w:sz w:val="27"/>
          <w:szCs w:val="27"/>
          <w:lang w:val="da-DK"/>
        </w:rPr>
        <w:t>Hoàn thiện báo cáo nghiên cứu khả thi</w:t>
      </w:r>
      <w:r w:rsidR="00590C16" w:rsidRPr="002251E5">
        <w:rPr>
          <w:sz w:val="27"/>
          <w:szCs w:val="27"/>
          <w:lang w:val="da-DK"/>
        </w:rPr>
        <w:t xml:space="preserve"> Dự án LNG Quảng Trạch III</w:t>
      </w:r>
      <w:r w:rsidR="009D1E4A">
        <w:rPr>
          <w:sz w:val="27"/>
          <w:szCs w:val="27"/>
          <w:lang w:val="da-DK"/>
        </w:rPr>
        <w:t xml:space="preserve"> </w:t>
      </w:r>
      <w:r w:rsidR="008464B2">
        <w:rPr>
          <w:sz w:val="27"/>
          <w:szCs w:val="27"/>
          <w:lang w:val="vi-VN"/>
        </w:rPr>
        <w:t>và phê duyệt q</w:t>
      </w:r>
      <w:r w:rsidR="008464B2" w:rsidRPr="00AD3C72">
        <w:rPr>
          <w:sz w:val="27"/>
          <w:szCs w:val="27"/>
          <w:lang w:val="da-DK"/>
        </w:rPr>
        <w:t>uý IV/2026</w:t>
      </w:r>
      <w:r w:rsidR="00590C16" w:rsidRPr="002251E5">
        <w:rPr>
          <w:sz w:val="27"/>
          <w:szCs w:val="27"/>
          <w:lang w:val="da-DK"/>
        </w:rPr>
        <w:t>; (i</w:t>
      </w:r>
      <w:r w:rsidR="002D492C">
        <w:rPr>
          <w:sz w:val="27"/>
          <w:szCs w:val="27"/>
          <w:lang w:val="vi-VN"/>
        </w:rPr>
        <w:t>v</w:t>
      </w:r>
      <w:r w:rsidR="00590C16" w:rsidRPr="002251E5">
        <w:rPr>
          <w:sz w:val="27"/>
          <w:szCs w:val="27"/>
          <w:lang w:val="da-DK"/>
        </w:rPr>
        <w:t>) Tiếp tục tập trung thi công các Dự án Thủy điện Trị An mở rộng, Thủy điện tích năng Bác Ái theo mục tiêu kế hoạch tiến độ quý I</w:t>
      </w:r>
      <w:r w:rsidR="002D492C">
        <w:rPr>
          <w:sz w:val="27"/>
          <w:szCs w:val="27"/>
          <w:lang w:val="vi-VN"/>
        </w:rPr>
        <w:t>V</w:t>
      </w:r>
      <w:r w:rsidR="00590C16" w:rsidRPr="002251E5">
        <w:rPr>
          <w:sz w:val="27"/>
          <w:szCs w:val="27"/>
          <w:lang w:val="da-DK"/>
        </w:rPr>
        <w:t xml:space="preserve"> và cả năm 2026.</w:t>
      </w:r>
      <w:r w:rsidR="009D1E4A">
        <w:rPr>
          <w:sz w:val="27"/>
          <w:szCs w:val="27"/>
          <w:lang w:val="da-DK"/>
        </w:rPr>
        <w:t>..</w:t>
      </w:r>
    </w:p>
    <w:p w14:paraId="4EF2112F" w14:textId="10A03980" w:rsidR="00CD344A" w:rsidRPr="00AD3C72" w:rsidRDefault="00AD216E" w:rsidP="009A4249">
      <w:pPr>
        <w:snapToGrid w:val="0"/>
        <w:spacing w:before="60"/>
        <w:ind w:firstLine="567"/>
        <w:rPr>
          <w:spacing w:val="-2"/>
          <w:sz w:val="27"/>
          <w:szCs w:val="27"/>
          <w:lang w:val="vi-VN"/>
        </w:rPr>
      </w:pPr>
      <w:r w:rsidRPr="00AD3C72">
        <w:rPr>
          <w:i/>
          <w:spacing w:val="-2"/>
          <w:sz w:val="27"/>
          <w:szCs w:val="27"/>
          <w:lang w:val="da-DK"/>
        </w:rPr>
        <w:t>Về đầu tư</w:t>
      </w:r>
      <w:r w:rsidR="00A66BE8" w:rsidRPr="00AD3C72">
        <w:rPr>
          <w:i/>
          <w:spacing w:val="-2"/>
          <w:sz w:val="27"/>
          <w:szCs w:val="27"/>
          <w:lang w:val="da-DK"/>
        </w:rPr>
        <w:t xml:space="preserve"> xây dựng</w:t>
      </w:r>
      <w:r w:rsidRPr="00AD3C72">
        <w:rPr>
          <w:i/>
          <w:spacing w:val="-2"/>
          <w:sz w:val="27"/>
          <w:szCs w:val="27"/>
          <w:lang w:val="da-DK"/>
        </w:rPr>
        <w:t xml:space="preserve"> lưới điện</w:t>
      </w:r>
      <w:r w:rsidRPr="00AD3C72">
        <w:rPr>
          <w:spacing w:val="-2"/>
          <w:sz w:val="27"/>
          <w:szCs w:val="27"/>
          <w:lang w:val="da-DK"/>
        </w:rPr>
        <w:t xml:space="preserve">: </w:t>
      </w:r>
      <w:r w:rsidR="00717AE3" w:rsidRPr="00AD3C72">
        <w:rPr>
          <w:spacing w:val="-2"/>
          <w:sz w:val="27"/>
          <w:szCs w:val="27"/>
          <w:lang w:val="da-DK"/>
        </w:rPr>
        <w:t xml:space="preserve">Trong </w:t>
      </w:r>
      <w:r w:rsidR="007A331C">
        <w:rPr>
          <w:spacing w:val="-2"/>
          <w:sz w:val="27"/>
          <w:szCs w:val="27"/>
          <w:lang w:val="vi-VN"/>
        </w:rPr>
        <w:t xml:space="preserve">các </w:t>
      </w:r>
      <w:r w:rsidR="00717AE3" w:rsidRPr="00AD3C72">
        <w:rPr>
          <w:spacing w:val="-2"/>
          <w:sz w:val="27"/>
          <w:szCs w:val="27"/>
          <w:lang w:val="da-DK"/>
        </w:rPr>
        <w:t xml:space="preserve">tháng </w:t>
      </w:r>
      <w:r w:rsidR="007A331C">
        <w:rPr>
          <w:spacing w:val="-2"/>
          <w:sz w:val="27"/>
          <w:szCs w:val="27"/>
          <w:lang w:val="vi-VN"/>
        </w:rPr>
        <w:t xml:space="preserve">cuối năm </w:t>
      </w:r>
      <w:r w:rsidR="00717AE3" w:rsidRPr="00AD3C72">
        <w:rPr>
          <w:spacing w:val="-2"/>
          <w:sz w:val="27"/>
          <w:szCs w:val="27"/>
          <w:lang w:val="da-DK"/>
        </w:rPr>
        <w:t>2026</w:t>
      </w:r>
      <w:r w:rsidR="009A4249">
        <w:rPr>
          <w:spacing w:val="-2"/>
          <w:sz w:val="27"/>
          <w:szCs w:val="27"/>
          <w:lang w:val="vi-VN"/>
        </w:rPr>
        <w:t>:</w:t>
      </w:r>
      <w:r w:rsidR="00717AE3" w:rsidRPr="00AD3C72">
        <w:rPr>
          <w:spacing w:val="-2"/>
          <w:sz w:val="27"/>
          <w:szCs w:val="27"/>
          <w:lang w:val="da-DK"/>
        </w:rPr>
        <w:t xml:space="preserve"> </w:t>
      </w:r>
      <w:r w:rsidR="009A4249">
        <w:rPr>
          <w:spacing w:val="-2"/>
          <w:sz w:val="27"/>
          <w:szCs w:val="27"/>
          <w:lang w:val="vi-VN"/>
        </w:rPr>
        <w:t>T</w:t>
      </w:r>
      <w:r w:rsidR="007A331C" w:rsidRPr="00E67A4E">
        <w:rPr>
          <w:sz w:val="27"/>
          <w:szCs w:val="27"/>
          <w:lang w:val="vi-VN"/>
        </w:rPr>
        <w:t>ập trung thi công, bảo đảm đóng điện toàn tuyến</w:t>
      </w:r>
      <w:r w:rsidR="007A331C">
        <w:rPr>
          <w:sz w:val="27"/>
          <w:szCs w:val="27"/>
          <w:lang w:val="vi-VN"/>
        </w:rPr>
        <w:t xml:space="preserve"> dự án đường dây </w:t>
      </w:r>
      <w:r w:rsidR="007A331C" w:rsidRPr="00E67A4E">
        <w:rPr>
          <w:sz w:val="27"/>
          <w:szCs w:val="27"/>
          <w:lang w:val="vi-VN"/>
        </w:rPr>
        <w:t>220kV N</w:t>
      </w:r>
      <w:r w:rsidR="007A331C">
        <w:rPr>
          <w:sz w:val="27"/>
          <w:szCs w:val="27"/>
          <w:lang w:val="vi-VN"/>
        </w:rPr>
        <w:t>hà máy điện</w:t>
      </w:r>
      <w:r w:rsidR="007A331C" w:rsidRPr="00E67A4E">
        <w:rPr>
          <w:sz w:val="27"/>
          <w:szCs w:val="27"/>
          <w:lang w:val="vi-VN"/>
        </w:rPr>
        <w:t xml:space="preserve"> Nhơn Trạch 3 </w:t>
      </w:r>
      <w:r w:rsidR="009A4249">
        <w:rPr>
          <w:sz w:val="27"/>
          <w:szCs w:val="27"/>
          <w:lang w:val="vi-VN"/>
        </w:rPr>
        <w:t>-</w:t>
      </w:r>
      <w:r w:rsidR="007A331C" w:rsidRPr="00E67A4E">
        <w:rPr>
          <w:sz w:val="27"/>
          <w:szCs w:val="27"/>
          <w:lang w:val="vi-VN"/>
        </w:rPr>
        <w:t xml:space="preserve"> </w:t>
      </w:r>
      <w:r w:rsidR="007A331C">
        <w:rPr>
          <w:sz w:val="27"/>
          <w:szCs w:val="27"/>
          <w:lang w:val="vi-VN"/>
        </w:rPr>
        <w:t>trạm biến áp 500kV Long Thành</w:t>
      </w:r>
      <w:r w:rsidR="003163B9" w:rsidRPr="003163B9">
        <w:rPr>
          <w:sz w:val="27"/>
          <w:szCs w:val="27"/>
          <w:lang w:val="da-DK"/>
        </w:rPr>
        <w:t>.</w:t>
      </w:r>
      <w:r w:rsidR="003163B9">
        <w:rPr>
          <w:sz w:val="27"/>
          <w:szCs w:val="27"/>
          <w:lang w:val="da-DK"/>
        </w:rPr>
        <w:t xml:space="preserve"> </w:t>
      </w:r>
      <w:r w:rsidR="003163B9" w:rsidRPr="00DB4C52">
        <w:rPr>
          <w:sz w:val="27"/>
          <w:szCs w:val="27"/>
          <w:lang w:val="da-DK"/>
        </w:rPr>
        <w:t>E</w:t>
      </w:r>
      <w:r w:rsidR="003163B9">
        <w:rPr>
          <w:sz w:val="27"/>
          <w:szCs w:val="27"/>
          <w:lang w:val="vi-VN"/>
        </w:rPr>
        <w:t>VN</w:t>
      </w:r>
      <w:r w:rsidR="008262B9" w:rsidRPr="009C5D81">
        <w:rPr>
          <w:sz w:val="27"/>
          <w:szCs w:val="27"/>
          <w:lang w:val="da-DK"/>
        </w:rPr>
        <w:t>N</w:t>
      </w:r>
      <w:r w:rsidR="003163B9">
        <w:rPr>
          <w:sz w:val="27"/>
          <w:szCs w:val="27"/>
          <w:lang w:val="vi-VN"/>
        </w:rPr>
        <w:t>PC</w:t>
      </w:r>
      <w:r w:rsidR="00DB4C52" w:rsidRPr="00DB4C52">
        <w:rPr>
          <w:sz w:val="27"/>
          <w:szCs w:val="27"/>
          <w:lang w:val="da-DK"/>
        </w:rPr>
        <w:t xml:space="preserve"> </w:t>
      </w:r>
      <w:r w:rsidR="009A4249">
        <w:rPr>
          <w:sz w:val="27"/>
          <w:szCs w:val="27"/>
          <w:lang w:val="vi-VN"/>
        </w:rPr>
        <w:t xml:space="preserve">đẩy nhanh công tác triển khai lắp đặt BESS trên lưới điện phân phối, hoàn thành quy mô còn lại </w:t>
      </w:r>
      <w:r w:rsidR="00DB4C52">
        <w:rPr>
          <w:sz w:val="27"/>
          <w:szCs w:val="27"/>
          <w:lang w:val="da-DK"/>
        </w:rPr>
        <w:t>để đạt mục tiêu tổng cộng</w:t>
      </w:r>
      <w:r w:rsidR="009A4249">
        <w:rPr>
          <w:sz w:val="27"/>
          <w:szCs w:val="27"/>
          <w:lang w:val="vi-VN"/>
        </w:rPr>
        <w:t xml:space="preserve"> 805MW. </w:t>
      </w:r>
      <w:r w:rsidR="009C5D81" w:rsidRPr="009C5D81">
        <w:rPr>
          <w:sz w:val="27"/>
          <w:szCs w:val="27"/>
          <w:lang w:val="vi-VN"/>
        </w:rPr>
        <w:t xml:space="preserve">EVNSPC </w:t>
      </w:r>
      <w:r w:rsidR="009C5D81" w:rsidRPr="00535448">
        <w:rPr>
          <w:sz w:val="27"/>
          <w:szCs w:val="27"/>
          <w:lang w:val="vi-VN"/>
        </w:rPr>
        <w:t>đ</w:t>
      </w:r>
      <w:r w:rsidR="009A4249">
        <w:rPr>
          <w:sz w:val="27"/>
          <w:szCs w:val="27"/>
          <w:lang w:val="vi-VN"/>
        </w:rPr>
        <w:t>ảm bảo tiến độ các dự án cấp điện cho phụ tải Phú Quốc,</w:t>
      </w:r>
      <w:r w:rsidR="009A4249">
        <w:rPr>
          <w:sz w:val="27"/>
          <w:szCs w:val="27"/>
          <w:lang w:val="da-DK"/>
        </w:rPr>
        <w:t xml:space="preserve"> phục vụ Hội nghị APEC 2027</w:t>
      </w:r>
      <w:r w:rsidR="00E35FE3" w:rsidRPr="002251E5">
        <w:rPr>
          <w:sz w:val="27"/>
          <w:szCs w:val="27"/>
          <w:lang w:val="da-DK"/>
        </w:rPr>
        <w:t>...</w:t>
      </w:r>
    </w:p>
    <w:p w14:paraId="37FEFF16" w14:textId="42E50CF0" w:rsidR="004F08D5" w:rsidRDefault="00C8695A" w:rsidP="00D33D2F">
      <w:pPr>
        <w:widowControl w:val="0"/>
        <w:tabs>
          <w:tab w:val="left" w:pos="1300"/>
        </w:tabs>
        <w:snapToGrid w:val="0"/>
        <w:spacing w:before="40" w:after="40"/>
        <w:ind w:firstLine="567"/>
        <w:rPr>
          <w:sz w:val="27"/>
          <w:szCs w:val="27"/>
          <w:lang w:val="da-DK"/>
        </w:rPr>
      </w:pPr>
      <w:r w:rsidRPr="005235E4">
        <w:rPr>
          <w:sz w:val="27"/>
          <w:szCs w:val="27"/>
          <w:lang w:val="da-DK"/>
        </w:rPr>
        <w:t xml:space="preserve">Để đảm bảo điện cho phát triển kinh tế và đời sống của nhân dân trong mọi tình huống, EVN rất mong tiếp tục nhận được sự chia sẻ và </w:t>
      </w:r>
      <w:r w:rsidR="0049394C" w:rsidRPr="005235E4">
        <w:rPr>
          <w:sz w:val="27"/>
          <w:szCs w:val="27"/>
          <w:lang w:val="da-DK"/>
        </w:rPr>
        <w:t xml:space="preserve">phối hợp </w:t>
      </w:r>
      <w:r w:rsidRPr="005235E4">
        <w:rPr>
          <w:sz w:val="27"/>
          <w:szCs w:val="27"/>
          <w:lang w:val="da-DK"/>
        </w:rPr>
        <w:t xml:space="preserve">tích cực của người dân và các khách hàng sử dụng điện thông qua việc triệt để sử dụng điện tiết kiệm, </w:t>
      </w:r>
      <w:r w:rsidR="0049394C" w:rsidRPr="0049394C">
        <w:rPr>
          <w:sz w:val="27"/>
          <w:szCs w:val="27"/>
          <w:lang w:val="da-DK"/>
        </w:rPr>
        <w:t>chú ý hạn chế sử dụng đồng thời nhiều thiết bị điện có công suất lớn trong giờ cao điểm</w:t>
      </w:r>
      <w:r w:rsidRPr="005235E4">
        <w:rPr>
          <w:sz w:val="27"/>
          <w:szCs w:val="27"/>
          <w:lang w:val="da-DK"/>
        </w:rPr>
        <w:t>. Việc triệt để sử dụng điện tiết kiệm điện cũng giảm thiểu nguy cơ sự cố về điện và hạn chế tình trạng hóa đơn tiền điện tăng cao./.</w:t>
      </w:r>
    </w:p>
    <w:p w14:paraId="732D7F1F" w14:textId="77777777" w:rsidR="00404A11" w:rsidRPr="00AD3C72" w:rsidRDefault="00404A11" w:rsidP="003B321E">
      <w:pPr>
        <w:shd w:val="clear" w:color="auto" w:fill="FFFFFF"/>
        <w:tabs>
          <w:tab w:val="clear" w:pos="907"/>
        </w:tabs>
        <w:spacing w:before="0" w:after="120"/>
        <w:ind w:firstLine="567"/>
        <w:rPr>
          <w:spacing w:val="-2"/>
          <w:sz w:val="20"/>
          <w:szCs w:val="28"/>
          <w:lang w:val="da-DK"/>
        </w:rPr>
      </w:pPr>
    </w:p>
    <w:p w14:paraId="2124B736" w14:textId="77777777" w:rsidR="00205B9A" w:rsidRPr="00AD3C72" w:rsidRDefault="00205B9A" w:rsidP="00205B9A">
      <w:pPr>
        <w:pStyle w:val="Header"/>
        <w:tabs>
          <w:tab w:val="clear" w:pos="4320"/>
          <w:tab w:val="clear" w:pos="8640"/>
          <w:tab w:val="num" w:pos="1440"/>
        </w:tabs>
        <w:spacing w:before="0"/>
        <w:ind w:left="567"/>
        <w:rPr>
          <w:b/>
          <w:sz w:val="24"/>
          <w:szCs w:val="24"/>
          <w:u w:val="single"/>
          <w:lang w:val="da-DK"/>
        </w:rPr>
      </w:pPr>
      <w:r w:rsidRPr="00AD3C72">
        <w:rPr>
          <w:b/>
          <w:sz w:val="24"/>
          <w:szCs w:val="24"/>
          <w:u w:val="single"/>
          <w:lang w:val="da-DK"/>
        </w:rPr>
        <w:t>THÔNG TIN LIÊN HỆ:</w:t>
      </w:r>
    </w:p>
    <w:p w14:paraId="61E28595" w14:textId="77777777" w:rsidR="009428BA" w:rsidRPr="00AD3C72" w:rsidRDefault="009428BA" w:rsidP="009428BA">
      <w:pPr>
        <w:pStyle w:val="Header"/>
        <w:tabs>
          <w:tab w:val="clear" w:pos="4320"/>
          <w:tab w:val="clear" w:pos="8640"/>
          <w:tab w:val="num" w:pos="1440"/>
        </w:tabs>
        <w:spacing w:before="0"/>
        <w:ind w:left="567"/>
        <w:rPr>
          <w:sz w:val="24"/>
          <w:szCs w:val="24"/>
          <w:lang w:val="da-DK"/>
        </w:rPr>
      </w:pPr>
      <w:r w:rsidRPr="00AD3C72">
        <w:rPr>
          <w:sz w:val="24"/>
          <w:szCs w:val="24"/>
          <w:lang w:val="da-DK"/>
        </w:rPr>
        <w:t>Ban Truyền thông và Văn hóa Doanh nghiệp- Tập đoàn Điện lực Việt Nam;</w:t>
      </w:r>
    </w:p>
    <w:p w14:paraId="4A2B9A77" w14:textId="77777777" w:rsidR="009428BA" w:rsidRPr="00AD3C72" w:rsidRDefault="009428BA" w:rsidP="009428BA">
      <w:pPr>
        <w:pStyle w:val="Header"/>
        <w:tabs>
          <w:tab w:val="clear" w:pos="4320"/>
          <w:tab w:val="clear" w:pos="8640"/>
          <w:tab w:val="num" w:pos="1440"/>
        </w:tabs>
        <w:spacing w:before="0"/>
        <w:ind w:left="567"/>
        <w:rPr>
          <w:sz w:val="24"/>
          <w:szCs w:val="24"/>
          <w:lang w:val="da-DK"/>
        </w:rPr>
      </w:pPr>
      <w:r w:rsidRPr="00AD3C72">
        <w:rPr>
          <w:sz w:val="24"/>
          <w:szCs w:val="24"/>
          <w:lang w:val="da-DK"/>
        </w:rPr>
        <w:t>Địa chỉ: Số 11 phố Cửa Bắc, phường Ba Đình - TP. Hà Nội;</w:t>
      </w:r>
    </w:p>
    <w:p w14:paraId="05D1B24F" w14:textId="77777777" w:rsidR="009428BA" w:rsidRPr="00AD3C72" w:rsidRDefault="009428BA" w:rsidP="009428BA">
      <w:pPr>
        <w:pStyle w:val="Header"/>
        <w:tabs>
          <w:tab w:val="clear" w:pos="4320"/>
          <w:tab w:val="clear" w:pos="8640"/>
          <w:tab w:val="num" w:pos="1440"/>
        </w:tabs>
        <w:spacing w:before="0"/>
        <w:ind w:left="567"/>
        <w:rPr>
          <w:sz w:val="24"/>
          <w:szCs w:val="24"/>
          <w:lang w:val="da-DK"/>
        </w:rPr>
      </w:pPr>
      <w:r w:rsidRPr="00AD3C72">
        <w:rPr>
          <w:sz w:val="24"/>
          <w:szCs w:val="24"/>
          <w:lang w:val="da-DK"/>
        </w:rPr>
        <w:t xml:space="preserve">Email: </w:t>
      </w:r>
      <w:hyperlink r:id="rId10" w:history="1">
        <w:r w:rsidRPr="00AD3C72">
          <w:rPr>
            <w:rStyle w:val="Hyperlink"/>
            <w:sz w:val="24"/>
            <w:szCs w:val="24"/>
            <w:lang w:val="da-DK"/>
          </w:rPr>
          <w:t>bantt@evn.com.vn</w:t>
        </w:r>
      </w:hyperlink>
      <w:r w:rsidRPr="00AD3C72">
        <w:rPr>
          <w:sz w:val="24"/>
          <w:szCs w:val="24"/>
          <w:lang w:val="da-DK"/>
        </w:rPr>
        <w:t xml:space="preserve"> </w:t>
      </w:r>
      <w:r w:rsidRPr="00AD3C72">
        <w:rPr>
          <w:sz w:val="24"/>
          <w:szCs w:val="24"/>
          <w:lang w:val="da-DK"/>
        </w:rPr>
        <w:tab/>
        <w:t xml:space="preserve">Điện thoại: 024.66946405/66946413; </w:t>
      </w:r>
      <w:r w:rsidRPr="00AD3C72">
        <w:rPr>
          <w:sz w:val="24"/>
          <w:szCs w:val="24"/>
          <w:lang w:val="da-DK"/>
        </w:rPr>
        <w:tab/>
      </w:r>
    </w:p>
    <w:p w14:paraId="450770DC" w14:textId="6D384D4A" w:rsidR="009428BA" w:rsidRPr="002C5685" w:rsidRDefault="009428BA" w:rsidP="0004524A">
      <w:pPr>
        <w:pStyle w:val="Header"/>
        <w:tabs>
          <w:tab w:val="clear" w:pos="4320"/>
          <w:tab w:val="clear" w:pos="8640"/>
          <w:tab w:val="num" w:pos="1440"/>
        </w:tabs>
        <w:spacing w:before="0"/>
        <w:ind w:left="567"/>
        <w:rPr>
          <w:u w:val="single"/>
        </w:rPr>
      </w:pPr>
      <w:r w:rsidRPr="00AD3C72">
        <w:rPr>
          <w:sz w:val="24"/>
          <w:szCs w:val="24"/>
        </w:rPr>
        <w:t xml:space="preserve">Website: </w:t>
      </w:r>
      <w:hyperlink r:id="rId11" w:history="1">
        <w:r w:rsidRPr="00AD3C72">
          <w:rPr>
            <w:rStyle w:val="Hyperlink"/>
            <w:sz w:val="24"/>
            <w:szCs w:val="24"/>
          </w:rPr>
          <w:t>www.evn.com.vn</w:t>
        </w:r>
      </w:hyperlink>
      <w:r w:rsidR="0004524A" w:rsidRPr="00AD3C72">
        <w:rPr>
          <w:rStyle w:val="Hyperlink"/>
          <w:sz w:val="24"/>
          <w:szCs w:val="24"/>
          <w:u w:val="none"/>
        </w:rPr>
        <w:tab/>
      </w:r>
      <w:r w:rsidRPr="00AD3C72">
        <w:t>Fanpage:</w:t>
      </w:r>
      <w:r w:rsidRPr="002C5685">
        <w:t xml:space="preserve"> </w:t>
      </w:r>
      <w:hyperlink r:id="rId12" w:history="1">
        <w:r w:rsidRPr="00AD3C72">
          <w:rPr>
            <w:rStyle w:val="Hyperlink"/>
          </w:rPr>
          <w:t>www.facebook.com/evndienlucvietnam</w:t>
        </w:r>
      </w:hyperlink>
    </w:p>
    <w:p w14:paraId="49817F96" w14:textId="77777777" w:rsidR="009428BA" w:rsidRPr="002C5685" w:rsidRDefault="009428BA" w:rsidP="009428BA">
      <w:pPr>
        <w:pStyle w:val="Header"/>
        <w:tabs>
          <w:tab w:val="clear" w:pos="4320"/>
          <w:tab w:val="clear" w:pos="8640"/>
          <w:tab w:val="num" w:pos="1440"/>
        </w:tabs>
        <w:spacing w:before="0"/>
        <w:ind w:left="567"/>
        <w:rPr>
          <w:sz w:val="24"/>
          <w:szCs w:val="24"/>
          <w:lang w:val="pt-BR"/>
        </w:rPr>
      </w:pPr>
      <w:r w:rsidRPr="002C5685">
        <w:rPr>
          <w:sz w:val="24"/>
          <w:szCs w:val="24"/>
          <w:lang w:val="pt-BR"/>
        </w:rPr>
        <w:t xml:space="preserve">Youtube: https://www.youtube.com/c/ĐIỆNLỰCVIỆTNAM_EVNnews </w:t>
      </w:r>
    </w:p>
    <w:p w14:paraId="19BB0F50" w14:textId="1D9EF80E" w:rsidR="00507913" w:rsidRPr="009428BA" w:rsidRDefault="009428BA" w:rsidP="009428BA">
      <w:pPr>
        <w:pStyle w:val="Header"/>
        <w:tabs>
          <w:tab w:val="clear" w:pos="4320"/>
          <w:tab w:val="clear" w:pos="8640"/>
          <w:tab w:val="num" w:pos="1440"/>
        </w:tabs>
        <w:spacing w:before="0"/>
        <w:ind w:left="567"/>
        <w:rPr>
          <w:sz w:val="24"/>
          <w:szCs w:val="24"/>
        </w:rPr>
      </w:pPr>
      <w:r w:rsidRPr="00AD3C72">
        <w:rPr>
          <w:sz w:val="24"/>
          <w:szCs w:val="24"/>
        </w:rPr>
        <w:t xml:space="preserve">Kênh Tiktok: </w:t>
      </w:r>
      <w:hyperlink r:id="rId13" w:history="1">
        <w:r w:rsidRPr="00AD3C72">
          <w:rPr>
            <w:sz w:val="24"/>
            <w:szCs w:val="24"/>
          </w:rPr>
          <w:t>https://www.tiktok.com/@dienlucvn</w:t>
        </w:r>
      </w:hyperlink>
    </w:p>
    <w:sectPr w:rsidR="00507913" w:rsidRPr="009428BA" w:rsidSect="003061DD">
      <w:footerReference w:type="default" r:id="rId14"/>
      <w:pgSz w:w="11907" w:h="16840" w:code="9"/>
      <w:pgMar w:top="1134" w:right="1134" w:bottom="1134" w:left="1418" w:header="680" w:footer="266"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118C4" w14:textId="77777777" w:rsidR="00817BDB" w:rsidRDefault="00817BDB">
      <w:r>
        <w:separator/>
      </w:r>
    </w:p>
  </w:endnote>
  <w:endnote w:type="continuationSeparator" w:id="0">
    <w:p w14:paraId="0F74E585" w14:textId="77777777" w:rsidR="00817BDB" w:rsidRDefault="00817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rial">
    <w:altName w:val="Calibri"/>
    <w:charset w:val="00"/>
    <w:family w:val="swiss"/>
    <w:pitch w:val="variable"/>
    <w:sig w:usb0="00000007" w:usb1="00000000" w:usb2="00000000" w:usb3="00000000" w:csb0="00000011" w:csb1="00000000"/>
  </w:font>
  <w:font w:name="VNTimeH">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VnStamp">
    <w:altName w:val="Calibri"/>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VnAvantH">
    <w:altName w:val="Calibri"/>
    <w:charset w:val="00"/>
    <w:family w:val="swiss"/>
    <w:pitch w:val="variable"/>
    <w:sig w:usb0="00000003" w:usb1="00000000" w:usb2="00000000" w:usb3="00000000" w:csb0="00000001" w:csb1="00000000"/>
  </w:font>
  <w:font w:name=".VnAristote">
    <w:altName w:val="Calibri"/>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ClarendonH">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Courier New">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I-Helve">
    <w:altName w:val="Calibri"/>
    <w:charset w:val="00"/>
    <w:family w:val="auto"/>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VnBahamasBH">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F3F4" w14:textId="3EB07A5F" w:rsidR="00EC722F" w:rsidRDefault="00EC722F">
    <w:pPr>
      <w:pStyle w:val="Footer"/>
      <w:jc w:val="right"/>
    </w:pPr>
    <w:r>
      <w:fldChar w:fldCharType="begin"/>
    </w:r>
    <w:r>
      <w:instrText xml:space="preserve"> PAGE   \* MERGEFORMAT </w:instrText>
    </w:r>
    <w:r>
      <w:fldChar w:fldCharType="separate"/>
    </w:r>
    <w:r w:rsidR="00B50E7C">
      <w:rPr>
        <w:noProof/>
      </w:rPr>
      <w:t>3</w:t>
    </w:r>
    <w:r>
      <w:rPr>
        <w:noProof/>
      </w:rPr>
      <w:fldChar w:fldCharType="end"/>
    </w:r>
  </w:p>
  <w:p w14:paraId="71919D9F" w14:textId="77777777" w:rsidR="00EC722F" w:rsidRDefault="00EC7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21BD0" w14:textId="77777777" w:rsidR="00817BDB" w:rsidRDefault="00817BDB">
      <w:r>
        <w:separator/>
      </w:r>
    </w:p>
  </w:footnote>
  <w:footnote w:type="continuationSeparator" w:id="0">
    <w:p w14:paraId="698C9A0A" w14:textId="77777777" w:rsidR="00817BDB" w:rsidRDefault="00817B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847406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FFFFFF1D"/>
    <w:multiLevelType w:val="multilevel"/>
    <w:tmpl w:val="7FA8C2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FDBEE96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E4D8D1C4"/>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7A4AD9F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B56DDF"/>
    <w:multiLevelType w:val="hybridMultilevel"/>
    <w:tmpl w:val="AA0626C0"/>
    <w:lvl w:ilvl="0" w:tplc="044671A4">
      <w:start w:val="1"/>
      <w:numFmt w:val="bullet"/>
      <w:lvlText w:val=""/>
      <w:lvlJc w:val="left"/>
      <w:pPr>
        <w:tabs>
          <w:tab w:val="num" w:pos="720"/>
        </w:tabs>
        <w:ind w:left="720" w:hanging="360"/>
      </w:pPr>
      <w:rPr>
        <w:rFonts w:ascii="Wingdings" w:hAnsi="Wingdings" w:hint="default"/>
      </w:rPr>
    </w:lvl>
    <w:lvl w:ilvl="1" w:tplc="03007928" w:tentative="1">
      <w:start w:val="1"/>
      <w:numFmt w:val="bullet"/>
      <w:lvlText w:val=""/>
      <w:lvlJc w:val="left"/>
      <w:pPr>
        <w:tabs>
          <w:tab w:val="num" w:pos="1440"/>
        </w:tabs>
        <w:ind w:left="1440" w:hanging="360"/>
      </w:pPr>
      <w:rPr>
        <w:rFonts w:ascii="Wingdings" w:hAnsi="Wingdings" w:hint="default"/>
      </w:rPr>
    </w:lvl>
    <w:lvl w:ilvl="2" w:tplc="5128EB5C" w:tentative="1">
      <w:start w:val="1"/>
      <w:numFmt w:val="bullet"/>
      <w:lvlText w:val=""/>
      <w:lvlJc w:val="left"/>
      <w:pPr>
        <w:tabs>
          <w:tab w:val="num" w:pos="2160"/>
        </w:tabs>
        <w:ind w:left="2160" w:hanging="360"/>
      </w:pPr>
      <w:rPr>
        <w:rFonts w:ascii="Wingdings" w:hAnsi="Wingdings" w:hint="default"/>
      </w:rPr>
    </w:lvl>
    <w:lvl w:ilvl="3" w:tplc="CCE4FC70" w:tentative="1">
      <w:start w:val="1"/>
      <w:numFmt w:val="bullet"/>
      <w:lvlText w:val=""/>
      <w:lvlJc w:val="left"/>
      <w:pPr>
        <w:tabs>
          <w:tab w:val="num" w:pos="2880"/>
        </w:tabs>
        <w:ind w:left="2880" w:hanging="360"/>
      </w:pPr>
      <w:rPr>
        <w:rFonts w:ascii="Wingdings" w:hAnsi="Wingdings" w:hint="default"/>
      </w:rPr>
    </w:lvl>
    <w:lvl w:ilvl="4" w:tplc="22F6A4B4" w:tentative="1">
      <w:start w:val="1"/>
      <w:numFmt w:val="bullet"/>
      <w:lvlText w:val=""/>
      <w:lvlJc w:val="left"/>
      <w:pPr>
        <w:tabs>
          <w:tab w:val="num" w:pos="3600"/>
        </w:tabs>
        <w:ind w:left="3600" w:hanging="360"/>
      </w:pPr>
      <w:rPr>
        <w:rFonts w:ascii="Wingdings" w:hAnsi="Wingdings" w:hint="default"/>
      </w:rPr>
    </w:lvl>
    <w:lvl w:ilvl="5" w:tplc="3B1894EC" w:tentative="1">
      <w:start w:val="1"/>
      <w:numFmt w:val="bullet"/>
      <w:lvlText w:val=""/>
      <w:lvlJc w:val="left"/>
      <w:pPr>
        <w:tabs>
          <w:tab w:val="num" w:pos="4320"/>
        </w:tabs>
        <w:ind w:left="4320" w:hanging="360"/>
      </w:pPr>
      <w:rPr>
        <w:rFonts w:ascii="Wingdings" w:hAnsi="Wingdings" w:hint="default"/>
      </w:rPr>
    </w:lvl>
    <w:lvl w:ilvl="6" w:tplc="A5C891E0" w:tentative="1">
      <w:start w:val="1"/>
      <w:numFmt w:val="bullet"/>
      <w:lvlText w:val=""/>
      <w:lvlJc w:val="left"/>
      <w:pPr>
        <w:tabs>
          <w:tab w:val="num" w:pos="5040"/>
        </w:tabs>
        <w:ind w:left="5040" w:hanging="360"/>
      </w:pPr>
      <w:rPr>
        <w:rFonts w:ascii="Wingdings" w:hAnsi="Wingdings" w:hint="default"/>
      </w:rPr>
    </w:lvl>
    <w:lvl w:ilvl="7" w:tplc="CDE0B2A2" w:tentative="1">
      <w:start w:val="1"/>
      <w:numFmt w:val="bullet"/>
      <w:lvlText w:val=""/>
      <w:lvlJc w:val="left"/>
      <w:pPr>
        <w:tabs>
          <w:tab w:val="num" w:pos="5760"/>
        </w:tabs>
        <w:ind w:left="5760" w:hanging="360"/>
      </w:pPr>
      <w:rPr>
        <w:rFonts w:ascii="Wingdings" w:hAnsi="Wingdings" w:hint="default"/>
      </w:rPr>
    </w:lvl>
    <w:lvl w:ilvl="8" w:tplc="A21C836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5C54A4"/>
    <w:multiLevelType w:val="multilevel"/>
    <w:tmpl w:val="76CAC2DA"/>
    <w:lvl w:ilvl="0">
      <w:start w:val="1"/>
      <w:numFmt w:val="decimal"/>
      <w:pStyle w:val="Heading1"/>
      <w:lvlText w:val="PhÇn %1."/>
      <w:lvlJc w:val="left"/>
      <w:pPr>
        <w:tabs>
          <w:tab w:val="num" w:pos="1340"/>
        </w:tabs>
        <w:ind w:left="260" w:firstLine="0"/>
      </w:pPr>
      <w:rPr>
        <w:rFonts w:ascii=".VnArial" w:hAnsi="VNTimeH" w:hint="default"/>
        <w:b/>
        <w:i/>
        <w:color w:val="000000"/>
        <w:sz w:val="28"/>
        <w:u w:val="thick"/>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2."/>
      <w:lvlJc w:val="left"/>
      <w:pPr>
        <w:tabs>
          <w:tab w:val="num" w:pos="567"/>
        </w:tabs>
        <w:ind w:left="482" w:hanging="482"/>
      </w:pPr>
      <w:rPr>
        <w:rFonts w:ascii=".VnTime" w:hAnsi=".VnArial" w:hint="default"/>
        <w:b/>
        <w:i w:val="0"/>
        <w:sz w:val="26"/>
      </w:rPr>
    </w:lvl>
    <w:lvl w:ilvl="2">
      <w:start w:val="1"/>
      <w:numFmt w:val="decimal"/>
      <w:pStyle w:val="Heading3"/>
      <w:lvlText w:val="%2.%3"/>
      <w:lvlJc w:val="left"/>
      <w:pPr>
        <w:tabs>
          <w:tab w:val="num" w:pos="720"/>
        </w:tabs>
        <w:ind w:left="340" w:hanging="340"/>
      </w:pPr>
      <w:rPr>
        <w:rFonts w:hint="default"/>
        <w:b/>
        <w:i w:val="0"/>
        <w:sz w:val="24"/>
      </w:rPr>
    </w:lvl>
    <w:lvl w:ilvl="3">
      <w:start w:val="1"/>
      <w:numFmt w:val="decimal"/>
      <w:pStyle w:val="Heading4"/>
      <w:lvlText w:val="%2.%3.%4"/>
      <w:lvlJc w:val="left"/>
      <w:pPr>
        <w:tabs>
          <w:tab w:val="num" w:pos="720"/>
        </w:tabs>
        <w:ind w:left="227" w:hanging="227"/>
      </w:pPr>
      <w:rPr>
        <w:rFonts w:ascii="Times New Roman" w:hAnsi="Times New Roman" w:hint="default"/>
        <w:b/>
        <w:i w:val="0"/>
        <w:caps w:val="0"/>
        <w:strike w:val="0"/>
        <w:dstrike w:val="0"/>
        <w:vanish w:val="0"/>
        <w:color w:val="000000"/>
        <w:sz w:val="26"/>
        <w:szCs w:val="26"/>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tabs>
          <w:tab w:val="num" w:pos="680"/>
        </w:tabs>
        <w:ind w:left="680" w:hanging="680"/>
      </w:pPr>
      <w:rPr>
        <w:rFonts w:hint="default"/>
        <w:b/>
        <w:i w:val="0"/>
        <w:sz w:val="24"/>
      </w:rPr>
    </w:lvl>
    <w:lvl w:ilvl="5">
      <w:start w:val="1"/>
      <w:numFmt w:val="decimal"/>
      <w:lvlText w:val="%1. %2.%3.%4.%5.%6"/>
      <w:lvlJc w:val="left"/>
      <w:pPr>
        <w:tabs>
          <w:tab w:val="num" w:pos="2160"/>
        </w:tabs>
        <w:ind w:left="1151" w:hanging="1151"/>
      </w:pPr>
      <w:rPr>
        <w:rFonts w:hint="default"/>
        <w:b/>
        <w:i w:val="0"/>
        <w:sz w:val="24"/>
      </w:rPr>
    </w:lvl>
    <w:lvl w:ilvl="6">
      <w:start w:val="1"/>
      <w:numFmt w:val="decimal"/>
      <w:lvlText w:val="%1. %2.%3.%4.%5.%6.%7"/>
      <w:lvlJc w:val="left"/>
      <w:pPr>
        <w:tabs>
          <w:tab w:val="num" w:pos="2520"/>
        </w:tabs>
        <w:ind w:left="1296" w:hanging="1296"/>
      </w:pPr>
      <w:rPr>
        <w:rFonts w:hint="default"/>
        <w:b/>
        <w:i w:val="0"/>
        <w:sz w:val="24"/>
      </w:rPr>
    </w:lvl>
    <w:lvl w:ilvl="7">
      <w:start w:val="1"/>
      <w:numFmt w:val="decimal"/>
      <w:lvlText w:val="%1. %2.%3.%4.%5.%6.%7.%8"/>
      <w:lvlJc w:val="left"/>
      <w:pPr>
        <w:tabs>
          <w:tab w:val="num" w:pos="2880"/>
        </w:tabs>
        <w:ind w:left="1440" w:hanging="1440"/>
      </w:pPr>
      <w:rPr>
        <w:rFonts w:hint="default"/>
        <w:b/>
        <w:i w:val="0"/>
        <w:sz w:val="24"/>
      </w:rPr>
    </w:lvl>
    <w:lvl w:ilvl="8">
      <w:start w:val="1"/>
      <w:numFmt w:val="decimal"/>
      <w:lvlText w:val="%1. %2.%3.%4.%5.%6.%7.%8.%9"/>
      <w:lvlJc w:val="left"/>
      <w:pPr>
        <w:tabs>
          <w:tab w:val="num" w:pos="3240"/>
        </w:tabs>
        <w:ind w:left="1584" w:hanging="1584"/>
      </w:pPr>
      <w:rPr>
        <w:rFonts w:hint="default"/>
        <w:b/>
        <w:i w:val="0"/>
        <w:sz w:val="24"/>
      </w:rPr>
    </w:lvl>
  </w:abstractNum>
  <w:abstractNum w:abstractNumId="6" w15:restartNumberingAfterBreak="0">
    <w:nsid w:val="093448BB"/>
    <w:multiLevelType w:val="singleLevel"/>
    <w:tmpl w:val="D2CE9F4C"/>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B9B785B"/>
    <w:multiLevelType w:val="hybridMultilevel"/>
    <w:tmpl w:val="6456B062"/>
    <w:lvl w:ilvl="0" w:tplc="2C3A1516">
      <w:start w:val="1"/>
      <w:numFmt w:val="bullet"/>
      <w:pStyle w:val="cachdongdenChar"/>
      <w:lvlText w:val="-"/>
      <w:lvlJc w:val="left"/>
      <w:pPr>
        <w:tabs>
          <w:tab w:val="num" w:pos="720"/>
        </w:tabs>
        <w:ind w:left="720" w:hanging="360"/>
      </w:pPr>
      <w:rPr>
        <w:rFonts w:ascii="Times New Roman" w:eastAsia="Times New Roman" w:hAnsi="Times New Roman" w:cs="Times New Roman" w:hint="default"/>
      </w:rPr>
    </w:lvl>
    <w:lvl w:ilvl="1" w:tplc="546C29EE">
      <w:start w:val="1"/>
      <w:numFmt w:val="bullet"/>
      <w:lvlText w:val=""/>
      <w:lvlJc w:val="left"/>
      <w:pPr>
        <w:tabs>
          <w:tab w:val="num" w:pos="567"/>
        </w:tabs>
        <w:ind w:left="4111" w:hanging="3031"/>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3960A8"/>
    <w:multiLevelType w:val="hybridMultilevel"/>
    <w:tmpl w:val="EB188FA4"/>
    <w:lvl w:ilvl="0" w:tplc="04090001">
      <w:start w:val="1"/>
      <w:numFmt w:val="bullet"/>
      <w:lvlText w:val=""/>
      <w:lvlJc w:val="left"/>
      <w:pPr>
        <w:ind w:left="128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19212D08"/>
    <w:multiLevelType w:val="hybridMultilevel"/>
    <w:tmpl w:val="988A80B8"/>
    <w:lvl w:ilvl="0" w:tplc="A5681F34">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0" w15:restartNumberingAfterBreak="0">
    <w:nsid w:val="19AB6899"/>
    <w:multiLevelType w:val="multilevel"/>
    <w:tmpl w:val="E63C3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460E5"/>
    <w:multiLevelType w:val="hybridMultilevel"/>
    <w:tmpl w:val="FBAA49E6"/>
    <w:lvl w:ilvl="0" w:tplc="4594BBC4">
      <w:start w:val="1"/>
      <w:numFmt w:val="lowerLetter"/>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3384FDE"/>
    <w:multiLevelType w:val="hybridMultilevel"/>
    <w:tmpl w:val="7B04BF7A"/>
    <w:lvl w:ilvl="0" w:tplc="253CCEE2">
      <w:start w:val="1"/>
      <w:numFmt w:val="lowerLetter"/>
      <w:pStyle w:val="Heading61"/>
      <w:lvlText w:val="%1)"/>
      <w:lvlJc w:val="left"/>
      <w:pPr>
        <w:tabs>
          <w:tab w:val="num" w:pos="567"/>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2F2DCB"/>
    <w:multiLevelType w:val="hybridMultilevel"/>
    <w:tmpl w:val="9FA04400"/>
    <w:lvl w:ilvl="0" w:tplc="E03C0FB4">
      <w:start w:val="1"/>
      <w:numFmt w:val="bullet"/>
      <w:lvlText w:val=""/>
      <w:lvlJc w:val="left"/>
      <w:pPr>
        <w:tabs>
          <w:tab w:val="num" w:pos="927"/>
        </w:tabs>
        <w:ind w:left="927" w:hanging="360"/>
      </w:pPr>
      <w:rPr>
        <w:rFonts w:ascii="Symbol" w:hAnsi="Symbol" w:hint="default"/>
        <w:sz w:val="20"/>
      </w:rPr>
    </w:lvl>
    <w:lvl w:ilvl="1" w:tplc="23BAD76A">
      <w:start w:val="1"/>
      <w:numFmt w:val="lowerRoman"/>
      <w:lvlText w:val="%2)"/>
      <w:lvlJc w:val="left"/>
      <w:pPr>
        <w:tabs>
          <w:tab w:val="num" w:pos="2007"/>
        </w:tabs>
        <w:ind w:left="2007" w:hanging="720"/>
      </w:pPr>
      <w:rPr>
        <w:rFonts w:ascii="Times New Roman" w:hAnsi="Times New Roman" w:hint="default"/>
        <w:sz w:val="26"/>
        <w:szCs w:val="26"/>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2C946593"/>
    <w:multiLevelType w:val="hybridMultilevel"/>
    <w:tmpl w:val="24C27E26"/>
    <w:lvl w:ilvl="0" w:tplc="1B4ECFB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75A3865"/>
    <w:multiLevelType w:val="hybridMultilevel"/>
    <w:tmpl w:val="8550F356"/>
    <w:lvl w:ilvl="0" w:tplc="BFAE106A">
      <w:start w:val="1"/>
      <w:numFmt w:val="bullet"/>
      <w:lvlText w:val=""/>
      <w:lvlJc w:val="left"/>
      <w:pPr>
        <w:tabs>
          <w:tab w:val="num" w:pos="720"/>
        </w:tabs>
        <w:ind w:left="720" w:hanging="360"/>
      </w:pPr>
      <w:rPr>
        <w:rFonts w:ascii="Wingdings" w:hAnsi="Wingdings" w:hint="default"/>
      </w:rPr>
    </w:lvl>
    <w:lvl w:ilvl="1" w:tplc="0876DDB6">
      <w:start w:val="1"/>
      <w:numFmt w:val="bullet"/>
      <w:lvlText w:val=""/>
      <w:lvlJc w:val="left"/>
      <w:pPr>
        <w:tabs>
          <w:tab w:val="num" w:pos="1440"/>
        </w:tabs>
        <w:ind w:left="1440" w:hanging="360"/>
      </w:pPr>
      <w:rPr>
        <w:rFonts w:ascii="Wingdings" w:hAnsi="Wingdings" w:hint="default"/>
      </w:rPr>
    </w:lvl>
    <w:lvl w:ilvl="2" w:tplc="36A0F4DE">
      <w:numFmt w:val="bullet"/>
      <w:lvlText w:val="-"/>
      <w:lvlJc w:val="left"/>
      <w:pPr>
        <w:tabs>
          <w:tab w:val="num" w:pos="2160"/>
        </w:tabs>
        <w:ind w:left="2160" w:hanging="360"/>
      </w:pPr>
      <w:rPr>
        <w:rFonts w:ascii="Times New Roman" w:hAnsi="Times New Roman" w:hint="default"/>
      </w:rPr>
    </w:lvl>
    <w:lvl w:ilvl="3" w:tplc="70E0C39E" w:tentative="1">
      <w:start w:val="1"/>
      <w:numFmt w:val="bullet"/>
      <w:lvlText w:val=""/>
      <w:lvlJc w:val="left"/>
      <w:pPr>
        <w:tabs>
          <w:tab w:val="num" w:pos="2880"/>
        </w:tabs>
        <w:ind w:left="2880" w:hanging="360"/>
      </w:pPr>
      <w:rPr>
        <w:rFonts w:ascii="Wingdings" w:hAnsi="Wingdings" w:hint="default"/>
      </w:rPr>
    </w:lvl>
    <w:lvl w:ilvl="4" w:tplc="FCB07464" w:tentative="1">
      <w:start w:val="1"/>
      <w:numFmt w:val="bullet"/>
      <w:lvlText w:val=""/>
      <w:lvlJc w:val="left"/>
      <w:pPr>
        <w:tabs>
          <w:tab w:val="num" w:pos="3600"/>
        </w:tabs>
        <w:ind w:left="3600" w:hanging="360"/>
      </w:pPr>
      <w:rPr>
        <w:rFonts w:ascii="Wingdings" w:hAnsi="Wingdings" w:hint="default"/>
      </w:rPr>
    </w:lvl>
    <w:lvl w:ilvl="5" w:tplc="B68C9A78" w:tentative="1">
      <w:start w:val="1"/>
      <w:numFmt w:val="bullet"/>
      <w:lvlText w:val=""/>
      <w:lvlJc w:val="left"/>
      <w:pPr>
        <w:tabs>
          <w:tab w:val="num" w:pos="4320"/>
        </w:tabs>
        <w:ind w:left="4320" w:hanging="360"/>
      </w:pPr>
      <w:rPr>
        <w:rFonts w:ascii="Wingdings" w:hAnsi="Wingdings" w:hint="default"/>
      </w:rPr>
    </w:lvl>
    <w:lvl w:ilvl="6" w:tplc="5CC2FE2C" w:tentative="1">
      <w:start w:val="1"/>
      <w:numFmt w:val="bullet"/>
      <w:lvlText w:val=""/>
      <w:lvlJc w:val="left"/>
      <w:pPr>
        <w:tabs>
          <w:tab w:val="num" w:pos="5040"/>
        </w:tabs>
        <w:ind w:left="5040" w:hanging="360"/>
      </w:pPr>
      <w:rPr>
        <w:rFonts w:ascii="Wingdings" w:hAnsi="Wingdings" w:hint="default"/>
      </w:rPr>
    </w:lvl>
    <w:lvl w:ilvl="7" w:tplc="9D369258" w:tentative="1">
      <w:start w:val="1"/>
      <w:numFmt w:val="bullet"/>
      <w:lvlText w:val=""/>
      <w:lvlJc w:val="left"/>
      <w:pPr>
        <w:tabs>
          <w:tab w:val="num" w:pos="5760"/>
        </w:tabs>
        <w:ind w:left="5760" w:hanging="360"/>
      </w:pPr>
      <w:rPr>
        <w:rFonts w:ascii="Wingdings" w:hAnsi="Wingdings" w:hint="default"/>
      </w:rPr>
    </w:lvl>
    <w:lvl w:ilvl="8" w:tplc="B16E532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5F19DC"/>
    <w:multiLevelType w:val="hybridMultilevel"/>
    <w:tmpl w:val="A626860C"/>
    <w:lvl w:ilvl="0" w:tplc="E2F0CB08">
      <w:start w:val="1"/>
      <w:numFmt w:val="bullet"/>
      <w:lvlText w:val=""/>
      <w:lvlJc w:val="left"/>
      <w:pPr>
        <w:ind w:left="1287" w:hanging="360"/>
      </w:pPr>
      <w:rPr>
        <w:rFonts w:ascii="Symbol" w:hAnsi="Symbo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4B4E2612"/>
    <w:multiLevelType w:val="singleLevel"/>
    <w:tmpl w:val="D9C4C486"/>
    <w:lvl w:ilvl="0">
      <w:start w:val="1"/>
      <w:numFmt w:val="decimal"/>
      <w:pStyle w:val="heading50"/>
      <w:lvlText w:val="%1."/>
      <w:lvlJc w:val="left"/>
      <w:pPr>
        <w:tabs>
          <w:tab w:val="num" w:pos="1267"/>
        </w:tabs>
        <w:ind w:left="0" w:firstLine="907"/>
      </w:pPr>
      <w:rPr>
        <w:rFonts w:ascii=".VnTime" w:hAnsi=".VnTime" w:hint="default"/>
        <w:b w:val="0"/>
        <w:i w:val="0"/>
        <w:sz w:val="28"/>
      </w:rPr>
    </w:lvl>
  </w:abstractNum>
  <w:abstractNum w:abstractNumId="18" w15:restartNumberingAfterBreak="0">
    <w:nsid w:val="4EB52AF7"/>
    <w:multiLevelType w:val="hybridMultilevel"/>
    <w:tmpl w:val="02942086"/>
    <w:lvl w:ilvl="0" w:tplc="68760D92">
      <w:start w:val="1"/>
      <w:numFmt w:val="bullet"/>
      <w:lvlText w:val="-"/>
      <w:lvlJc w:val="left"/>
      <w:pPr>
        <w:ind w:left="1346" w:hanging="360"/>
      </w:pPr>
      <w:rPr>
        <w:rFonts w:ascii="Times New Roman" w:eastAsia="Times New Roman" w:hAnsi="Times New Roman" w:cs="Times New Roman" w:hint="default"/>
      </w:rPr>
    </w:lvl>
    <w:lvl w:ilvl="1" w:tplc="0C090003" w:tentative="1">
      <w:start w:val="1"/>
      <w:numFmt w:val="bullet"/>
      <w:lvlText w:val="o"/>
      <w:lvlJc w:val="left"/>
      <w:pPr>
        <w:ind w:left="2066" w:hanging="360"/>
      </w:pPr>
      <w:rPr>
        <w:rFonts w:ascii="Courier New" w:hAnsi="Courier New" w:cs="Courier New" w:hint="default"/>
      </w:rPr>
    </w:lvl>
    <w:lvl w:ilvl="2" w:tplc="0C090005" w:tentative="1">
      <w:start w:val="1"/>
      <w:numFmt w:val="bullet"/>
      <w:lvlText w:val=""/>
      <w:lvlJc w:val="left"/>
      <w:pPr>
        <w:ind w:left="2786" w:hanging="360"/>
      </w:pPr>
      <w:rPr>
        <w:rFonts w:ascii="Wingdings" w:hAnsi="Wingdings" w:hint="default"/>
      </w:rPr>
    </w:lvl>
    <w:lvl w:ilvl="3" w:tplc="0C090001" w:tentative="1">
      <w:start w:val="1"/>
      <w:numFmt w:val="bullet"/>
      <w:lvlText w:val=""/>
      <w:lvlJc w:val="left"/>
      <w:pPr>
        <w:ind w:left="3506" w:hanging="360"/>
      </w:pPr>
      <w:rPr>
        <w:rFonts w:ascii="Symbol" w:hAnsi="Symbol" w:hint="default"/>
      </w:rPr>
    </w:lvl>
    <w:lvl w:ilvl="4" w:tplc="0C090003" w:tentative="1">
      <w:start w:val="1"/>
      <w:numFmt w:val="bullet"/>
      <w:lvlText w:val="o"/>
      <w:lvlJc w:val="left"/>
      <w:pPr>
        <w:ind w:left="4226" w:hanging="360"/>
      </w:pPr>
      <w:rPr>
        <w:rFonts w:ascii="Courier New" w:hAnsi="Courier New" w:cs="Courier New" w:hint="default"/>
      </w:rPr>
    </w:lvl>
    <w:lvl w:ilvl="5" w:tplc="0C090005" w:tentative="1">
      <w:start w:val="1"/>
      <w:numFmt w:val="bullet"/>
      <w:lvlText w:val=""/>
      <w:lvlJc w:val="left"/>
      <w:pPr>
        <w:ind w:left="4946" w:hanging="360"/>
      </w:pPr>
      <w:rPr>
        <w:rFonts w:ascii="Wingdings" w:hAnsi="Wingdings" w:hint="default"/>
      </w:rPr>
    </w:lvl>
    <w:lvl w:ilvl="6" w:tplc="0C090001" w:tentative="1">
      <w:start w:val="1"/>
      <w:numFmt w:val="bullet"/>
      <w:lvlText w:val=""/>
      <w:lvlJc w:val="left"/>
      <w:pPr>
        <w:ind w:left="5666" w:hanging="360"/>
      </w:pPr>
      <w:rPr>
        <w:rFonts w:ascii="Symbol" w:hAnsi="Symbol" w:hint="default"/>
      </w:rPr>
    </w:lvl>
    <w:lvl w:ilvl="7" w:tplc="0C090003" w:tentative="1">
      <w:start w:val="1"/>
      <w:numFmt w:val="bullet"/>
      <w:lvlText w:val="o"/>
      <w:lvlJc w:val="left"/>
      <w:pPr>
        <w:ind w:left="6386" w:hanging="360"/>
      </w:pPr>
      <w:rPr>
        <w:rFonts w:ascii="Courier New" w:hAnsi="Courier New" w:cs="Courier New" w:hint="default"/>
      </w:rPr>
    </w:lvl>
    <w:lvl w:ilvl="8" w:tplc="0C090005" w:tentative="1">
      <w:start w:val="1"/>
      <w:numFmt w:val="bullet"/>
      <w:lvlText w:val=""/>
      <w:lvlJc w:val="left"/>
      <w:pPr>
        <w:ind w:left="7106" w:hanging="360"/>
      </w:pPr>
      <w:rPr>
        <w:rFonts w:ascii="Wingdings" w:hAnsi="Wingdings" w:hint="default"/>
      </w:rPr>
    </w:lvl>
  </w:abstractNum>
  <w:abstractNum w:abstractNumId="19" w15:restartNumberingAfterBreak="0">
    <w:nsid w:val="51AF70EC"/>
    <w:multiLevelType w:val="hybridMultilevel"/>
    <w:tmpl w:val="D046CC90"/>
    <w:lvl w:ilvl="0" w:tplc="412801E2">
      <w:start w:val="1"/>
      <w:numFmt w:val="bullet"/>
      <w:lvlText w:val=""/>
      <w:lvlJc w:val="left"/>
      <w:pPr>
        <w:ind w:left="1287" w:hanging="360"/>
      </w:pPr>
      <w:rPr>
        <w:rFonts w:ascii="Symbol" w:hAnsi="Symbol" w:hint="default"/>
        <w:sz w:val="26"/>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5428444C"/>
    <w:multiLevelType w:val="multilevel"/>
    <w:tmpl w:val="D77C3420"/>
    <w:lvl w:ilvl="0">
      <w:start w:val="1"/>
      <w:numFmt w:val="upperRoman"/>
      <w:lvlText w:val="%1."/>
      <w:lvlJc w:val="right"/>
      <w:pPr>
        <w:ind w:left="720" w:hanging="360"/>
      </w:pPr>
    </w:lvl>
    <w:lvl w:ilvl="1">
      <w:start w:val="1"/>
      <w:numFmt w:val="decimal"/>
      <w:isLgl/>
      <w:lvlText w:val="%1.%2."/>
      <w:lvlJc w:val="left"/>
      <w:pPr>
        <w:ind w:left="1240" w:hanging="72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920" w:hanging="108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60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280" w:hanging="1800"/>
      </w:pPr>
      <w:rPr>
        <w:rFonts w:hint="default"/>
      </w:rPr>
    </w:lvl>
    <w:lvl w:ilvl="8">
      <w:start w:val="1"/>
      <w:numFmt w:val="decimal"/>
      <w:isLgl/>
      <w:lvlText w:val="%1.%2.%3.%4.%5.%6.%7.%8.%9."/>
      <w:lvlJc w:val="left"/>
      <w:pPr>
        <w:ind w:left="3800" w:hanging="2160"/>
      </w:pPr>
      <w:rPr>
        <w:rFonts w:hint="default"/>
      </w:rPr>
    </w:lvl>
  </w:abstractNum>
  <w:abstractNum w:abstractNumId="21" w15:restartNumberingAfterBreak="0">
    <w:nsid w:val="546A3297"/>
    <w:multiLevelType w:val="hybridMultilevel"/>
    <w:tmpl w:val="0234D39E"/>
    <w:lvl w:ilvl="0" w:tplc="4EF2FC86">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BBB52D1"/>
    <w:multiLevelType w:val="hybridMultilevel"/>
    <w:tmpl w:val="D84EDCA4"/>
    <w:lvl w:ilvl="0" w:tplc="AAFE8484">
      <w:start w:val="3"/>
      <w:numFmt w:val="bullet"/>
      <w:pStyle w:val="Thut-"/>
      <w:lvlText w:val="-"/>
      <w:lvlJc w:val="left"/>
      <w:pPr>
        <w:tabs>
          <w:tab w:val="num" w:pos="1494"/>
        </w:tabs>
        <w:ind w:left="1494" w:hanging="360"/>
      </w:pPr>
      <w:rPr>
        <w:rFonts w:ascii="Times New Roman" w:eastAsia="Times New Roman" w:hAnsi="Times New Roman" w:cs="Times New Roman"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60C52D3B"/>
    <w:multiLevelType w:val="hybridMultilevel"/>
    <w:tmpl w:val="E00A58FA"/>
    <w:lvl w:ilvl="0" w:tplc="019ADCA4">
      <w:start w:val="1"/>
      <w:numFmt w:val="bullet"/>
      <w:lvlText w:val=""/>
      <w:lvlJc w:val="left"/>
      <w:pPr>
        <w:ind w:left="1287" w:hanging="360"/>
      </w:pPr>
      <w:rPr>
        <w:rFonts w:ascii="Symbol" w:hAnsi="Symbol" w:hint="default"/>
        <w:sz w:val="24"/>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620F133B"/>
    <w:multiLevelType w:val="hybridMultilevel"/>
    <w:tmpl w:val="C462584C"/>
    <w:lvl w:ilvl="0" w:tplc="68760D92">
      <w:start w:val="1"/>
      <w:numFmt w:val="bullet"/>
      <w:lvlText w:val="-"/>
      <w:lvlJc w:val="left"/>
      <w:pPr>
        <w:ind w:left="1146" w:hanging="360"/>
      </w:pPr>
      <w:rPr>
        <w:rFonts w:ascii="Times New Roman" w:eastAsia="Times New Roman" w:hAnsi="Times New Roman" w:cs="Times New Roman"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5" w15:restartNumberingAfterBreak="0">
    <w:nsid w:val="67015A54"/>
    <w:multiLevelType w:val="hybridMultilevel"/>
    <w:tmpl w:val="48E4A362"/>
    <w:lvl w:ilvl="0" w:tplc="9668B5A8">
      <w:start w:val="1"/>
      <w:numFmt w:val="bullet"/>
      <w:lvlText w:val="-"/>
      <w:lvlJc w:val="left"/>
      <w:pPr>
        <w:tabs>
          <w:tab w:val="num" w:pos="720"/>
        </w:tabs>
        <w:ind w:left="720" w:hanging="360"/>
      </w:pPr>
      <w:rPr>
        <w:rFonts w:ascii="Times New Roman" w:hAnsi="Times New Roman" w:hint="default"/>
      </w:rPr>
    </w:lvl>
    <w:lvl w:ilvl="1" w:tplc="717C3960">
      <w:numFmt w:val="bullet"/>
      <w:lvlText w:val="-"/>
      <w:lvlJc w:val="left"/>
      <w:pPr>
        <w:tabs>
          <w:tab w:val="num" w:pos="1440"/>
        </w:tabs>
        <w:ind w:left="1440" w:hanging="360"/>
      </w:pPr>
      <w:rPr>
        <w:rFonts w:ascii="Times New Roman" w:hAnsi="Times New Roman" w:hint="default"/>
      </w:rPr>
    </w:lvl>
    <w:lvl w:ilvl="2" w:tplc="721C21EC" w:tentative="1">
      <w:start w:val="1"/>
      <w:numFmt w:val="bullet"/>
      <w:lvlText w:val="-"/>
      <w:lvlJc w:val="left"/>
      <w:pPr>
        <w:tabs>
          <w:tab w:val="num" w:pos="2160"/>
        </w:tabs>
        <w:ind w:left="2160" w:hanging="360"/>
      </w:pPr>
      <w:rPr>
        <w:rFonts w:ascii="Times New Roman" w:hAnsi="Times New Roman" w:hint="default"/>
      </w:rPr>
    </w:lvl>
    <w:lvl w:ilvl="3" w:tplc="DB12E49E" w:tentative="1">
      <w:start w:val="1"/>
      <w:numFmt w:val="bullet"/>
      <w:lvlText w:val="-"/>
      <w:lvlJc w:val="left"/>
      <w:pPr>
        <w:tabs>
          <w:tab w:val="num" w:pos="2880"/>
        </w:tabs>
        <w:ind w:left="2880" w:hanging="360"/>
      </w:pPr>
      <w:rPr>
        <w:rFonts w:ascii="Times New Roman" w:hAnsi="Times New Roman" w:hint="default"/>
      </w:rPr>
    </w:lvl>
    <w:lvl w:ilvl="4" w:tplc="21460300" w:tentative="1">
      <w:start w:val="1"/>
      <w:numFmt w:val="bullet"/>
      <w:lvlText w:val="-"/>
      <w:lvlJc w:val="left"/>
      <w:pPr>
        <w:tabs>
          <w:tab w:val="num" w:pos="3600"/>
        </w:tabs>
        <w:ind w:left="3600" w:hanging="360"/>
      </w:pPr>
      <w:rPr>
        <w:rFonts w:ascii="Times New Roman" w:hAnsi="Times New Roman" w:hint="default"/>
      </w:rPr>
    </w:lvl>
    <w:lvl w:ilvl="5" w:tplc="87322E74" w:tentative="1">
      <w:start w:val="1"/>
      <w:numFmt w:val="bullet"/>
      <w:lvlText w:val="-"/>
      <w:lvlJc w:val="left"/>
      <w:pPr>
        <w:tabs>
          <w:tab w:val="num" w:pos="4320"/>
        </w:tabs>
        <w:ind w:left="4320" w:hanging="360"/>
      </w:pPr>
      <w:rPr>
        <w:rFonts w:ascii="Times New Roman" w:hAnsi="Times New Roman" w:hint="default"/>
      </w:rPr>
    </w:lvl>
    <w:lvl w:ilvl="6" w:tplc="99D63098" w:tentative="1">
      <w:start w:val="1"/>
      <w:numFmt w:val="bullet"/>
      <w:lvlText w:val="-"/>
      <w:lvlJc w:val="left"/>
      <w:pPr>
        <w:tabs>
          <w:tab w:val="num" w:pos="5040"/>
        </w:tabs>
        <w:ind w:left="5040" w:hanging="360"/>
      </w:pPr>
      <w:rPr>
        <w:rFonts w:ascii="Times New Roman" w:hAnsi="Times New Roman" w:hint="default"/>
      </w:rPr>
    </w:lvl>
    <w:lvl w:ilvl="7" w:tplc="B9E4D6CA" w:tentative="1">
      <w:start w:val="1"/>
      <w:numFmt w:val="bullet"/>
      <w:lvlText w:val="-"/>
      <w:lvlJc w:val="left"/>
      <w:pPr>
        <w:tabs>
          <w:tab w:val="num" w:pos="5760"/>
        </w:tabs>
        <w:ind w:left="5760" w:hanging="360"/>
      </w:pPr>
      <w:rPr>
        <w:rFonts w:ascii="Times New Roman" w:hAnsi="Times New Roman" w:hint="default"/>
      </w:rPr>
    </w:lvl>
    <w:lvl w:ilvl="8" w:tplc="A6B295D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E493483"/>
    <w:multiLevelType w:val="hybridMultilevel"/>
    <w:tmpl w:val="DD14054C"/>
    <w:lvl w:ilvl="0" w:tplc="0284F154">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FC4093C"/>
    <w:multiLevelType w:val="singleLevel"/>
    <w:tmpl w:val="110E8F60"/>
    <w:lvl w:ilvl="0">
      <w:start w:val="1"/>
      <w:numFmt w:val="bullet"/>
      <w:pStyle w:val="heading6"/>
      <w:lvlText w:val=""/>
      <w:lvlJc w:val="left"/>
      <w:pPr>
        <w:tabs>
          <w:tab w:val="num" w:pos="360"/>
        </w:tabs>
        <w:ind w:left="0" w:firstLine="0"/>
      </w:pPr>
      <w:rPr>
        <w:rFonts w:ascii="Wingdings" w:hAnsi="Wingdings" w:hint="default"/>
      </w:rPr>
    </w:lvl>
  </w:abstractNum>
  <w:abstractNum w:abstractNumId="28" w15:restartNumberingAfterBreak="0">
    <w:nsid w:val="71F91B3E"/>
    <w:multiLevelType w:val="hybridMultilevel"/>
    <w:tmpl w:val="604EF068"/>
    <w:lvl w:ilvl="0" w:tplc="9B5CA3D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1A04CE"/>
    <w:multiLevelType w:val="hybridMultilevel"/>
    <w:tmpl w:val="0C18660C"/>
    <w:lvl w:ilvl="0" w:tplc="36C6D4D4">
      <w:start w:val="1"/>
      <w:numFmt w:val="bullet"/>
      <w:lvlText w:val="-"/>
      <w:lvlJc w:val="left"/>
      <w:pPr>
        <w:tabs>
          <w:tab w:val="num" w:pos="720"/>
        </w:tabs>
        <w:ind w:left="720" w:hanging="360"/>
      </w:pPr>
      <w:rPr>
        <w:rFonts w:ascii="Times New Roman" w:hAnsi="Times New Roman" w:hint="default"/>
      </w:rPr>
    </w:lvl>
    <w:lvl w:ilvl="1" w:tplc="7F8ED232" w:tentative="1">
      <w:start w:val="1"/>
      <w:numFmt w:val="bullet"/>
      <w:lvlText w:val="-"/>
      <w:lvlJc w:val="left"/>
      <w:pPr>
        <w:tabs>
          <w:tab w:val="num" w:pos="1440"/>
        </w:tabs>
        <w:ind w:left="1440" w:hanging="360"/>
      </w:pPr>
      <w:rPr>
        <w:rFonts w:ascii="Times New Roman" w:hAnsi="Times New Roman" w:hint="default"/>
      </w:rPr>
    </w:lvl>
    <w:lvl w:ilvl="2" w:tplc="556C77CE" w:tentative="1">
      <w:start w:val="1"/>
      <w:numFmt w:val="bullet"/>
      <w:lvlText w:val="-"/>
      <w:lvlJc w:val="left"/>
      <w:pPr>
        <w:tabs>
          <w:tab w:val="num" w:pos="2160"/>
        </w:tabs>
        <w:ind w:left="2160" w:hanging="360"/>
      </w:pPr>
      <w:rPr>
        <w:rFonts w:ascii="Times New Roman" w:hAnsi="Times New Roman" w:hint="default"/>
      </w:rPr>
    </w:lvl>
    <w:lvl w:ilvl="3" w:tplc="A0322ECA" w:tentative="1">
      <w:start w:val="1"/>
      <w:numFmt w:val="bullet"/>
      <w:lvlText w:val="-"/>
      <w:lvlJc w:val="left"/>
      <w:pPr>
        <w:tabs>
          <w:tab w:val="num" w:pos="2880"/>
        </w:tabs>
        <w:ind w:left="2880" w:hanging="360"/>
      </w:pPr>
      <w:rPr>
        <w:rFonts w:ascii="Times New Roman" w:hAnsi="Times New Roman" w:hint="default"/>
      </w:rPr>
    </w:lvl>
    <w:lvl w:ilvl="4" w:tplc="7890B184" w:tentative="1">
      <w:start w:val="1"/>
      <w:numFmt w:val="bullet"/>
      <w:lvlText w:val="-"/>
      <w:lvlJc w:val="left"/>
      <w:pPr>
        <w:tabs>
          <w:tab w:val="num" w:pos="3600"/>
        </w:tabs>
        <w:ind w:left="3600" w:hanging="360"/>
      </w:pPr>
      <w:rPr>
        <w:rFonts w:ascii="Times New Roman" w:hAnsi="Times New Roman" w:hint="default"/>
      </w:rPr>
    </w:lvl>
    <w:lvl w:ilvl="5" w:tplc="96140790" w:tentative="1">
      <w:start w:val="1"/>
      <w:numFmt w:val="bullet"/>
      <w:lvlText w:val="-"/>
      <w:lvlJc w:val="left"/>
      <w:pPr>
        <w:tabs>
          <w:tab w:val="num" w:pos="4320"/>
        </w:tabs>
        <w:ind w:left="4320" w:hanging="360"/>
      </w:pPr>
      <w:rPr>
        <w:rFonts w:ascii="Times New Roman" w:hAnsi="Times New Roman" w:hint="default"/>
      </w:rPr>
    </w:lvl>
    <w:lvl w:ilvl="6" w:tplc="A10857F2" w:tentative="1">
      <w:start w:val="1"/>
      <w:numFmt w:val="bullet"/>
      <w:lvlText w:val="-"/>
      <w:lvlJc w:val="left"/>
      <w:pPr>
        <w:tabs>
          <w:tab w:val="num" w:pos="5040"/>
        </w:tabs>
        <w:ind w:left="5040" w:hanging="360"/>
      </w:pPr>
      <w:rPr>
        <w:rFonts w:ascii="Times New Roman" w:hAnsi="Times New Roman" w:hint="default"/>
      </w:rPr>
    </w:lvl>
    <w:lvl w:ilvl="7" w:tplc="596016F8" w:tentative="1">
      <w:start w:val="1"/>
      <w:numFmt w:val="bullet"/>
      <w:lvlText w:val="-"/>
      <w:lvlJc w:val="left"/>
      <w:pPr>
        <w:tabs>
          <w:tab w:val="num" w:pos="5760"/>
        </w:tabs>
        <w:ind w:left="5760" w:hanging="360"/>
      </w:pPr>
      <w:rPr>
        <w:rFonts w:ascii="Times New Roman" w:hAnsi="Times New Roman" w:hint="default"/>
      </w:rPr>
    </w:lvl>
    <w:lvl w:ilvl="8" w:tplc="9652583E"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84C5513"/>
    <w:multiLevelType w:val="singleLevel"/>
    <w:tmpl w:val="A21813CC"/>
    <w:lvl w:ilvl="0">
      <w:start w:val="1"/>
      <w:numFmt w:val="decimal"/>
      <w:pStyle w:val="heading8"/>
      <w:lvlText w:val="%1."/>
      <w:lvlJc w:val="left"/>
      <w:pPr>
        <w:tabs>
          <w:tab w:val="num" w:pos="1040"/>
        </w:tabs>
        <w:ind w:left="0" w:firstLine="680"/>
      </w:pPr>
    </w:lvl>
  </w:abstractNum>
  <w:abstractNum w:abstractNumId="31" w15:restartNumberingAfterBreak="0">
    <w:nsid w:val="7CA633A6"/>
    <w:multiLevelType w:val="hybridMultilevel"/>
    <w:tmpl w:val="262A6982"/>
    <w:lvl w:ilvl="0" w:tplc="BBAE8B22">
      <w:start w:val="118"/>
      <w:numFmt w:val="bullet"/>
      <w:lvlText w:val="-"/>
      <w:lvlJc w:val="left"/>
      <w:pPr>
        <w:ind w:left="644"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32" w15:restartNumberingAfterBreak="0">
    <w:nsid w:val="7E402082"/>
    <w:multiLevelType w:val="hybridMultilevel"/>
    <w:tmpl w:val="24A6398C"/>
    <w:lvl w:ilvl="0" w:tplc="5CB03198">
      <w:start w:val="399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7FFA64FB"/>
    <w:multiLevelType w:val="singleLevel"/>
    <w:tmpl w:val="C0226D42"/>
    <w:lvl w:ilvl="0">
      <w:start w:val="1"/>
      <w:numFmt w:val="bullet"/>
      <w:pStyle w:val="heading7"/>
      <w:lvlText w:val=""/>
      <w:lvlJc w:val="left"/>
      <w:pPr>
        <w:tabs>
          <w:tab w:val="num" w:pos="360"/>
        </w:tabs>
        <w:ind w:left="0" w:firstLine="0"/>
      </w:pPr>
      <w:rPr>
        <w:rFonts w:ascii="Wingdings" w:hAnsi="Wingdings" w:hint="default"/>
      </w:rPr>
    </w:lvl>
  </w:abstractNum>
  <w:num w:numId="1" w16cid:durableId="1997147097">
    <w:abstractNumId w:val="17"/>
  </w:num>
  <w:num w:numId="2" w16cid:durableId="1297296646">
    <w:abstractNumId w:val="30"/>
  </w:num>
  <w:num w:numId="3" w16cid:durableId="1019509902">
    <w:abstractNumId w:val="33"/>
  </w:num>
  <w:num w:numId="4" w16cid:durableId="259024063">
    <w:abstractNumId w:val="27"/>
  </w:num>
  <w:num w:numId="5" w16cid:durableId="993532505">
    <w:abstractNumId w:val="5"/>
  </w:num>
  <w:num w:numId="6" w16cid:durableId="1737704655">
    <w:abstractNumId w:val="12"/>
  </w:num>
  <w:num w:numId="7" w16cid:durableId="625160390">
    <w:abstractNumId w:val="3"/>
  </w:num>
  <w:num w:numId="8" w16cid:durableId="2137674547">
    <w:abstractNumId w:val="2"/>
  </w:num>
  <w:num w:numId="9" w16cid:durableId="1145656796">
    <w:abstractNumId w:val="1"/>
  </w:num>
  <w:num w:numId="10" w16cid:durableId="706030889">
    <w:abstractNumId w:val="7"/>
  </w:num>
  <w:num w:numId="11" w16cid:durableId="212620627">
    <w:abstractNumId w:val="22"/>
  </w:num>
  <w:num w:numId="12" w16cid:durableId="1268198200">
    <w:abstractNumId w:val="13"/>
  </w:num>
  <w:num w:numId="13" w16cid:durableId="590545348">
    <w:abstractNumId w:val="26"/>
  </w:num>
  <w:num w:numId="14" w16cid:durableId="1143933708">
    <w:abstractNumId w:val="19"/>
  </w:num>
  <w:num w:numId="15" w16cid:durableId="1396321649">
    <w:abstractNumId w:val="18"/>
  </w:num>
  <w:num w:numId="16" w16cid:durableId="1266812830">
    <w:abstractNumId w:val="0"/>
  </w:num>
  <w:num w:numId="17" w16cid:durableId="135689253">
    <w:abstractNumId w:val="5"/>
  </w:num>
  <w:num w:numId="18" w16cid:durableId="1669013544">
    <w:abstractNumId w:val="5"/>
  </w:num>
  <w:num w:numId="19" w16cid:durableId="527839096">
    <w:abstractNumId w:val="5"/>
  </w:num>
  <w:num w:numId="20" w16cid:durableId="1151753891">
    <w:abstractNumId w:val="5"/>
  </w:num>
  <w:num w:numId="21" w16cid:durableId="242180880">
    <w:abstractNumId w:val="5"/>
  </w:num>
  <w:num w:numId="22" w16cid:durableId="655106310">
    <w:abstractNumId w:val="5"/>
  </w:num>
  <w:num w:numId="23" w16cid:durableId="1611205904">
    <w:abstractNumId w:val="5"/>
  </w:num>
  <w:num w:numId="24" w16cid:durableId="188108657">
    <w:abstractNumId w:val="5"/>
  </w:num>
  <w:num w:numId="25" w16cid:durableId="1220282576">
    <w:abstractNumId w:val="5"/>
  </w:num>
  <w:num w:numId="26" w16cid:durableId="715081171">
    <w:abstractNumId w:val="11"/>
  </w:num>
  <w:num w:numId="27" w16cid:durableId="1639068044">
    <w:abstractNumId w:val="21"/>
  </w:num>
  <w:num w:numId="28" w16cid:durableId="603264999">
    <w:abstractNumId w:val="23"/>
  </w:num>
  <w:num w:numId="29" w16cid:durableId="1986859572">
    <w:abstractNumId w:val="9"/>
  </w:num>
  <w:num w:numId="30" w16cid:durableId="538055997">
    <w:abstractNumId w:val="28"/>
  </w:num>
  <w:num w:numId="31" w16cid:durableId="49689670">
    <w:abstractNumId w:val="4"/>
  </w:num>
  <w:num w:numId="32" w16cid:durableId="1759785832">
    <w:abstractNumId w:val="6"/>
  </w:num>
  <w:num w:numId="33" w16cid:durableId="1616862675">
    <w:abstractNumId w:val="15"/>
  </w:num>
  <w:num w:numId="34" w16cid:durableId="52972298">
    <w:abstractNumId w:val="29"/>
  </w:num>
  <w:num w:numId="35" w16cid:durableId="1792825719">
    <w:abstractNumId w:val="25"/>
  </w:num>
  <w:num w:numId="36" w16cid:durableId="1975212263">
    <w:abstractNumId w:val="31"/>
  </w:num>
  <w:num w:numId="37" w16cid:durableId="1713844594">
    <w:abstractNumId w:val="8"/>
  </w:num>
  <w:num w:numId="38" w16cid:durableId="2020499917">
    <w:abstractNumId w:val="32"/>
  </w:num>
  <w:num w:numId="39" w16cid:durableId="274137341">
    <w:abstractNumId w:val="14"/>
  </w:num>
  <w:num w:numId="40" w16cid:durableId="1558009145">
    <w:abstractNumId w:val="16"/>
  </w:num>
  <w:num w:numId="41" w16cid:durableId="1252003251">
    <w:abstractNumId w:val="24"/>
  </w:num>
  <w:num w:numId="42" w16cid:durableId="835728485">
    <w:abstractNumId w:val="20"/>
  </w:num>
  <w:num w:numId="43" w16cid:durableId="138502283">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en-US" w:vendorID="64" w:dllVersion="6" w:nlCheck="1" w:checkStyle="1"/>
  <w:activeWritingStyle w:appName="MSWord" w:lang="fr-FR" w:vendorID="64" w:dllVersion="6" w:nlCheck="1" w:checkStyle="1"/>
  <w:activeWritingStyle w:appName="MSWord" w:lang="es-MX" w:vendorID="64" w:dllVersion="6" w:nlCheck="1" w:checkStyle="1"/>
  <w:activeWritingStyle w:appName="MSWord" w:lang="es-ES" w:vendorID="64" w:dllVersion="6" w:nlCheck="1" w:checkStyle="0"/>
  <w:activeWritingStyle w:appName="MSWord" w:lang="es-ES_tradnl" w:vendorID="64" w:dllVersion="6" w:nlCheck="1" w:checkStyle="1"/>
  <w:activeWritingStyle w:appName="MSWord" w:lang="en-AU" w:vendorID="64" w:dllVersion="6" w:nlCheck="1" w:checkStyle="1"/>
  <w:activeWritingStyle w:appName="MSWord" w:lang="fr-BE" w:vendorID="64" w:dllVersion="6" w:nlCheck="1" w:checkStyle="1"/>
  <w:activeWritingStyle w:appName="MSWord" w:lang="en-US" w:vendorID="64" w:dllVersion="0" w:nlCheck="1" w:checkStyle="0"/>
  <w:activeWritingStyle w:appName="MSWord" w:lang="en-SG" w:vendorID="64" w:dllVersion="6" w:nlCheck="1" w:checkStyle="1"/>
  <w:activeWritingStyle w:appName="MSWord" w:lang="da-DK"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sv-SE" w:vendorID="64" w:dllVersion="4096" w:nlCheck="1" w:checkStyle="0"/>
  <w:activeWritingStyle w:appName="MSWord" w:lang="en-SG" w:vendorID="64" w:dllVersion="0" w:nlCheck="1" w:checkStyle="0"/>
  <w:activeWritingStyle w:appName="MSWord" w:lang="en-US" w:vendorID="8" w:dllVersion="513"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isplayHorizontalDrawingGridEvery w:val="0"/>
  <w:displayVerticalDrawingGridEvery w:val="0"/>
  <w:noPunctuationKerning/>
  <w:characterSpacingControl w:val="doNotCompress"/>
  <w:hdrShapeDefaults>
    <o:shapedefaults v:ext="edit" spidmax="2050" fillcolor="white" strokecolor="white">
      <v:fill color="white"/>
      <v:stroke color="white" weight="1.5pt"/>
      <v:shadow on="t" color="#9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754"/>
    <w:rsid w:val="00000053"/>
    <w:rsid w:val="00000296"/>
    <w:rsid w:val="00000861"/>
    <w:rsid w:val="00000B4F"/>
    <w:rsid w:val="00000C79"/>
    <w:rsid w:val="00000E1D"/>
    <w:rsid w:val="00000EFC"/>
    <w:rsid w:val="00001527"/>
    <w:rsid w:val="0000178C"/>
    <w:rsid w:val="00001847"/>
    <w:rsid w:val="000018A5"/>
    <w:rsid w:val="000018E5"/>
    <w:rsid w:val="00001DBE"/>
    <w:rsid w:val="0000201A"/>
    <w:rsid w:val="00002115"/>
    <w:rsid w:val="000022F6"/>
    <w:rsid w:val="000025CD"/>
    <w:rsid w:val="000026F6"/>
    <w:rsid w:val="0000279E"/>
    <w:rsid w:val="00002ACF"/>
    <w:rsid w:val="00002B97"/>
    <w:rsid w:val="00002D06"/>
    <w:rsid w:val="00002E94"/>
    <w:rsid w:val="00002FB2"/>
    <w:rsid w:val="0000306D"/>
    <w:rsid w:val="000030A1"/>
    <w:rsid w:val="00003236"/>
    <w:rsid w:val="000032F9"/>
    <w:rsid w:val="0000353C"/>
    <w:rsid w:val="00003659"/>
    <w:rsid w:val="0000370F"/>
    <w:rsid w:val="000039BF"/>
    <w:rsid w:val="00003BCE"/>
    <w:rsid w:val="00003C03"/>
    <w:rsid w:val="00003C2E"/>
    <w:rsid w:val="00003C74"/>
    <w:rsid w:val="00003E0C"/>
    <w:rsid w:val="00003E0F"/>
    <w:rsid w:val="00003E76"/>
    <w:rsid w:val="00003F25"/>
    <w:rsid w:val="00003FC5"/>
    <w:rsid w:val="0000424A"/>
    <w:rsid w:val="00004700"/>
    <w:rsid w:val="000047EF"/>
    <w:rsid w:val="00004B15"/>
    <w:rsid w:val="00004B80"/>
    <w:rsid w:val="00004BAD"/>
    <w:rsid w:val="00004CA2"/>
    <w:rsid w:val="00004D43"/>
    <w:rsid w:val="00004DBC"/>
    <w:rsid w:val="00004DC8"/>
    <w:rsid w:val="00004DF8"/>
    <w:rsid w:val="00005013"/>
    <w:rsid w:val="00005064"/>
    <w:rsid w:val="00005161"/>
    <w:rsid w:val="0000541D"/>
    <w:rsid w:val="0000574B"/>
    <w:rsid w:val="0000596B"/>
    <w:rsid w:val="00005A7A"/>
    <w:rsid w:val="00005BD0"/>
    <w:rsid w:val="00005D09"/>
    <w:rsid w:val="00005EBE"/>
    <w:rsid w:val="0000608C"/>
    <w:rsid w:val="000064A0"/>
    <w:rsid w:val="00006794"/>
    <w:rsid w:val="00006887"/>
    <w:rsid w:val="00006916"/>
    <w:rsid w:val="00006B7E"/>
    <w:rsid w:val="00006C00"/>
    <w:rsid w:val="00006C9A"/>
    <w:rsid w:val="00006DDF"/>
    <w:rsid w:val="00006ECA"/>
    <w:rsid w:val="000070AD"/>
    <w:rsid w:val="000070C1"/>
    <w:rsid w:val="0000751F"/>
    <w:rsid w:val="000075AD"/>
    <w:rsid w:val="00007691"/>
    <w:rsid w:val="000077E2"/>
    <w:rsid w:val="00007A29"/>
    <w:rsid w:val="00007BB5"/>
    <w:rsid w:val="00007D0E"/>
    <w:rsid w:val="000100B3"/>
    <w:rsid w:val="000102D9"/>
    <w:rsid w:val="000102FF"/>
    <w:rsid w:val="0001039A"/>
    <w:rsid w:val="00010699"/>
    <w:rsid w:val="0001082C"/>
    <w:rsid w:val="000109A0"/>
    <w:rsid w:val="00010EC6"/>
    <w:rsid w:val="00010F2F"/>
    <w:rsid w:val="00011118"/>
    <w:rsid w:val="0001118D"/>
    <w:rsid w:val="000114BF"/>
    <w:rsid w:val="00011548"/>
    <w:rsid w:val="0001164B"/>
    <w:rsid w:val="000118AB"/>
    <w:rsid w:val="00011995"/>
    <w:rsid w:val="000119FB"/>
    <w:rsid w:val="00011C13"/>
    <w:rsid w:val="00011C5D"/>
    <w:rsid w:val="00011D07"/>
    <w:rsid w:val="00011D08"/>
    <w:rsid w:val="00012056"/>
    <w:rsid w:val="00012280"/>
    <w:rsid w:val="00012414"/>
    <w:rsid w:val="0001281A"/>
    <w:rsid w:val="00012A62"/>
    <w:rsid w:val="00012BEF"/>
    <w:rsid w:val="00012D97"/>
    <w:rsid w:val="00012E05"/>
    <w:rsid w:val="00012F03"/>
    <w:rsid w:val="0001301F"/>
    <w:rsid w:val="0001337B"/>
    <w:rsid w:val="0001339D"/>
    <w:rsid w:val="000133A5"/>
    <w:rsid w:val="0001342C"/>
    <w:rsid w:val="0001349C"/>
    <w:rsid w:val="000134A0"/>
    <w:rsid w:val="00013656"/>
    <w:rsid w:val="00013919"/>
    <w:rsid w:val="0001392E"/>
    <w:rsid w:val="00013FF2"/>
    <w:rsid w:val="00014054"/>
    <w:rsid w:val="0001446C"/>
    <w:rsid w:val="00014539"/>
    <w:rsid w:val="0001462A"/>
    <w:rsid w:val="0001474A"/>
    <w:rsid w:val="00014814"/>
    <w:rsid w:val="00014886"/>
    <w:rsid w:val="000148C2"/>
    <w:rsid w:val="000148CA"/>
    <w:rsid w:val="00014945"/>
    <w:rsid w:val="00014B95"/>
    <w:rsid w:val="00014CD7"/>
    <w:rsid w:val="00015303"/>
    <w:rsid w:val="000153DC"/>
    <w:rsid w:val="000153FB"/>
    <w:rsid w:val="00015491"/>
    <w:rsid w:val="00015596"/>
    <w:rsid w:val="0001561D"/>
    <w:rsid w:val="000157A1"/>
    <w:rsid w:val="000157E0"/>
    <w:rsid w:val="00015AFA"/>
    <w:rsid w:val="00015F62"/>
    <w:rsid w:val="00016225"/>
    <w:rsid w:val="00016554"/>
    <w:rsid w:val="000166B7"/>
    <w:rsid w:val="0001671E"/>
    <w:rsid w:val="00016FC0"/>
    <w:rsid w:val="00016FCD"/>
    <w:rsid w:val="00017151"/>
    <w:rsid w:val="00017196"/>
    <w:rsid w:val="00017336"/>
    <w:rsid w:val="000174C0"/>
    <w:rsid w:val="000175BB"/>
    <w:rsid w:val="00017679"/>
    <w:rsid w:val="00017871"/>
    <w:rsid w:val="00017993"/>
    <w:rsid w:val="000179E9"/>
    <w:rsid w:val="00017BB5"/>
    <w:rsid w:val="00017EFB"/>
    <w:rsid w:val="00017FB3"/>
    <w:rsid w:val="00020066"/>
    <w:rsid w:val="000202AF"/>
    <w:rsid w:val="0002030C"/>
    <w:rsid w:val="0002038A"/>
    <w:rsid w:val="0002051F"/>
    <w:rsid w:val="000207FE"/>
    <w:rsid w:val="00020906"/>
    <w:rsid w:val="00020BCA"/>
    <w:rsid w:val="00020C30"/>
    <w:rsid w:val="00020DDF"/>
    <w:rsid w:val="00020E93"/>
    <w:rsid w:val="00020F82"/>
    <w:rsid w:val="000211A0"/>
    <w:rsid w:val="00021281"/>
    <w:rsid w:val="00021345"/>
    <w:rsid w:val="00021448"/>
    <w:rsid w:val="000215F1"/>
    <w:rsid w:val="0002161E"/>
    <w:rsid w:val="000216E0"/>
    <w:rsid w:val="00021762"/>
    <w:rsid w:val="00021884"/>
    <w:rsid w:val="00021AB9"/>
    <w:rsid w:val="00021B6A"/>
    <w:rsid w:val="00021BFF"/>
    <w:rsid w:val="00021C52"/>
    <w:rsid w:val="00021DE6"/>
    <w:rsid w:val="00022201"/>
    <w:rsid w:val="00022232"/>
    <w:rsid w:val="000223A3"/>
    <w:rsid w:val="00022450"/>
    <w:rsid w:val="0002266F"/>
    <w:rsid w:val="00022E9E"/>
    <w:rsid w:val="000231B2"/>
    <w:rsid w:val="0002331E"/>
    <w:rsid w:val="0002356B"/>
    <w:rsid w:val="00023739"/>
    <w:rsid w:val="000237D1"/>
    <w:rsid w:val="00023B09"/>
    <w:rsid w:val="00023EE1"/>
    <w:rsid w:val="00024191"/>
    <w:rsid w:val="0002422A"/>
    <w:rsid w:val="000242D8"/>
    <w:rsid w:val="0002455F"/>
    <w:rsid w:val="000246D9"/>
    <w:rsid w:val="000247F2"/>
    <w:rsid w:val="000248CD"/>
    <w:rsid w:val="00024A3A"/>
    <w:rsid w:val="00024BC0"/>
    <w:rsid w:val="00024E75"/>
    <w:rsid w:val="00024EDA"/>
    <w:rsid w:val="00025540"/>
    <w:rsid w:val="00025770"/>
    <w:rsid w:val="000257D7"/>
    <w:rsid w:val="000257F6"/>
    <w:rsid w:val="00025837"/>
    <w:rsid w:val="00025A41"/>
    <w:rsid w:val="00025B01"/>
    <w:rsid w:val="00025EAE"/>
    <w:rsid w:val="00025FB4"/>
    <w:rsid w:val="00026112"/>
    <w:rsid w:val="0002622A"/>
    <w:rsid w:val="0002647C"/>
    <w:rsid w:val="00026997"/>
    <w:rsid w:val="00026A94"/>
    <w:rsid w:val="00026AE7"/>
    <w:rsid w:val="00026EDD"/>
    <w:rsid w:val="00026FB9"/>
    <w:rsid w:val="0002711F"/>
    <w:rsid w:val="000271EC"/>
    <w:rsid w:val="00027329"/>
    <w:rsid w:val="00027785"/>
    <w:rsid w:val="00027A47"/>
    <w:rsid w:val="00027A70"/>
    <w:rsid w:val="00027B8D"/>
    <w:rsid w:val="00027C25"/>
    <w:rsid w:val="00027C8F"/>
    <w:rsid w:val="00027D16"/>
    <w:rsid w:val="00030080"/>
    <w:rsid w:val="00030081"/>
    <w:rsid w:val="0003013F"/>
    <w:rsid w:val="000304A2"/>
    <w:rsid w:val="00030793"/>
    <w:rsid w:val="00030826"/>
    <w:rsid w:val="00030986"/>
    <w:rsid w:val="00030AD4"/>
    <w:rsid w:val="00030AE5"/>
    <w:rsid w:val="00030B39"/>
    <w:rsid w:val="00030C70"/>
    <w:rsid w:val="00030C7E"/>
    <w:rsid w:val="00030CD3"/>
    <w:rsid w:val="00030F4C"/>
    <w:rsid w:val="0003113A"/>
    <w:rsid w:val="00031344"/>
    <w:rsid w:val="000314DE"/>
    <w:rsid w:val="00031597"/>
    <w:rsid w:val="0003177C"/>
    <w:rsid w:val="0003179C"/>
    <w:rsid w:val="00031A48"/>
    <w:rsid w:val="00031A7F"/>
    <w:rsid w:val="00031BB2"/>
    <w:rsid w:val="00031EAA"/>
    <w:rsid w:val="00031EC8"/>
    <w:rsid w:val="00032044"/>
    <w:rsid w:val="000321EB"/>
    <w:rsid w:val="00032231"/>
    <w:rsid w:val="00032619"/>
    <w:rsid w:val="00032625"/>
    <w:rsid w:val="00032684"/>
    <w:rsid w:val="000326AC"/>
    <w:rsid w:val="00032784"/>
    <w:rsid w:val="00032832"/>
    <w:rsid w:val="00032899"/>
    <w:rsid w:val="00032914"/>
    <w:rsid w:val="00032A5F"/>
    <w:rsid w:val="00032CFC"/>
    <w:rsid w:val="00032D58"/>
    <w:rsid w:val="00033003"/>
    <w:rsid w:val="00033274"/>
    <w:rsid w:val="00033370"/>
    <w:rsid w:val="000334E2"/>
    <w:rsid w:val="0003351C"/>
    <w:rsid w:val="000335FD"/>
    <w:rsid w:val="00033698"/>
    <w:rsid w:val="00033B89"/>
    <w:rsid w:val="00033BA1"/>
    <w:rsid w:val="00033BBF"/>
    <w:rsid w:val="00033D85"/>
    <w:rsid w:val="00033E10"/>
    <w:rsid w:val="00033F36"/>
    <w:rsid w:val="00033FC7"/>
    <w:rsid w:val="0003405C"/>
    <w:rsid w:val="000343DD"/>
    <w:rsid w:val="000345A1"/>
    <w:rsid w:val="000349C8"/>
    <w:rsid w:val="00034AC3"/>
    <w:rsid w:val="00034AC8"/>
    <w:rsid w:val="00034AC9"/>
    <w:rsid w:val="00034B8F"/>
    <w:rsid w:val="00034C7A"/>
    <w:rsid w:val="00034DA5"/>
    <w:rsid w:val="0003510B"/>
    <w:rsid w:val="0003518D"/>
    <w:rsid w:val="000353FB"/>
    <w:rsid w:val="0003555A"/>
    <w:rsid w:val="0003581E"/>
    <w:rsid w:val="000359A0"/>
    <w:rsid w:val="00035DB0"/>
    <w:rsid w:val="00035DFC"/>
    <w:rsid w:val="00035E75"/>
    <w:rsid w:val="000360D2"/>
    <w:rsid w:val="00036265"/>
    <w:rsid w:val="000365D8"/>
    <w:rsid w:val="00036AF3"/>
    <w:rsid w:val="00036FE1"/>
    <w:rsid w:val="000372E1"/>
    <w:rsid w:val="00037591"/>
    <w:rsid w:val="00040118"/>
    <w:rsid w:val="0004049C"/>
    <w:rsid w:val="0004049F"/>
    <w:rsid w:val="00040515"/>
    <w:rsid w:val="0004068D"/>
    <w:rsid w:val="0004080F"/>
    <w:rsid w:val="00040924"/>
    <w:rsid w:val="000409AC"/>
    <w:rsid w:val="00040B92"/>
    <w:rsid w:val="00040C37"/>
    <w:rsid w:val="00040D20"/>
    <w:rsid w:val="00040FFB"/>
    <w:rsid w:val="000412A5"/>
    <w:rsid w:val="00041545"/>
    <w:rsid w:val="00041906"/>
    <w:rsid w:val="00041BD2"/>
    <w:rsid w:val="00041D11"/>
    <w:rsid w:val="00042029"/>
    <w:rsid w:val="00042113"/>
    <w:rsid w:val="00042117"/>
    <w:rsid w:val="000421D8"/>
    <w:rsid w:val="00042266"/>
    <w:rsid w:val="000423C4"/>
    <w:rsid w:val="000423D4"/>
    <w:rsid w:val="0004249B"/>
    <w:rsid w:val="000425A8"/>
    <w:rsid w:val="000426FF"/>
    <w:rsid w:val="00042913"/>
    <w:rsid w:val="000429FE"/>
    <w:rsid w:val="00042A2F"/>
    <w:rsid w:val="00042D32"/>
    <w:rsid w:val="00043657"/>
    <w:rsid w:val="00043793"/>
    <w:rsid w:val="00043B8E"/>
    <w:rsid w:val="00043B8F"/>
    <w:rsid w:val="00043CB9"/>
    <w:rsid w:val="00043D5B"/>
    <w:rsid w:val="00043DE9"/>
    <w:rsid w:val="0004408E"/>
    <w:rsid w:val="000440D5"/>
    <w:rsid w:val="000440F5"/>
    <w:rsid w:val="00044240"/>
    <w:rsid w:val="000443C7"/>
    <w:rsid w:val="00044436"/>
    <w:rsid w:val="000445DF"/>
    <w:rsid w:val="00044906"/>
    <w:rsid w:val="00044CB2"/>
    <w:rsid w:val="00044D96"/>
    <w:rsid w:val="000450B6"/>
    <w:rsid w:val="0004524A"/>
    <w:rsid w:val="00045290"/>
    <w:rsid w:val="0004557C"/>
    <w:rsid w:val="00045930"/>
    <w:rsid w:val="00045B26"/>
    <w:rsid w:val="00045CAE"/>
    <w:rsid w:val="00045D4C"/>
    <w:rsid w:val="00045EE2"/>
    <w:rsid w:val="0004615C"/>
    <w:rsid w:val="000465CB"/>
    <w:rsid w:val="00046693"/>
    <w:rsid w:val="000467A6"/>
    <w:rsid w:val="00046831"/>
    <w:rsid w:val="00046B2C"/>
    <w:rsid w:val="00046E47"/>
    <w:rsid w:val="000470A6"/>
    <w:rsid w:val="00047189"/>
    <w:rsid w:val="000472DE"/>
    <w:rsid w:val="000473FB"/>
    <w:rsid w:val="0004755C"/>
    <w:rsid w:val="0004768E"/>
    <w:rsid w:val="00047D6D"/>
    <w:rsid w:val="00047EC1"/>
    <w:rsid w:val="0005023A"/>
    <w:rsid w:val="000504AA"/>
    <w:rsid w:val="0005055D"/>
    <w:rsid w:val="000505EC"/>
    <w:rsid w:val="00050611"/>
    <w:rsid w:val="00050671"/>
    <w:rsid w:val="0005087C"/>
    <w:rsid w:val="0005091E"/>
    <w:rsid w:val="00050951"/>
    <w:rsid w:val="00050B07"/>
    <w:rsid w:val="00050D73"/>
    <w:rsid w:val="00050E65"/>
    <w:rsid w:val="00050EE9"/>
    <w:rsid w:val="00051087"/>
    <w:rsid w:val="000510E9"/>
    <w:rsid w:val="0005114A"/>
    <w:rsid w:val="0005134B"/>
    <w:rsid w:val="00051436"/>
    <w:rsid w:val="000514DD"/>
    <w:rsid w:val="00051941"/>
    <w:rsid w:val="00051F0B"/>
    <w:rsid w:val="0005209F"/>
    <w:rsid w:val="000523CB"/>
    <w:rsid w:val="0005257A"/>
    <w:rsid w:val="0005281F"/>
    <w:rsid w:val="00052893"/>
    <w:rsid w:val="00052C4B"/>
    <w:rsid w:val="00052E3D"/>
    <w:rsid w:val="00052EBB"/>
    <w:rsid w:val="00052F8B"/>
    <w:rsid w:val="000530BC"/>
    <w:rsid w:val="00053121"/>
    <w:rsid w:val="0005313B"/>
    <w:rsid w:val="0005336D"/>
    <w:rsid w:val="00053E0D"/>
    <w:rsid w:val="00053F87"/>
    <w:rsid w:val="00054126"/>
    <w:rsid w:val="0005429A"/>
    <w:rsid w:val="00054584"/>
    <w:rsid w:val="000545EF"/>
    <w:rsid w:val="0005475A"/>
    <w:rsid w:val="000548EE"/>
    <w:rsid w:val="000548F0"/>
    <w:rsid w:val="000549B4"/>
    <w:rsid w:val="0005543B"/>
    <w:rsid w:val="000554EA"/>
    <w:rsid w:val="0005559E"/>
    <w:rsid w:val="000555B8"/>
    <w:rsid w:val="0005585D"/>
    <w:rsid w:val="00055964"/>
    <w:rsid w:val="00055990"/>
    <w:rsid w:val="00055B34"/>
    <w:rsid w:val="00055BA0"/>
    <w:rsid w:val="0005624E"/>
    <w:rsid w:val="000563C2"/>
    <w:rsid w:val="00056612"/>
    <w:rsid w:val="000568BB"/>
    <w:rsid w:val="00056CC4"/>
    <w:rsid w:val="00056CCC"/>
    <w:rsid w:val="00056D6D"/>
    <w:rsid w:val="00056D87"/>
    <w:rsid w:val="00056EC7"/>
    <w:rsid w:val="000570E6"/>
    <w:rsid w:val="00057139"/>
    <w:rsid w:val="00057399"/>
    <w:rsid w:val="0005739A"/>
    <w:rsid w:val="00057569"/>
    <w:rsid w:val="000577C1"/>
    <w:rsid w:val="00057852"/>
    <w:rsid w:val="00057ACF"/>
    <w:rsid w:val="00057B2C"/>
    <w:rsid w:val="00057DF3"/>
    <w:rsid w:val="00057FF0"/>
    <w:rsid w:val="0006009E"/>
    <w:rsid w:val="0006034A"/>
    <w:rsid w:val="000603E6"/>
    <w:rsid w:val="00060676"/>
    <w:rsid w:val="000607AD"/>
    <w:rsid w:val="000607F4"/>
    <w:rsid w:val="000609C9"/>
    <w:rsid w:val="00060A2E"/>
    <w:rsid w:val="00060A6B"/>
    <w:rsid w:val="00060B45"/>
    <w:rsid w:val="00060FF8"/>
    <w:rsid w:val="0006105A"/>
    <w:rsid w:val="000611D0"/>
    <w:rsid w:val="00061737"/>
    <w:rsid w:val="0006179B"/>
    <w:rsid w:val="000619CE"/>
    <w:rsid w:val="00061ADC"/>
    <w:rsid w:val="00061EE1"/>
    <w:rsid w:val="00061F8C"/>
    <w:rsid w:val="0006219A"/>
    <w:rsid w:val="000621D4"/>
    <w:rsid w:val="000621FE"/>
    <w:rsid w:val="000623D4"/>
    <w:rsid w:val="00062445"/>
    <w:rsid w:val="0006256A"/>
    <w:rsid w:val="0006310A"/>
    <w:rsid w:val="0006353C"/>
    <w:rsid w:val="00063659"/>
    <w:rsid w:val="00063818"/>
    <w:rsid w:val="000638FC"/>
    <w:rsid w:val="00063B23"/>
    <w:rsid w:val="00063D8C"/>
    <w:rsid w:val="00063E92"/>
    <w:rsid w:val="00063F26"/>
    <w:rsid w:val="0006403C"/>
    <w:rsid w:val="00064163"/>
    <w:rsid w:val="000642CA"/>
    <w:rsid w:val="0006442B"/>
    <w:rsid w:val="000646C0"/>
    <w:rsid w:val="000647AA"/>
    <w:rsid w:val="000648F7"/>
    <w:rsid w:val="000649D2"/>
    <w:rsid w:val="00064B00"/>
    <w:rsid w:val="00064B26"/>
    <w:rsid w:val="00064DEE"/>
    <w:rsid w:val="00064E94"/>
    <w:rsid w:val="0006507B"/>
    <w:rsid w:val="000650E3"/>
    <w:rsid w:val="0006527E"/>
    <w:rsid w:val="0006536F"/>
    <w:rsid w:val="000653C7"/>
    <w:rsid w:val="0006550D"/>
    <w:rsid w:val="00065779"/>
    <w:rsid w:val="000657C9"/>
    <w:rsid w:val="00065957"/>
    <w:rsid w:val="00065E3C"/>
    <w:rsid w:val="00065EBD"/>
    <w:rsid w:val="00065F3B"/>
    <w:rsid w:val="00065FFA"/>
    <w:rsid w:val="00066054"/>
    <w:rsid w:val="000661A4"/>
    <w:rsid w:val="000661A5"/>
    <w:rsid w:val="000661BE"/>
    <w:rsid w:val="000661D3"/>
    <w:rsid w:val="00066420"/>
    <w:rsid w:val="000664A5"/>
    <w:rsid w:val="000667FE"/>
    <w:rsid w:val="00066812"/>
    <w:rsid w:val="00066B22"/>
    <w:rsid w:val="00066E2F"/>
    <w:rsid w:val="00066E94"/>
    <w:rsid w:val="0006710F"/>
    <w:rsid w:val="000671BA"/>
    <w:rsid w:val="00067372"/>
    <w:rsid w:val="000674CE"/>
    <w:rsid w:val="0006777D"/>
    <w:rsid w:val="0006790A"/>
    <w:rsid w:val="00067AD0"/>
    <w:rsid w:val="00067D62"/>
    <w:rsid w:val="00067D72"/>
    <w:rsid w:val="00067DE2"/>
    <w:rsid w:val="00067E37"/>
    <w:rsid w:val="00067E38"/>
    <w:rsid w:val="00067F14"/>
    <w:rsid w:val="00070008"/>
    <w:rsid w:val="000700EF"/>
    <w:rsid w:val="0007024A"/>
    <w:rsid w:val="0007038E"/>
    <w:rsid w:val="00070390"/>
    <w:rsid w:val="000703D4"/>
    <w:rsid w:val="00070409"/>
    <w:rsid w:val="000706F8"/>
    <w:rsid w:val="000708A7"/>
    <w:rsid w:val="000708F0"/>
    <w:rsid w:val="00070A81"/>
    <w:rsid w:val="0007142A"/>
    <w:rsid w:val="00071683"/>
    <w:rsid w:val="000717E0"/>
    <w:rsid w:val="0007194C"/>
    <w:rsid w:val="000719A7"/>
    <w:rsid w:val="000719C4"/>
    <w:rsid w:val="00071EC4"/>
    <w:rsid w:val="00071EE1"/>
    <w:rsid w:val="00071F32"/>
    <w:rsid w:val="0007203B"/>
    <w:rsid w:val="0007208E"/>
    <w:rsid w:val="000720B0"/>
    <w:rsid w:val="00072100"/>
    <w:rsid w:val="0007243E"/>
    <w:rsid w:val="000725B6"/>
    <w:rsid w:val="00072793"/>
    <w:rsid w:val="00072CC8"/>
    <w:rsid w:val="00072FE4"/>
    <w:rsid w:val="000730D5"/>
    <w:rsid w:val="00073362"/>
    <w:rsid w:val="000733B1"/>
    <w:rsid w:val="00073455"/>
    <w:rsid w:val="000734FB"/>
    <w:rsid w:val="0007360B"/>
    <w:rsid w:val="0007365F"/>
    <w:rsid w:val="000736AF"/>
    <w:rsid w:val="00073C30"/>
    <w:rsid w:val="00074240"/>
    <w:rsid w:val="00074354"/>
    <w:rsid w:val="00074365"/>
    <w:rsid w:val="000744B8"/>
    <w:rsid w:val="00074ACA"/>
    <w:rsid w:val="00074AEA"/>
    <w:rsid w:val="00074E0A"/>
    <w:rsid w:val="00074E0D"/>
    <w:rsid w:val="00074F5C"/>
    <w:rsid w:val="0007500D"/>
    <w:rsid w:val="00075276"/>
    <w:rsid w:val="000755F3"/>
    <w:rsid w:val="00075652"/>
    <w:rsid w:val="00075743"/>
    <w:rsid w:val="00075A4E"/>
    <w:rsid w:val="00075A9E"/>
    <w:rsid w:val="00075B1F"/>
    <w:rsid w:val="00075BCC"/>
    <w:rsid w:val="00075F50"/>
    <w:rsid w:val="000760A0"/>
    <w:rsid w:val="00076567"/>
    <w:rsid w:val="000769CC"/>
    <w:rsid w:val="00076CDB"/>
    <w:rsid w:val="00076D6C"/>
    <w:rsid w:val="00076D94"/>
    <w:rsid w:val="00076F2E"/>
    <w:rsid w:val="00077121"/>
    <w:rsid w:val="000771A5"/>
    <w:rsid w:val="00077587"/>
    <w:rsid w:val="00077634"/>
    <w:rsid w:val="000800D2"/>
    <w:rsid w:val="000800FD"/>
    <w:rsid w:val="0008013D"/>
    <w:rsid w:val="00080539"/>
    <w:rsid w:val="000805B9"/>
    <w:rsid w:val="00080BEC"/>
    <w:rsid w:val="00080F65"/>
    <w:rsid w:val="0008101C"/>
    <w:rsid w:val="00081080"/>
    <w:rsid w:val="000810F0"/>
    <w:rsid w:val="00081687"/>
    <w:rsid w:val="00081697"/>
    <w:rsid w:val="00081708"/>
    <w:rsid w:val="0008177E"/>
    <w:rsid w:val="000818D4"/>
    <w:rsid w:val="00081984"/>
    <w:rsid w:val="00081C0A"/>
    <w:rsid w:val="00081EA1"/>
    <w:rsid w:val="00081F25"/>
    <w:rsid w:val="00081F7D"/>
    <w:rsid w:val="00082274"/>
    <w:rsid w:val="00082298"/>
    <w:rsid w:val="00082339"/>
    <w:rsid w:val="00082806"/>
    <w:rsid w:val="00082C1D"/>
    <w:rsid w:val="00082FCF"/>
    <w:rsid w:val="000831DA"/>
    <w:rsid w:val="00083392"/>
    <w:rsid w:val="00083567"/>
    <w:rsid w:val="00083666"/>
    <w:rsid w:val="00083994"/>
    <w:rsid w:val="00083C43"/>
    <w:rsid w:val="00083DAE"/>
    <w:rsid w:val="00083EBE"/>
    <w:rsid w:val="00083FD3"/>
    <w:rsid w:val="00083FE4"/>
    <w:rsid w:val="000840DA"/>
    <w:rsid w:val="000842E3"/>
    <w:rsid w:val="0008446B"/>
    <w:rsid w:val="000846D0"/>
    <w:rsid w:val="000847B5"/>
    <w:rsid w:val="000848A3"/>
    <w:rsid w:val="00084A30"/>
    <w:rsid w:val="00084BE5"/>
    <w:rsid w:val="00084EB5"/>
    <w:rsid w:val="0008536A"/>
    <w:rsid w:val="00085443"/>
    <w:rsid w:val="000854D1"/>
    <w:rsid w:val="000857C7"/>
    <w:rsid w:val="000857D1"/>
    <w:rsid w:val="0008586D"/>
    <w:rsid w:val="00085883"/>
    <w:rsid w:val="00085DA0"/>
    <w:rsid w:val="00085EC1"/>
    <w:rsid w:val="00086013"/>
    <w:rsid w:val="00086118"/>
    <w:rsid w:val="0008650A"/>
    <w:rsid w:val="000865BF"/>
    <w:rsid w:val="00086962"/>
    <w:rsid w:val="00086A64"/>
    <w:rsid w:val="00086DB4"/>
    <w:rsid w:val="00086DEA"/>
    <w:rsid w:val="00086E3D"/>
    <w:rsid w:val="0008701C"/>
    <w:rsid w:val="00087110"/>
    <w:rsid w:val="000872F1"/>
    <w:rsid w:val="0008732E"/>
    <w:rsid w:val="0008734A"/>
    <w:rsid w:val="00087446"/>
    <w:rsid w:val="000874CD"/>
    <w:rsid w:val="0008765E"/>
    <w:rsid w:val="000879E3"/>
    <w:rsid w:val="00087D21"/>
    <w:rsid w:val="00087D25"/>
    <w:rsid w:val="00087F46"/>
    <w:rsid w:val="00087FAC"/>
    <w:rsid w:val="000902E4"/>
    <w:rsid w:val="00090418"/>
    <w:rsid w:val="00090528"/>
    <w:rsid w:val="000907EF"/>
    <w:rsid w:val="00090876"/>
    <w:rsid w:val="00090A8D"/>
    <w:rsid w:val="00090A90"/>
    <w:rsid w:val="00090CFF"/>
    <w:rsid w:val="00090E7B"/>
    <w:rsid w:val="00090F0B"/>
    <w:rsid w:val="00090FF9"/>
    <w:rsid w:val="00091232"/>
    <w:rsid w:val="00091252"/>
    <w:rsid w:val="00091273"/>
    <w:rsid w:val="00091289"/>
    <w:rsid w:val="00091636"/>
    <w:rsid w:val="00091705"/>
    <w:rsid w:val="00091893"/>
    <w:rsid w:val="000918EB"/>
    <w:rsid w:val="00091925"/>
    <w:rsid w:val="000919DD"/>
    <w:rsid w:val="00091CF4"/>
    <w:rsid w:val="000922D9"/>
    <w:rsid w:val="00092622"/>
    <w:rsid w:val="0009276D"/>
    <w:rsid w:val="00092838"/>
    <w:rsid w:val="00092899"/>
    <w:rsid w:val="00092A38"/>
    <w:rsid w:val="00092A8E"/>
    <w:rsid w:val="00092B44"/>
    <w:rsid w:val="00092F83"/>
    <w:rsid w:val="0009333B"/>
    <w:rsid w:val="0009340D"/>
    <w:rsid w:val="00093457"/>
    <w:rsid w:val="0009345E"/>
    <w:rsid w:val="000935A2"/>
    <w:rsid w:val="0009374C"/>
    <w:rsid w:val="00093752"/>
    <w:rsid w:val="00093CCF"/>
    <w:rsid w:val="00093D2F"/>
    <w:rsid w:val="00093E44"/>
    <w:rsid w:val="00093E9D"/>
    <w:rsid w:val="00093F47"/>
    <w:rsid w:val="00094020"/>
    <w:rsid w:val="00094027"/>
    <w:rsid w:val="000941C8"/>
    <w:rsid w:val="00094236"/>
    <w:rsid w:val="00094554"/>
    <w:rsid w:val="00094959"/>
    <w:rsid w:val="00094A32"/>
    <w:rsid w:val="00094BC6"/>
    <w:rsid w:val="00094C6E"/>
    <w:rsid w:val="00094CD8"/>
    <w:rsid w:val="00094D7E"/>
    <w:rsid w:val="00094E87"/>
    <w:rsid w:val="00094F74"/>
    <w:rsid w:val="00094FDE"/>
    <w:rsid w:val="00095172"/>
    <w:rsid w:val="000952C3"/>
    <w:rsid w:val="000954E5"/>
    <w:rsid w:val="000954F0"/>
    <w:rsid w:val="000956B5"/>
    <w:rsid w:val="0009570D"/>
    <w:rsid w:val="00095806"/>
    <w:rsid w:val="000958A4"/>
    <w:rsid w:val="00095A21"/>
    <w:rsid w:val="00095B94"/>
    <w:rsid w:val="00095BBF"/>
    <w:rsid w:val="00095CF4"/>
    <w:rsid w:val="00095DD9"/>
    <w:rsid w:val="00095F29"/>
    <w:rsid w:val="00096018"/>
    <w:rsid w:val="0009631A"/>
    <w:rsid w:val="000968B8"/>
    <w:rsid w:val="00096908"/>
    <w:rsid w:val="000969E9"/>
    <w:rsid w:val="00096B52"/>
    <w:rsid w:val="00096D6C"/>
    <w:rsid w:val="00097221"/>
    <w:rsid w:val="0009747E"/>
    <w:rsid w:val="00097560"/>
    <w:rsid w:val="0009757C"/>
    <w:rsid w:val="0009760D"/>
    <w:rsid w:val="00097AE5"/>
    <w:rsid w:val="00097B0E"/>
    <w:rsid w:val="00097D10"/>
    <w:rsid w:val="00097E22"/>
    <w:rsid w:val="00097E8A"/>
    <w:rsid w:val="000A0211"/>
    <w:rsid w:val="000A04C1"/>
    <w:rsid w:val="000A0598"/>
    <w:rsid w:val="000A067B"/>
    <w:rsid w:val="000A0974"/>
    <w:rsid w:val="000A0A22"/>
    <w:rsid w:val="000A0D3C"/>
    <w:rsid w:val="000A0D9A"/>
    <w:rsid w:val="000A0EF0"/>
    <w:rsid w:val="000A1041"/>
    <w:rsid w:val="000A124D"/>
    <w:rsid w:val="000A170C"/>
    <w:rsid w:val="000A1726"/>
    <w:rsid w:val="000A1931"/>
    <w:rsid w:val="000A1A9F"/>
    <w:rsid w:val="000A1D9A"/>
    <w:rsid w:val="000A1EB1"/>
    <w:rsid w:val="000A1F56"/>
    <w:rsid w:val="000A23B6"/>
    <w:rsid w:val="000A2442"/>
    <w:rsid w:val="000A24E6"/>
    <w:rsid w:val="000A26DB"/>
    <w:rsid w:val="000A27BD"/>
    <w:rsid w:val="000A2B19"/>
    <w:rsid w:val="000A2D1C"/>
    <w:rsid w:val="000A3020"/>
    <w:rsid w:val="000A339A"/>
    <w:rsid w:val="000A33F9"/>
    <w:rsid w:val="000A35C7"/>
    <w:rsid w:val="000A38CB"/>
    <w:rsid w:val="000A39CA"/>
    <w:rsid w:val="000A3A30"/>
    <w:rsid w:val="000A3BAB"/>
    <w:rsid w:val="000A3DE6"/>
    <w:rsid w:val="000A400D"/>
    <w:rsid w:val="000A402E"/>
    <w:rsid w:val="000A4038"/>
    <w:rsid w:val="000A4164"/>
    <w:rsid w:val="000A43D1"/>
    <w:rsid w:val="000A446D"/>
    <w:rsid w:val="000A44BC"/>
    <w:rsid w:val="000A44C5"/>
    <w:rsid w:val="000A45D5"/>
    <w:rsid w:val="000A489A"/>
    <w:rsid w:val="000A48EB"/>
    <w:rsid w:val="000A4B4A"/>
    <w:rsid w:val="000A4B62"/>
    <w:rsid w:val="000A4C7F"/>
    <w:rsid w:val="000A4D37"/>
    <w:rsid w:val="000A4D3D"/>
    <w:rsid w:val="000A4E09"/>
    <w:rsid w:val="000A505F"/>
    <w:rsid w:val="000A533E"/>
    <w:rsid w:val="000A559E"/>
    <w:rsid w:val="000A5720"/>
    <w:rsid w:val="000A5AEB"/>
    <w:rsid w:val="000A5B17"/>
    <w:rsid w:val="000A612C"/>
    <w:rsid w:val="000A6357"/>
    <w:rsid w:val="000A63EA"/>
    <w:rsid w:val="000A6863"/>
    <w:rsid w:val="000A69AF"/>
    <w:rsid w:val="000A6BFD"/>
    <w:rsid w:val="000A6F1B"/>
    <w:rsid w:val="000A6F60"/>
    <w:rsid w:val="000A6F8F"/>
    <w:rsid w:val="000A70A0"/>
    <w:rsid w:val="000A78A7"/>
    <w:rsid w:val="000A7A35"/>
    <w:rsid w:val="000A7B85"/>
    <w:rsid w:val="000A7CD5"/>
    <w:rsid w:val="000A7D8C"/>
    <w:rsid w:val="000A7E2A"/>
    <w:rsid w:val="000A7F1B"/>
    <w:rsid w:val="000A7F8E"/>
    <w:rsid w:val="000B02B4"/>
    <w:rsid w:val="000B04D9"/>
    <w:rsid w:val="000B083F"/>
    <w:rsid w:val="000B08CE"/>
    <w:rsid w:val="000B0B0C"/>
    <w:rsid w:val="000B0BEF"/>
    <w:rsid w:val="000B0D7D"/>
    <w:rsid w:val="000B0F46"/>
    <w:rsid w:val="000B0FA6"/>
    <w:rsid w:val="000B0FB9"/>
    <w:rsid w:val="000B1028"/>
    <w:rsid w:val="000B134E"/>
    <w:rsid w:val="000B14BE"/>
    <w:rsid w:val="000B1702"/>
    <w:rsid w:val="000B1793"/>
    <w:rsid w:val="000B184E"/>
    <w:rsid w:val="000B1A8B"/>
    <w:rsid w:val="000B1B37"/>
    <w:rsid w:val="000B1B38"/>
    <w:rsid w:val="000B1C8F"/>
    <w:rsid w:val="000B1C9E"/>
    <w:rsid w:val="000B1D84"/>
    <w:rsid w:val="000B1DBD"/>
    <w:rsid w:val="000B1E83"/>
    <w:rsid w:val="000B1EA4"/>
    <w:rsid w:val="000B1EED"/>
    <w:rsid w:val="000B1F66"/>
    <w:rsid w:val="000B209A"/>
    <w:rsid w:val="000B226F"/>
    <w:rsid w:val="000B2312"/>
    <w:rsid w:val="000B24DE"/>
    <w:rsid w:val="000B2749"/>
    <w:rsid w:val="000B297D"/>
    <w:rsid w:val="000B2A60"/>
    <w:rsid w:val="000B2A9B"/>
    <w:rsid w:val="000B2ADC"/>
    <w:rsid w:val="000B2D3C"/>
    <w:rsid w:val="000B2D78"/>
    <w:rsid w:val="000B2DB4"/>
    <w:rsid w:val="000B2DFB"/>
    <w:rsid w:val="000B3135"/>
    <w:rsid w:val="000B3190"/>
    <w:rsid w:val="000B32C7"/>
    <w:rsid w:val="000B3553"/>
    <w:rsid w:val="000B37D3"/>
    <w:rsid w:val="000B3AEA"/>
    <w:rsid w:val="000B3BD1"/>
    <w:rsid w:val="000B3D7B"/>
    <w:rsid w:val="000B4025"/>
    <w:rsid w:val="000B404E"/>
    <w:rsid w:val="000B42F9"/>
    <w:rsid w:val="000B458F"/>
    <w:rsid w:val="000B4749"/>
    <w:rsid w:val="000B49AC"/>
    <w:rsid w:val="000B4B0A"/>
    <w:rsid w:val="000B4B88"/>
    <w:rsid w:val="000B4DD5"/>
    <w:rsid w:val="000B4EEB"/>
    <w:rsid w:val="000B4F3A"/>
    <w:rsid w:val="000B5326"/>
    <w:rsid w:val="000B589B"/>
    <w:rsid w:val="000B5D45"/>
    <w:rsid w:val="000B5DB5"/>
    <w:rsid w:val="000B641A"/>
    <w:rsid w:val="000B6883"/>
    <w:rsid w:val="000B6979"/>
    <w:rsid w:val="000B69B0"/>
    <w:rsid w:val="000B6E06"/>
    <w:rsid w:val="000B6F1F"/>
    <w:rsid w:val="000B71B9"/>
    <w:rsid w:val="000B74A2"/>
    <w:rsid w:val="000B758C"/>
    <w:rsid w:val="000B7681"/>
    <w:rsid w:val="000B7ADC"/>
    <w:rsid w:val="000C02AC"/>
    <w:rsid w:val="000C02B7"/>
    <w:rsid w:val="000C04A4"/>
    <w:rsid w:val="000C04F8"/>
    <w:rsid w:val="000C0690"/>
    <w:rsid w:val="000C0916"/>
    <w:rsid w:val="000C09C9"/>
    <w:rsid w:val="000C0BA1"/>
    <w:rsid w:val="000C0C60"/>
    <w:rsid w:val="000C0D54"/>
    <w:rsid w:val="000C0E9B"/>
    <w:rsid w:val="000C0FA5"/>
    <w:rsid w:val="000C0FB8"/>
    <w:rsid w:val="000C105B"/>
    <w:rsid w:val="000C1608"/>
    <w:rsid w:val="000C1804"/>
    <w:rsid w:val="000C1C7C"/>
    <w:rsid w:val="000C1EAB"/>
    <w:rsid w:val="000C2016"/>
    <w:rsid w:val="000C21C2"/>
    <w:rsid w:val="000C2271"/>
    <w:rsid w:val="000C2396"/>
    <w:rsid w:val="000C2642"/>
    <w:rsid w:val="000C270A"/>
    <w:rsid w:val="000C2810"/>
    <w:rsid w:val="000C2BA7"/>
    <w:rsid w:val="000C2CDE"/>
    <w:rsid w:val="000C2ECD"/>
    <w:rsid w:val="000C2F5E"/>
    <w:rsid w:val="000C2FE7"/>
    <w:rsid w:val="000C3251"/>
    <w:rsid w:val="000C32F1"/>
    <w:rsid w:val="000C33FB"/>
    <w:rsid w:val="000C345F"/>
    <w:rsid w:val="000C3466"/>
    <w:rsid w:val="000C379B"/>
    <w:rsid w:val="000C37D6"/>
    <w:rsid w:val="000C38CA"/>
    <w:rsid w:val="000C3991"/>
    <w:rsid w:val="000C3B60"/>
    <w:rsid w:val="000C3BFB"/>
    <w:rsid w:val="000C3CAD"/>
    <w:rsid w:val="000C3CF7"/>
    <w:rsid w:val="000C3F44"/>
    <w:rsid w:val="000C3F79"/>
    <w:rsid w:val="000C3FAF"/>
    <w:rsid w:val="000C4109"/>
    <w:rsid w:val="000C43AF"/>
    <w:rsid w:val="000C44F8"/>
    <w:rsid w:val="000C4801"/>
    <w:rsid w:val="000C495B"/>
    <w:rsid w:val="000C49CD"/>
    <w:rsid w:val="000C49F9"/>
    <w:rsid w:val="000C4A73"/>
    <w:rsid w:val="000C4AF2"/>
    <w:rsid w:val="000C4B4C"/>
    <w:rsid w:val="000C4C87"/>
    <w:rsid w:val="000C4C8C"/>
    <w:rsid w:val="000C4DF0"/>
    <w:rsid w:val="000C4F1B"/>
    <w:rsid w:val="000C4F57"/>
    <w:rsid w:val="000C50E2"/>
    <w:rsid w:val="000C50E4"/>
    <w:rsid w:val="000C523B"/>
    <w:rsid w:val="000C5465"/>
    <w:rsid w:val="000C5686"/>
    <w:rsid w:val="000C57C9"/>
    <w:rsid w:val="000C5860"/>
    <w:rsid w:val="000C588D"/>
    <w:rsid w:val="000C599B"/>
    <w:rsid w:val="000C5AA1"/>
    <w:rsid w:val="000C5AB6"/>
    <w:rsid w:val="000C5BC8"/>
    <w:rsid w:val="000C5DC5"/>
    <w:rsid w:val="000C5DCC"/>
    <w:rsid w:val="000C6705"/>
    <w:rsid w:val="000C67E7"/>
    <w:rsid w:val="000C7034"/>
    <w:rsid w:val="000C7048"/>
    <w:rsid w:val="000C71E0"/>
    <w:rsid w:val="000C72BF"/>
    <w:rsid w:val="000C7531"/>
    <w:rsid w:val="000C7559"/>
    <w:rsid w:val="000C7658"/>
    <w:rsid w:val="000C76A2"/>
    <w:rsid w:val="000C76F7"/>
    <w:rsid w:val="000C7FC7"/>
    <w:rsid w:val="000D017E"/>
    <w:rsid w:val="000D02F3"/>
    <w:rsid w:val="000D07F3"/>
    <w:rsid w:val="000D0A8E"/>
    <w:rsid w:val="000D0BD8"/>
    <w:rsid w:val="000D0C82"/>
    <w:rsid w:val="000D0CA3"/>
    <w:rsid w:val="000D0EE8"/>
    <w:rsid w:val="000D0F13"/>
    <w:rsid w:val="000D1175"/>
    <w:rsid w:val="000D120E"/>
    <w:rsid w:val="000D172F"/>
    <w:rsid w:val="000D1819"/>
    <w:rsid w:val="000D1999"/>
    <w:rsid w:val="000D1A94"/>
    <w:rsid w:val="000D202B"/>
    <w:rsid w:val="000D2031"/>
    <w:rsid w:val="000D20C6"/>
    <w:rsid w:val="000D22A7"/>
    <w:rsid w:val="000D270E"/>
    <w:rsid w:val="000D27CB"/>
    <w:rsid w:val="000D2B8B"/>
    <w:rsid w:val="000D2F6B"/>
    <w:rsid w:val="000D3594"/>
    <w:rsid w:val="000D35E7"/>
    <w:rsid w:val="000D36FC"/>
    <w:rsid w:val="000D3836"/>
    <w:rsid w:val="000D39FC"/>
    <w:rsid w:val="000D3ADF"/>
    <w:rsid w:val="000D3C72"/>
    <w:rsid w:val="000D3D07"/>
    <w:rsid w:val="000D3F99"/>
    <w:rsid w:val="000D40AF"/>
    <w:rsid w:val="000D41A3"/>
    <w:rsid w:val="000D4232"/>
    <w:rsid w:val="000D4235"/>
    <w:rsid w:val="000D42F7"/>
    <w:rsid w:val="000D447B"/>
    <w:rsid w:val="000D45DD"/>
    <w:rsid w:val="000D462A"/>
    <w:rsid w:val="000D48A0"/>
    <w:rsid w:val="000D49F5"/>
    <w:rsid w:val="000D4B5A"/>
    <w:rsid w:val="000D4B5D"/>
    <w:rsid w:val="000D506A"/>
    <w:rsid w:val="000D52AB"/>
    <w:rsid w:val="000D552F"/>
    <w:rsid w:val="000D5904"/>
    <w:rsid w:val="000D5B8B"/>
    <w:rsid w:val="000D5E57"/>
    <w:rsid w:val="000D5E7D"/>
    <w:rsid w:val="000D603B"/>
    <w:rsid w:val="000D62AF"/>
    <w:rsid w:val="000D62B8"/>
    <w:rsid w:val="000D62D6"/>
    <w:rsid w:val="000D654F"/>
    <w:rsid w:val="000D6693"/>
    <w:rsid w:val="000D67D3"/>
    <w:rsid w:val="000D68ED"/>
    <w:rsid w:val="000D6F72"/>
    <w:rsid w:val="000D7009"/>
    <w:rsid w:val="000D7120"/>
    <w:rsid w:val="000D78E1"/>
    <w:rsid w:val="000D791A"/>
    <w:rsid w:val="000D7B4B"/>
    <w:rsid w:val="000D7BDD"/>
    <w:rsid w:val="000D7C22"/>
    <w:rsid w:val="000D7D3E"/>
    <w:rsid w:val="000D7DD1"/>
    <w:rsid w:val="000D7DEC"/>
    <w:rsid w:val="000D7FA9"/>
    <w:rsid w:val="000E002A"/>
    <w:rsid w:val="000E00D7"/>
    <w:rsid w:val="000E0104"/>
    <w:rsid w:val="000E0B58"/>
    <w:rsid w:val="000E0F60"/>
    <w:rsid w:val="000E1211"/>
    <w:rsid w:val="000E1256"/>
    <w:rsid w:val="000E1542"/>
    <w:rsid w:val="000E19FA"/>
    <w:rsid w:val="000E1BEA"/>
    <w:rsid w:val="000E1E79"/>
    <w:rsid w:val="000E1FE7"/>
    <w:rsid w:val="000E2243"/>
    <w:rsid w:val="000E2A79"/>
    <w:rsid w:val="000E2B88"/>
    <w:rsid w:val="000E2D90"/>
    <w:rsid w:val="000E2D9D"/>
    <w:rsid w:val="000E2E5C"/>
    <w:rsid w:val="000E31A7"/>
    <w:rsid w:val="000E33CA"/>
    <w:rsid w:val="000E341E"/>
    <w:rsid w:val="000E3450"/>
    <w:rsid w:val="000E3454"/>
    <w:rsid w:val="000E3515"/>
    <w:rsid w:val="000E3A4C"/>
    <w:rsid w:val="000E3AB6"/>
    <w:rsid w:val="000E3E1F"/>
    <w:rsid w:val="000E3E72"/>
    <w:rsid w:val="000E3F14"/>
    <w:rsid w:val="000E4011"/>
    <w:rsid w:val="000E4411"/>
    <w:rsid w:val="000E441F"/>
    <w:rsid w:val="000E44F2"/>
    <w:rsid w:val="000E450C"/>
    <w:rsid w:val="000E4856"/>
    <w:rsid w:val="000E4BBF"/>
    <w:rsid w:val="000E4E2F"/>
    <w:rsid w:val="000E4F75"/>
    <w:rsid w:val="000E4F99"/>
    <w:rsid w:val="000E4FDB"/>
    <w:rsid w:val="000E532B"/>
    <w:rsid w:val="000E54EF"/>
    <w:rsid w:val="000E5509"/>
    <w:rsid w:val="000E5521"/>
    <w:rsid w:val="000E552B"/>
    <w:rsid w:val="000E559A"/>
    <w:rsid w:val="000E566D"/>
    <w:rsid w:val="000E5B51"/>
    <w:rsid w:val="000E5DF8"/>
    <w:rsid w:val="000E5E11"/>
    <w:rsid w:val="000E5E9B"/>
    <w:rsid w:val="000E5F2F"/>
    <w:rsid w:val="000E5F7F"/>
    <w:rsid w:val="000E604F"/>
    <w:rsid w:val="000E6203"/>
    <w:rsid w:val="000E63D7"/>
    <w:rsid w:val="000E65C3"/>
    <w:rsid w:val="000E6647"/>
    <w:rsid w:val="000E66FD"/>
    <w:rsid w:val="000E68B8"/>
    <w:rsid w:val="000E6AAA"/>
    <w:rsid w:val="000E6AE8"/>
    <w:rsid w:val="000E6B96"/>
    <w:rsid w:val="000E6CE2"/>
    <w:rsid w:val="000E717E"/>
    <w:rsid w:val="000E71FF"/>
    <w:rsid w:val="000E7321"/>
    <w:rsid w:val="000E7578"/>
    <w:rsid w:val="000E75C7"/>
    <w:rsid w:val="000E76C7"/>
    <w:rsid w:val="000E76D2"/>
    <w:rsid w:val="000E7B30"/>
    <w:rsid w:val="000E7B7A"/>
    <w:rsid w:val="000E7BE8"/>
    <w:rsid w:val="000E7DC0"/>
    <w:rsid w:val="000E7E33"/>
    <w:rsid w:val="000E7E3E"/>
    <w:rsid w:val="000F00FE"/>
    <w:rsid w:val="000F045D"/>
    <w:rsid w:val="000F04D2"/>
    <w:rsid w:val="000F0562"/>
    <w:rsid w:val="000F0564"/>
    <w:rsid w:val="000F0DCC"/>
    <w:rsid w:val="000F0FAC"/>
    <w:rsid w:val="000F1514"/>
    <w:rsid w:val="000F15AA"/>
    <w:rsid w:val="000F1A30"/>
    <w:rsid w:val="000F1A79"/>
    <w:rsid w:val="000F1D2A"/>
    <w:rsid w:val="000F1F10"/>
    <w:rsid w:val="000F1F3C"/>
    <w:rsid w:val="000F2820"/>
    <w:rsid w:val="000F2896"/>
    <w:rsid w:val="000F29FC"/>
    <w:rsid w:val="000F2BE2"/>
    <w:rsid w:val="000F2C53"/>
    <w:rsid w:val="000F2EDD"/>
    <w:rsid w:val="000F33DA"/>
    <w:rsid w:val="000F353D"/>
    <w:rsid w:val="000F354B"/>
    <w:rsid w:val="000F386A"/>
    <w:rsid w:val="000F38AC"/>
    <w:rsid w:val="000F3AE1"/>
    <w:rsid w:val="000F3AFA"/>
    <w:rsid w:val="000F3BEC"/>
    <w:rsid w:val="000F3E4E"/>
    <w:rsid w:val="000F41C6"/>
    <w:rsid w:val="000F4269"/>
    <w:rsid w:val="000F4288"/>
    <w:rsid w:val="000F454D"/>
    <w:rsid w:val="000F480E"/>
    <w:rsid w:val="000F496E"/>
    <w:rsid w:val="000F49EE"/>
    <w:rsid w:val="000F4A3C"/>
    <w:rsid w:val="000F4A57"/>
    <w:rsid w:val="000F4D2E"/>
    <w:rsid w:val="000F4F6E"/>
    <w:rsid w:val="000F5066"/>
    <w:rsid w:val="000F5091"/>
    <w:rsid w:val="000F5108"/>
    <w:rsid w:val="000F549A"/>
    <w:rsid w:val="000F5650"/>
    <w:rsid w:val="000F580B"/>
    <w:rsid w:val="000F58CB"/>
    <w:rsid w:val="000F5EFF"/>
    <w:rsid w:val="000F60E0"/>
    <w:rsid w:val="000F61F3"/>
    <w:rsid w:val="000F6425"/>
    <w:rsid w:val="000F6789"/>
    <w:rsid w:val="000F6868"/>
    <w:rsid w:val="000F6B6F"/>
    <w:rsid w:val="000F6B7C"/>
    <w:rsid w:val="000F6BFD"/>
    <w:rsid w:val="000F6C0F"/>
    <w:rsid w:val="000F6DFF"/>
    <w:rsid w:val="000F7017"/>
    <w:rsid w:val="000F702E"/>
    <w:rsid w:val="000F7123"/>
    <w:rsid w:val="000F72E8"/>
    <w:rsid w:val="000F735C"/>
    <w:rsid w:val="000F74B2"/>
    <w:rsid w:val="000F7658"/>
    <w:rsid w:val="000F7688"/>
    <w:rsid w:val="000F7A3B"/>
    <w:rsid w:val="000F7B51"/>
    <w:rsid w:val="000F7BA4"/>
    <w:rsid w:val="000F7C02"/>
    <w:rsid w:val="000F7D19"/>
    <w:rsid w:val="000F7D2A"/>
    <w:rsid w:val="000F7D9B"/>
    <w:rsid w:val="000F7E2B"/>
    <w:rsid w:val="0010000D"/>
    <w:rsid w:val="001002A2"/>
    <w:rsid w:val="0010057A"/>
    <w:rsid w:val="0010091A"/>
    <w:rsid w:val="00100A66"/>
    <w:rsid w:val="00100B56"/>
    <w:rsid w:val="00100CBD"/>
    <w:rsid w:val="00100CEC"/>
    <w:rsid w:val="00100D1D"/>
    <w:rsid w:val="00100DA4"/>
    <w:rsid w:val="001010DD"/>
    <w:rsid w:val="00101739"/>
    <w:rsid w:val="00101776"/>
    <w:rsid w:val="00101806"/>
    <w:rsid w:val="001018DA"/>
    <w:rsid w:val="001019B6"/>
    <w:rsid w:val="00101A9C"/>
    <w:rsid w:val="00101B11"/>
    <w:rsid w:val="00101B7F"/>
    <w:rsid w:val="00102000"/>
    <w:rsid w:val="00102039"/>
    <w:rsid w:val="00102470"/>
    <w:rsid w:val="00102473"/>
    <w:rsid w:val="001028D0"/>
    <w:rsid w:val="00102C0A"/>
    <w:rsid w:val="00102C75"/>
    <w:rsid w:val="00102D46"/>
    <w:rsid w:val="00102EC9"/>
    <w:rsid w:val="00102F3F"/>
    <w:rsid w:val="00102FFB"/>
    <w:rsid w:val="00103274"/>
    <w:rsid w:val="001032CC"/>
    <w:rsid w:val="001033AC"/>
    <w:rsid w:val="001034F5"/>
    <w:rsid w:val="001039A2"/>
    <w:rsid w:val="00103A17"/>
    <w:rsid w:val="00103C7B"/>
    <w:rsid w:val="001041C4"/>
    <w:rsid w:val="0010422A"/>
    <w:rsid w:val="001042CB"/>
    <w:rsid w:val="001042F3"/>
    <w:rsid w:val="001049A2"/>
    <w:rsid w:val="00104AA6"/>
    <w:rsid w:val="00104E5A"/>
    <w:rsid w:val="00104F81"/>
    <w:rsid w:val="00104FC7"/>
    <w:rsid w:val="00104FF7"/>
    <w:rsid w:val="0010513C"/>
    <w:rsid w:val="00105372"/>
    <w:rsid w:val="0010547D"/>
    <w:rsid w:val="001054C2"/>
    <w:rsid w:val="001056FB"/>
    <w:rsid w:val="001057B8"/>
    <w:rsid w:val="00105878"/>
    <w:rsid w:val="00105C21"/>
    <w:rsid w:val="00105C6F"/>
    <w:rsid w:val="00105DAA"/>
    <w:rsid w:val="00105E8E"/>
    <w:rsid w:val="00105F05"/>
    <w:rsid w:val="00105FDC"/>
    <w:rsid w:val="00106280"/>
    <w:rsid w:val="001064C8"/>
    <w:rsid w:val="0010671B"/>
    <w:rsid w:val="00106A47"/>
    <w:rsid w:val="00106C1A"/>
    <w:rsid w:val="00106E3F"/>
    <w:rsid w:val="00107031"/>
    <w:rsid w:val="001070CE"/>
    <w:rsid w:val="001070E2"/>
    <w:rsid w:val="001071CC"/>
    <w:rsid w:val="001073F9"/>
    <w:rsid w:val="00107462"/>
    <w:rsid w:val="001074E8"/>
    <w:rsid w:val="00107525"/>
    <w:rsid w:val="001075E0"/>
    <w:rsid w:val="00107739"/>
    <w:rsid w:val="001078CA"/>
    <w:rsid w:val="001078F6"/>
    <w:rsid w:val="00107A43"/>
    <w:rsid w:val="00107F20"/>
    <w:rsid w:val="00107F5C"/>
    <w:rsid w:val="00110114"/>
    <w:rsid w:val="001101A7"/>
    <w:rsid w:val="00110735"/>
    <w:rsid w:val="00110927"/>
    <w:rsid w:val="001109F8"/>
    <w:rsid w:val="00110A8D"/>
    <w:rsid w:val="00110EA8"/>
    <w:rsid w:val="00110F2D"/>
    <w:rsid w:val="00110FCE"/>
    <w:rsid w:val="00111204"/>
    <w:rsid w:val="00111547"/>
    <w:rsid w:val="001118E6"/>
    <w:rsid w:val="00111BB8"/>
    <w:rsid w:val="00111BC8"/>
    <w:rsid w:val="00111C81"/>
    <w:rsid w:val="00111CC7"/>
    <w:rsid w:val="00112019"/>
    <w:rsid w:val="00112A51"/>
    <w:rsid w:val="00112ACF"/>
    <w:rsid w:val="00112B9F"/>
    <w:rsid w:val="00112C3D"/>
    <w:rsid w:val="00112E6A"/>
    <w:rsid w:val="0011373D"/>
    <w:rsid w:val="00113A25"/>
    <w:rsid w:val="00113B07"/>
    <w:rsid w:val="00113C03"/>
    <w:rsid w:val="00113CAD"/>
    <w:rsid w:val="00113E24"/>
    <w:rsid w:val="00113E80"/>
    <w:rsid w:val="00113FEA"/>
    <w:rsid w:val="0011419F"/>
    <w:rsid w:val="001142FA"/>
    <w:rsid w:val="001145BB"/>
    <w:rsid w:val="00114621"/>
    <w:rsid w:val="001148C0"/>
    <w:rsid w:val="00114C30"/>
    <w:rsid w:val="00114E63"/>
    <w:rsid w:val="0011508B"/>
    <w:rsid w:val="001152D1"/>
    <w:rsid w:val="001152F5"/>
    <w:rsid w:val="001155FC"/>
    <w:rsid w:val="0011581A"/>
    <w:rsid w:val="00115C06"/>
    <w:rsid w:val="001162FE"/>
    <w:rsid w:val="00116398"/>
    <w:rsid w:val="00116517"/>
    <w:rsid w:val="00116A05"/>
    <w:rsid w:val="00116BA1"/>
    <w:rsid w:val="00116F32"/>
    <w:rsid w:val="001172AC"/>
    <w:rsid w:val="00117AE9"/>
    <w:rsid w:val="00117F3B"/>
    <w:rsid w:val="001200C3"/>
    <w:rsid w:val="00120432"/>
    <w:rsid w:val="0012057E"/>
    <w:rsid w:val="00120A18"/>
    <w:rsid w:val="00120AEE"/>
    <w:rsid w:val="00120B66"/>
    <w:rsid w:val="00120FFD"/>
    <w:rsid w:val="001210B6"/>
    <w:rsid w:val="0012114D"/>
    <w:rsid w:val="00121204"/>
    <w:rsid w:val="0012124D"/>
    <w:rsid w:val="00121334"/>
    <w:rsid w:val="00121380"/>
    <w:rsid w:val="00121450"/>
    <w:rsid w:val="001214DB"/>
    <w:rsid w:val="0012182F"/>
    <w:rsid w:val="001218E2"/>
    <w:rsid w:val="00121B13"/>
    <w:rsid w:val="00121B24"/>
    <w:rsid w:val="00121B54"/>
    <w:rsid w:val="00121B92"/>
    <w:rsid w:val="00121BA7"/>
    <w:rsid w:val="00121C05"/>
    <w:rsid w:val="00121C50"/>
    <w:rsid w:val="00121DBA"/>
    <w:rsid w:val="00121EA2"/>
    <w:rsid w:val="0012206C"/>
    <w:rsid w:val="001220CA"/>
    <w:rsid w:val="001220D7"/>
    <w:rsid w:val="0012215B"/>
    <w:rsid w:val="001224A6"/>
    <w:rsid w:val="00122506"/>
    <w:rsid w:val="0012269C"/>
    <w:rsid w:val="001228B6"/>
    <w:rsid w:val="00122B5B"/>
    <w:rsid w:val="00122C28"/>
    <w:rsid w:val="00122F4F"/>
    <w:rsid w:val="00123000"/>
    <w:rsid w:val="00123217"/>
    <w:rsid w:val="0012323C"/>
    <w:rsid w:val="00123267"/>
    <w:rsid w:val="001232BF"/>
    <w:rsid w:val="0012331B"/>
    <w:rsid w:val="001237FE"/>
    <w:rsid w:val="00123A6C"/>
    <w:rsid w:val="00123B51"/>
    <w:rsid w:val="00124289"/>
    <w:rsid w:val="001242AB"/>
    <w:rsid w:val="00124455"/>
    <w:rsid w:val="0012448A"/>
    <w:rsid w:val="0012495B"/>
    <w:rsid w:val="00124ED3"/>
    <w:rsid w:val="00124FAA"/>
    <w:rsid w:val="00124FF2"/>
    <w:rsid w:val="001250A0"/>
    <w:rsid w:val="001251CE"/>
    <w:rsid w:val="00125210"/>
    <w:rsid w:val="00125442"/>
    <w:rsid w:val="001254F7"/>
    <w:rsid w:val="00125654"/>
    <w:rsid w:val="001256D6"/>
    <w:rsid w:val="00125C74"/>
    <w:rsid w:val="00125EEE"/>
    <w:rsid w:val="00125F0E"/>
    <w:rsid w:val="00125F9B"/>
    <w:rsid w:val="00125FD9"/>
    <w:rsid w:val="0012650C"/>
    <w:rsid w:val="0012681C"/>
    <w:rsid w:val="00126A73"/>
    <w:rsid w:val="00126CEF"/>
    <w:rsid w:val="00126F12"/>
    <w:rsid w:val="00126F41"/>
    <w:rsid w:val="0012702E"/>
    <w:rsid w:val="0012709D"/>
    <w:rsid w:val="001271A0"/>
    <w:rsid w:val="0012725D"/>
    <w:rsid w:val="00127314"/>
    <w:rsid w:val="0012745F"/>
    <w:rsid w:val="001279AF"/>
    <w:rsid w:val="00127AE3"/>
    <w:rsid w:val="00127B5A"/>
    <w:rsid w:val="00127DF6"/>
    <w:rsid w:val="00127E81"/>
    <w:rsid w:val="00130110"/>
    <w:rsid w:val="0013014D"/>
    <w:rsid w:val="001302FE"/>
    <w:rsid w:val="00130FE2"/>
    <w:rsid w:val="001310BF"/>
    <w:rsid w:val="001313BF"/>
    <w:rsid w:val="00131453"/>
    <w:rsid w:val="0013158A"/>
    <w:rsid w:val="0013173B"/>
    <w:rsid w:val="001319BA"/>
    <w:rsid w:val="00131A47"/>
    <w:rsid w:val="00131ADE"/>
    <w:rsid w:val="00131B59"/>
    <w:rsid w:val="00131E99"/>
    <w:rsid w:val="00131F74"/>
    <w:rsid w:val="00131F8F"/>
    <w:rsid w:val="001320F3"/>
    <w:rsid w:val="00132269"/>
    <w:rsid w:val="00132337"/>
    <w:rsid w:val="0013255C"/>
    <w:rsid w:val="00132B9F"/>
    <w:rsid w:val="00132E08"/>
    <w:rsid w:val="00132E6D"/>
    <w:rsid w:val="00132EE3"/>
    <w:rsid w:val="00132FAB"/>
    <w:rsid w:val="00133010"/>
    <w:rsid w:val="001330E7"/>
    <w:rsid w:val="00133101"/>
    <w:rsid w:val="00133221"/>
    <w:rsid w:val="00133291"/>
    <w:rsid w:val="001336AC"/>
    <w:rsid w:val="0013390B"/>
    <w:rsid w:val="00133F09"/>
    <w:rsid w:val="0013431A"/>
    <w:rsid w:val="001348D8"/>
    <w:rsid w:val="00134957"/>
    <w:rsid w:val="00134C28"/>
    <w:rsid w:val="00134C83"/>
    <w:rsid w:val="00134D63"/>
    <w:rsid w:val="00134FCA"/>
    <w:rsid w:val="001350FF"/>
    <w:rsid w:val="00135117"/>
    <w:rsid w:val="00135296"/>
    <w:rsid w:val="0013533A"/>
    <w:rsid w:val="00135529"/>
    <w:rsid w:val="00135837"/>
    <w:rsid w:val="00135870"/>
    <w:rsid w:val="00135B22"/>
    <w:rsid w:val="00135BA8"/>
    <w:rsid w:val="00135DB4"/>
    <w:rsid w:val="00135FA4"/>
    <w:rsid w:val="00136090"/>
    <w:rsid w:val="0013619F"/>
    <w:rsid w:val="001361D9"/>
    <w:rsid w:val="0013648D"/>
    <w:rsid w:val="001365BF"/>
    <w:rsid w:val="001365C5"/>
    <w:rsid w:val="001366B0"/>
    <w:rsid w:val="001366C6"/>
    <w:rsid w:val="00136A5D"/>
    <w:rsid w:val="00136F29"/>
    <w:rsid w:val="00136FC9"/>
    <w:rsid w:val="00137067"/>
    <w:rsid w:val="00137298"/>
    <w:rsid w:val="0013748A"/>
    <w:rsid w:val="0013756D"/>
    <w:rsid w:val="001376B7"/>
    <w:rsid w:val="001379C1"/>
    <w:rsid w:val="00137AD7"/>
    <w:rsid w:val="00137BCB"/>
    <w:rsid w:val="00137C9B"/>
    <w:rsid w:val="00137EBA"/>
    <w:rsid w:val="00137F55"/>
    <w:rsid w:val="00137FD9"/>
    <w:rsid w:val="00140050"/>
    <w:rsid w:val="0014006B"/>
    <w:rsid w:val="00140331"/>
    <w:rsid w:val="00140647"/>
    <w:rsid w:val="001406AE"/>
    <w:rsid w:val="001406D0"/>
    <w:rsid w:val="001408E7"/>
    <w:rsid w:val="00140B49"/>
    <w:rsid w:val="00140C16"/>
    <w:rsid w:val="00140ECD"/>
    <w:rsid w:val="00141301"/>
    <w:rsid w:val="00141449"/>
    <w:rsid w:val="00141595"/>
    <w:rsid w:val="001415BC"/>
    <w:rsid w:val="00141BFF"/>
    <w:rsid w:val="00141D9A"/>
    <w:rsid w:val="001421B4"/>
    <w:rsid w:val="001423A9"/>
    <w:rsid w:val="00142508"/>
    <w:rsid w:val="00142AB2"/>
    <w:rsid w:val="00142BC4"/>
    <w:rsid w:val="00142D2D"/>
    <w:rsid w:val="00142DB4"/>
    <w:rsid w:val="00142F9E"/>
    <w:rsid w:val="001430B2"/>
    <w:rsid w:val="0014310B"/>
    <w:rsid w:val="0014315A"/>
    <w:rsid w:val="0014320A"/>
    <w:rsid w:val="00143309"/>
    <w:rsid w:val="00143424"/>
    <w:rsid w:val="00143462"/>
    <w:rsid w:val="001434BE"/>
    <w:rsid w:val="0014367D"/>
    <w:rsid w:val="00143805"/>
    <w:rsid w:val="00143E4F"/>
    <w:rsid w:val="00143F2B"/>
    <w:rsid w:val="00144126"/>
    <w:rsid w:val="001442CD"/>
    <w:rsid w:val="00144312"/>
    <w:rsid w:val="0014441D"/>
    <w:rsid w:val="00144704"/>
    <w:rsid w:val="00144BC1"/>
    <w:rsid w:val="00144E11"/>
    <w:rsid w:val="00144E43"/>
    <w:rsid w:val="00144EB3"/>
    <w:rsid w:val="00144F2B"/>
    <w:rsid w:val="00145094"/>
    <w:rsid w:val="00145620"/>
    <w:rsid w:val="0014578A"/>
    <w:rsid w:val="00145AEB"/>
    <w:rsid w:val="00145BBC"/>
    <w:rsid w:val="00145C47"/>
    <w:rsid w:val="00145CFA"/>
    <w:rsid w:val="00145D98"/>
    <w:rsid w:val="00145E3E"/>
    <w:rsid w:val="00145F33"/>
    <w:rsid w:val="0014605E"/>
    <w:rsid w:val="0014613D"/>
    <w:rsid w:val="0014616E"/>
    <w:rsid w:val="0014622E"/>
    <w:rsid w:val="0014629D"/>
    <w:rsid w:val="001462DC"/>
    <w:rsid w:val="00146338"/>
    <w:rsid w:val="001463F4"/>
    <w:rsid w:val="00146720"/>
    <w:rsid w:val="00146B6C"/>
    <w:rsid w:val="00146C97"/>
    <w:rsid w:val="00146F35"/>
    <w:rsid w:val="001471D5"/>
    <w:rsid w:val="0014721B"/>
    <w:rsid w:val="00147404"/>
    <w:rsid w:val="001478D9"/>
    <w:rsid w:val="00147920"/>
    <w:rsid w:val="00147964"/>
    <w:rsid w:val="001479D6"/>
    <w:rsid w:val="00147A2A"/>
    <w:rsid w:val="00147E23"/>
    <w:rsid w:val="0015018E"/>
    <w:rsid w:val="00150232"/>
    <w:rsid w:val="00150475"/>
    <w:rsid w:val="001504E9"/>
    <w:rsid w:val="001506D8"/>
    <w:rsid w:val="00150844"/>
    <w:rsid w:val="00150909"/>
    <w:rsid w:val="00150B2F"/>
    <w:rsid w:val="00150BAB"/>
    <w:rsid w:val="00150C04"/>
    <w:rsid w:val="00150E86"/>
    <w:rsid w:val="00150F97"/>
    <w:rsid w:val="0015102E"/>
    <w:rsid w:val="00151322"/>
    <w:rsid w:val="00151383"/>
    <w:rsid w:val="00151562"/>
    <w:rsid w:val="00151748"/>
    <w:rsid w:val="00151A25"/>
    <w:rsid w:val="00151C41"/>
    <w:rsid w:val="00151CD5"/>
    <w:rsid w:val="0015208C"/>
    <w:rsid w:val="00152177"/>
    <w:rsid w:val="00152E28"/>
    <w:rsid w:val="00153566"/>
    <w:rsid w:val="00153808"/>
    <w:rsid w:val="00153A0A"/>
    <w:rsid w:val="00153B2D"/>
    <w:rsid w:val="00153C09"/>
    <w:rsid w:val="00153E7A"/>
    <w:rsid w:val="00153EEB"/>
    <w:rsid w:val="00154029"/>
    <w:rsid w:val="0015412F"/>
    <w:rsid w:val="00154269"/>
    <w:rsid w:val="00154402"/>
    <w:rsid w:val="001545A5"/>
    <w:rsid w:val="00154623"/>
    <w:rsid w:val="0015464C"/>
    <w:rsid w:val="0015475D"/>
    <w:rsid w:val="001548F0"/>
    <w:rsid w:val="0015490B"/>
    <w:rsid w:val="00154A53"/>
    <w:rsid w:val="00154C22"/>
    <w:rsid w:val="00154CF8"/>
    <w:rsid w:val="00154E80"/>
    <w:rsid w:val="00154F39"/>
    <w:rsid w:val="00154FD7"/>
    <w:rsid w:val="0015512A"/>
    <w:rsid w:val="00155236"/>
    <w:rsid w:val="00155367"/>
    <w:rsid w:val="001555E8"/>
    <w:rsid w:val="00155867"/>
    <w:rsid w:val="00155879"/>
    <w:rsid w:val="00155997"/>
    <w:rsid w:val="00155B56"/>
    <w:rsid w:val="00155B92"/>
    <w:rsid w:val="00155DE1"/>
    <w:rsid w:val="001560D6"/>
    <w:rsid w:val="00156208"/>
    <w:rsid w:val="00156263"/>
    <w:rsid w:val="0015656D"/>
    <w:rsid w:val="001566A4"/>
    <w:rsid w:val="00156893"/>
    <w:rsid w:val="00156B42"/>
    <w:rsid w:val="00156C56"/>
    <w:rsid w:val="00157105"/>
    <w:rsid w:val="0015728D"/>
    <w:rsid w:val="0015738D"/>
    <w:rsid w:val="001573EB"/>
    <w:rsid w:val="00157643"/>
    <w:rsid w:val="00157658"/>
    <w:rsid w:val="0015775E"/>
    <w:rsid w:val="001577D5"/>
    <w:rsid w:val="00157C5C"/>
    <w:rsid w:val="00157C73"/>
    <w:rsid w:val="00157CDD"/>
    <w:rsid w:val="00157D10"/>
    <w:rsid w:val="00157F69"/>
    <w:rsid w:val="001600A1"/>
    <w:rsid w:val="0016028A"/>
    <w:rsid w:val="00160517"/>
    <w:rsid w:val="00160763"/>
    <w:rsid w:val="001607E8"/>
    <w:rsid w:val="00160CBC"/>
    <w:rsid w:val="00160E11"/>
    <w:rsid w:val="001610B6"/>
    <w:rsid w:val="0016134C"/>
    <w:rsid w:val="00161450"/>
    <w:rsid w:val="001616AF"/>
    <w:rsid w:val="0016189C"/>
    <w:rsid w:val="00161958"/>
    <w:rsid w:val="001619DE"/>
    <w:rsid w:val="00161A91"/>
    <w:rsid w:val="00161BA2"/>
    <w:rsid w:val="00161DA1"/>
    <w:rsid w:val="00161E50"/>
    <w:rsid w:val="00162312"/>
    <w:rsid w:val="00162509"/>
    <w:rsid w:val="00162552"/>
    <w:rsid w:val="0016294B"/>
    <w:rsid w:val="00162AFC"/>
    <w:rsid w:val="00162B01"/>
    <w:rsid w:val="00162BBC"/>
    <w:rsid w:val="00162F18"/>
    <w:rsid w:val="00162F72"/>
    <w:rsid w:val="0016345B"/>
    <w:rsid w:val="001639C4"/>
    <w:rsid w:val="001639D1"/>
    <w:rsid w:val="00163A65"/>
    <w:rsid w:val="00163B85"/>
    <w:rsid w:val="00163BED"/>
    <w:rsid w:val="00163CC5"/>
    <w:rsid w:val="00163E77"/>
    <w:rsid w:val="00163EDF"/>
    <w:rsid w:val="0016438F"/>
    <w:rsid w:val="00164863"/>
    <w:rsid w:val="00164B27"/>
    <w:rsid w:val="00164D46"/>
    <w:rsid w:val="00164D7C"/>
    <w:rsid w:val="00164DD5"/>
    <w:rsid w:val="00164E0E"/>
    <w:rsid w:val="001650C7"/>
    <w:rsid w:val="001653A1"/>
    <w:rsid w:val="001653BA"/>
    <w:rsid w:val="00165467"/>
    <w:rsid w:val="001654B0"/>
    <w:rsid w:val="0016562C"/>
    <w:rsid w:val="00165683"/>
    <w:rsid w:val="00165C66"/>
    <w:rsid w:val="00165C7D"/>
    <w:rsid w:val="00165D5F"/>
    <w:rsid w:val="00165D76"/>
    <w:rsid w:val="00165E08"/>
    <w:rsid w:val="00165E5B"/>
    <w:rsid w:val="00165F2E"/>
    <w:rsid w:val="00166328"/>
    <w:rsid w:val="0016632E"/>
    <w:rsid w:val="001665BB"/>
    <w:rsid w:val="0016683A"/>
    <w:rsid w:val="00166B3B"/>
    <w:rsid w:val="00166CEA"/>
    <w:rsid w:val="00167036"/>
    <w:rsid w:val="001671A0"/>
    <w:rsid w:val="001672DA"/>
    <w:rsid w:val="0016734E"/>
    <w:rsid w:val="001673D7"/>
    <w:rsid w:val="001674D5"/>
    <w:rsid w:val="00167519"/>
    <w:rsid w:val="0016764C"/>
    <w:rsid w:val="0016767E"/>
    <w:rsid w:val="001679D1"/>
    <w:rsid w:val="00170111"/>
    <w:rsid w:val="00170194"/>
    <w:rsid w:val="00170469"/>
    <w:rsid w:val="00170568"/>
    <w:rsid w:val="0017057F"/>
    <w:rsid w:val="00170B28"/>
    <w:rsid w:val="00170C64"/>
    <w:rsid w:val="00170EB6"/>
    <w:rsid w:val="001712AE"/>
    <w:rsid w:val="001716D5"/>
    <w:rsid w:val="001717E7"/>
    <w:rsid w:val="00171FA8"/>
    <w:rsid w:val="00171FB6"/>
    <w:rsid w:val="00172046"/>
    <w:rsid w:val="0017232F"/>
    <w:rsid w:val="00172349"/>
    <w:rsid w:val="0017243B"/>
    <w:rsid w:val="00172483"/>
    <w:rsid w:val="0017258F"/>
    <w:rsid w:val="001727E9"/>
    <w:rsid w:val="0017283A"/>
    <w:rsid w:val="001728DB"/>
    <w:rsid w:val="00172932"/>
    <w:rsid w:val="00172C28"/>
    <w:rsid w:val="00172D92"/>
    <w:rsid w:val="0017328F"/>
    <w:rsid w:val="001737CE"/>
    <w:rsid w:val="001737ED"/>
    <w:rsid w:val="00173A73"/>
    <w:rsid w:val="00173B64"/>
    <w:rsid w:val="00173C74"/>
    <w:rsid w:val="00173F29"/>
    <w:rsid w:val="00174152"/>
    <w:rsid w:val="001744E3"/>
    <w:rsid w:val="00174507"/>
    <w:rsid w:val="001745EE"/>
    <w:rsid w:val="0017462C"/>
    <w:rsid w:val="00174721"/>
    <w:rsid w:val="001749B9"/>
    <w:rsid w:val="00174B7D"/>
    <w:rsid w:val="00174C44"/>
    <w:rsid w:val="00174D60"/>
    <w:rsid w:val="0017513E"/>
    <w:rsid w:val="0017530C"/>
    <w:rsid w:val="001756EA"/>
    <w:rsid w:val="001759B4"/>
    <w:rsid w:val="001759D5"/>
    <w:rsid w:val="00175AB7"/>
    <w:rsid w:val="00175AEB"/>
    <w:rsid w:val="00175B21"/>
    <w:rsid w:val="00175C90"/>
    <w:rsid w:val="0017601D"/>
    <w:rsid w:val="00176166"/>
    <w:rsid w:val="001761B0"/>
    <w:rsid w:val="0017673F"/>
    <w:rsid w:val="00176857"/>
    <w:rsid w:val="001768CB"/>
    <w:rsid w:val="00176AAC"/>
    <w:rsid w:val="00176B3C"/>
    <w:rsid w:val="00176FA4"/>
    <w:rsid w:val="0017704A"/>
    <w:rsid w:val="00177573"/>
    <w:rsid w:val="0017763E"/>
    <w:rsid w:val="001779A0"/>
    <w:rsid w:val="00177BB0"/>
    <w:rsid w:val="00177FD4"/>
    <w:rsid w:val="001800BC"/>
    <w:rsid w:val="001807CE"/>
    <w:rsid w:val="00180C9D"/>
    <w:rsid w:val="00181852"/>
    <w:rsid w:val="00181873"/>
    <w:rsid w:val="001819F4"/>
    <w:rsid w:val="00181B48"/>
    <w:rsid w:val="00181DF3"/>
    <w:rsid w:val="00182058"/>
    <w:rsid w:val="00182151"/>
    <w:rsid w:val="0018222A"/>
    <w:rsid w:val="0018250B"/>
    <w:rsid w:val="00182580"/>
    <w:rsid w:val="00182831"/>
    <w:rsid w:val="00182A97"/>
    <w:rsid w:val="00182E40"/>
    <w:rsid w:val="00182EA3"/>
    <w:rsid w:val="0018349A"/>
    <w:rsid w:val="001834A3"/>
    <w:rsid w:val="001834F0"/>
    <w:rsid w:val="00183566"/>
    <w:rsid w:val="00183641"/>
    <w:rsid w:val="001836CD"/>
    <w:rsid w:val="001836F3"/>
    <w:rsid w:val="0018377A"/>
    <w:rsid w:val="00183988"/>
    <w:rsid w:val="00183B8C"/>
    <w:rsid w:val="00183BBB"/>
    <w:rsid w:val="00183C9E"/>
    <w:rsid w:val="00183CB6"/>
    <w:rsid w:val="00183D4E"/>
    <w:rsid w:val="00183D61"/>
    <w:rsid w:val="00183E8E"/>
    <w:rsid w:val="00183F93"/>
    <w:rsid w:val="00184040"/>
    <w:rsid w:val="001842F8"/>
    <w:rsid w:val="00184511"/>
    <w:rsid w:val="001848CB"/>
    <w:rsid w:val="00184A94"/>
    <w:rsid w:val="00184D5B"/>
    <w:rsid w:val="00184FB4"/>
    <w:rsid w:val="00185123"/>
    <w:rsid w:val="0018529E"/>
    <w:rsid w:val="00185322"/>
    <w:rsid w:val="001856D7"/>
    <w:rsid w:val="00185954"/>
    <w:rsid w:val="001859A3"/>
    <w:rsid w:val="00185A17"/>
    <w:rsid w:val="00185BB5"/>
    <w:rsid w:val="00185BC7"/>
    <w:rsid w:val="00185D6D"/>
    <w:rsid w:val="001861D7"/>
    <w:rsid w:val="0018626F"/>
    <w:rsid w:val="001864E7"/>
    <w:rsid w:val="00186620"/>
    <w:rsid w:val="00186722"/>
    <w:rsid w:val="0018683C"/>
    <w:rsid w:val="0018687F"/>
    <w:rsid w:val="00186BE3"/>
    <w:rsid w:val="00186C10"/>
    <w:rsid w:val="001873D4"/>
    <w:rsid w:val="001873EB"/>
    <w:rsid w:val="001873F3"/>
    <w:rsid w:val="00187464"/>
    <w:rsid w:val="00187C12"/>
    <w:rsid w:val="001900F1"/>
    <w:rsid w:val="00190329"/>
    <w:rsid w:val="001906EC"/>
    <w:rsid w:val="00190741"/>
    <w:rsid w:val="001907FD"/>
    <w:rsid w:val="00190C59"/>
    <w:rsid w:val="00190D01"/>
    <w:rsid w:val="00190D89"/>
    <w:rsid w:val="00190E0C"/>
    <w:rsid w:val="00190F44"/>
    <w:rsid w:val="00191079"/>
    <w:rsid w:val="0019108E"/>
    <w:rsid w:val="001915A6"/>
    <w:rsid w:val="0019194D"/>
    <w:rsid w:val="00191AD8"/>
    <w:rsid w:val="00191CCE"/>
    <w:rsid w:val="00191D3B"/>
    <w:rsid w:val="00192491"/>
    <w:rsid w:val="001924CF"/>
    <w:rsid w:val="00192547"/>
    <w:rsid w:val="001928D0"/>
    <w:rsid w:val="00192958"/>
    <w:rsid w:val="00192969"/>
    <w:rsid w:val="001929EF"/>
    <w:rsid w:val="00192B0F"/>
    <w:rsid w:val="00192B7A"/>
    <w:rsid w:val="00192F1B"/>
    <w:rsid w:val="0019317C"/>
    <w:rsid w:val="00193223"/>
    <w:rsid w:val="001932FA"/>
    <w:rsid w:val="00193563"/>
    <w:rsid w:val="00193884"/>
    <w:rsid w:val="00193AE8"/>
    <w:rsid w:val="00193D0F"/>
    <w:rsid w:val="00193D39"/>
    <w:rsid w:val="00193ED6"/>
    <w:rsid w:val="00193FD6"/>
    <w:rsid w:val="00194019"/>
    <w:rsid w:val="00194397"/>
    <w:rsid w:val="00194500"/>
    <w:rsid w:val="00194533"/>
    <w:rsid w:val="00194737"/>
    <w:rsid w:val="00194750"/>
    <w:rsid w:val="001949D1"/>
    <w:rsid w:val="00194A6E"/>
    <w:rsid w:val="00194C24"/>
    <w:rsid w:val="00194CA2"/>
    <w:rsid w:val="00194E38"/>
    <w:rsid w:val="00194FFF"/>
    <w:rsid w:val="00195236"/>
    <w:rsid w:val="0019587F"/>
    <w:rsid w:val="00195A05"/>
    <w:rsid w:val="00195AE5"/>
    <w:rsid w:val="00195B7C"/>
    <w:rsid w:val="00195BD6"/>
    <w:rsid w:val="0019607A"/>
    <w:rsid w:val="001965B7"/>
    <w:rsid w:val="00196662"/>
    <w:rsid w:val="001966EE"/>
    <w:rsid w:val="001968BD"/>
    <w:rsid w:val="00196CD9"/>
    <w:rsid w:val="00196DB2"/>
    <w:rsid w:val="00196F06"/>
    <w:rsid w:val="00196F67"/>
    <w:rsid w:val="001971C7"/>
    <w:rsid w:val="001973C2"/>
    <w:rsid w:val="0019755C"/>
    <w:rsid w:val="00197579"/>
    <w:rsid w:val="0019785F"/>
    <w:rsid w:val="00197EB9"/>
    <w:rsid w:val="001A07BD"/>
    <w:rsid w:val="001A0AF0"/>
    <w:rsid w:val="001A0C3C"/>
    <w:rsid w:val="001A0E34"/>
    <w:rsid w:val="001A0F6D"/>
    <w:rsid w:val="001A10E3"/>
    <w:rsid w:val="001A112D"/>
    <w:rsid w:val="001A1247"/>
    <w:rsid w:val="001A14A2"/>
    <w:rsid w:val="001A158B"/>
    <w:rsid w:val="001A1A2B"/>
    <w:rsid w:val="001A1B8F"/>
    <w:rsid w:val="001A1DA5"/>
    <w:rsid w:val="001A223C"/>
    <w:rsid w:val="001A25C4"/>
    <w:rsid w:val="001A25C6"/>
    <w:rsid w:val="001A266C"/>
    <w:rsid w:val="001A26EC"/>
    <w:rsid w:val="001A2BA2"/>
    <w:rsid w:val="001A2BB3"/>
    <w:rsid w:val="001A2CCD"/>
    <w:rsid w:val="001A3220"/>
    <w:rsid w:val="001A3499"/>
    <w:rsid w:val="001A3592"/>
    <w:rsid w:val="001A35B2"/>
    <w:rsid w:val="001A3600"/>
    <w:rsid w:val="001A3B25"/>
    <w:rsid w:val="001A3CD2"/>
    <w:rsid w:val="001A3D99"/>
    <w:rsid w:val="001A3E1B"/>
    <w:rsid w:val="001A41DD"/>
    <w:rsid w:val="001A426D"/>
    <w:rsid w:val="001A448C"/>
    <w:rsid w:val="001A452F"/>
    <w:rsid w:val="001A4685"/>
    <w:rsid w:val="001A4B39"/>
    <w:rsid w:val="001A4BC2"/>
    <w:rsid w:val="001A4BE8"/>
    <w:rsid w:val="001A4D48"/>
    <w:rsid w:val="001A4DE3"/>
    <w:rsid w:val="001A51DB"/>
    <w:rsid w:val="001A52C6"/>
    <w:rsid w:val="001A537F"/>
    <w:rsid w:val="001A53D8"/>
    <w:rsid w:val="001A5BDA"/>
    <w:rsid w:val="001A5FB8"/>
    <w:rsid w:val="001A6253"/>
    <w:rsid w:val="001A63AE"/>
    <w:rsid w:val="001A6482"/>
    <w:rsid w:val="001A670A"/>
    <w:rsid w:val="001A6931"/>
    <w:rsid w:val="001A6A10"/>
    <w:rsid w:val="001A6A81"/>
    <w:rsid w:val="001A6B4A"/>
    <w:rsid w:val="001A6D3A"/>
    <w:rsid w:val="001A6EA0"/>
    <w:rsid w:val="001A7035"/>
    <w:rsid w:val="001A73E3"/>
    <w:rsid w:val="001A7415"/>
    <w:rsid w:val="001A7599"/>
    <w:rsid w:val="001A76A3"/>
    <w:rsid w:val="001A76B6"/>
    <w:rsid w:val="001A779F"/>
    <w:rsid w:val="001A7B6A"/>
    <w:rsid w:val="001A7BE6"/>
    <w:rsid w:val="001A7C4E"/>
    <w:rsid w:val="001A7C83"/>
    <w:rsid w:val="001A7CEB"/>
    <w:rsid w:val="001A7EBF"/>
    <w:rsid w:val="001B00C5"/>
    <w:rsid w:val="001B0295"/>
    <w:rsid w:val="001B03AF"/>
    <w:rsid w:val="001B0414"/>
    <w:rsid w:val="001B0557"/>
    <w:rsid w:val="001B0652"/>
    <w:rsid w:val="001B0662"/>
    <w:rsid w:val="001B07CC"/>
    <w:rsid w:val="001B0AC1"/>
    <w:rsid w:val="001B0F91"/>
    <w:rsid w:val="001B155B"/>
    <w:rsid w:val="001B176F"/>
    <w:rsid w:val="001B17E8"/>
    <w:rsid w:val="001B1952"/>
    <w:rsid w:val="001B1DA6"/>
    <w:rsid w:val="001B1DD2"/>
    <w:rsid w:val="001B1FF8"/>
    <w:rsid w:val="001B2134"/>
    <w:rsid w:val="001B2405"/>
    <w:rsid w:val="001B2531"/>
    <w:rsid w:val="001B262F"/>
    <w:rsid w:val="001B2811"/>
    <w:rsid w:val="001B2D52"/>
    <w:rsid w:val="001B2DAB"/>
    <w:rsid w:val="001B2E0B"/>
    <w:rsid w:val="001B357E"/>
    <w:rsid w:val="001B36AE"/>
    <w:rsid w:val="001B3A86"/>
    <w:rsid w:val="001B3C5B"/>
    <w:rsid w:val="001B3CF9"/>
    <w:rsid w:val="001B3F67"/>
    <w:rsid w:val="001B4355"/>
    <w:rsid w:val="001B476B"/>
    <w:rsid w:val="001B482D"/>
    <w:rsid w:val="001B487D"/>
    <w:rsid w:val="001B4A43"/>
    <w:rsid w:val="001B4C6A"/>
    <w:rsid w:val="001B4DDE"/>
    <w:rsid w:val="001B4F6E"/>
    <w:rsid w:val="001B4FFE"/>
    <w:rsid w:val="001B5115"/>
    <w:rsid w:val="001B5631"/>
    <w:rsid w:val="001B565B"/>
    <w:rsid w:val="001B5744"/>
    <w:rsid w:val="001B5CF2"/>
    <w:rsid w:val="001B5D1A"/>
    <w:rsid w:val="001B5F29"/>
    <w:rsid w:val="001B5FD6"/>
    <w:rsid w:val="001B6471"/>
    <w:rsid w:val="001B660B"/>
    <w:rsid w:val="001B67B5"/>
    <w:rsid w:val="001B67F3"/>
    <w:rsid w:val="001B6B0E"/>
    <w:rsid w:val="001B6B68"/>
    <w:rsid w:val="001B6B6D"/>
    <w:rsid w:val="001B6E5B"/>
    <w:rsid w:val="001B7020"/>
    <w:rsid w:val="001B706B"/>
    <w:rsid w:val="001B7141"/>
    <w:rsid w:val="001B7363"/>
    <w:rsid w:val="001B78BE"/>
    <w:rsid w:val="001B79F9"/>
    <w:rsid w:val="001B7A1E"/>
    <w:rsid w:val="001B7A54"/>
    <w:rsid w:val="001B7C33"/>
    <w:rsid w:val="001B7D74"/>
    <w:rsid w:val="001B7FC6"/>
    <w:rsid w:val="001C0112"/>
    <w:rsid w:val="001C01D3"/>
    <w:rsid w:val="001C0205"/>
    <w:rsid w:val="001C0238"/>
    <w:rsid w:val="001C036D"/>
    <w:rsid w:val="001C0410"/>
    <w:rsid w:val="001C045A"/>
    <w:rsid w:val="001C04E5"/>
    <w:rsid w:val="001C053D"/>
    <w:rsid w:val="001C064F"/>
    <w:rsid w:val="001C0764"/>
    <w:rsid w:val="001C0A4D"/>
    <w:rsid w:val="001C0B53"/>
    <w:rsid w:val="001C0C1C"/>
    <w:rsid w:val="001C0F90"/>
    <w:rsid w:val="001C125A"/>
    <w:rsid w:val="001C13E3"/>
    <w:rsid w:val="001C13F1"/>
    <w:rsid w:val="001C1597"/>
    <w:rsid w:val="001C1788"/>
    <w:rsid w:val="001C1D57"/>
    <w:rsid w:val="001C1F7D"/>
    <w:rsid w:val="001C20DF"/>
    <w:rsid w:val="001C2297"/>
    <w:rsid w:val="001C22FA"/>
    <w:rsid w:val="001C2377"/>
    <w:rsid w:val="001C24CF"/>
    <w:rsid w:val="001C276E"/>
    <w:rsid w:val="001C2853"/>
    <w:rsid w:val="001C28CE"/>
    <w:rsid w:val="001C297A"/>
    <w:rsid w:val="001C2AC6"/>
    <w:rsid w:val="001C2CEA"/>
    <w:rsid w:val="001C2D62"/>
    <w:rsid w:val="001C2EFD"/>
    <w:rsid w:val="001C3090"/>
    <w:rsid w:val="001C3233"/>
    <w:rsid w:val="001C32B6"/>
    <w:rsid w:val="001C34A0"/>
    <w:rsid w:val="001C34E1"/>
    <w:rsid w:val="001C372E"/>
    <w:rsid w:val="001C37EA"/>
    <w:rsid w:val="001C397D"/>
    <w:rsid w:val="001C3B22"/>
    <w:rsid w:val="001C3CED"/>
    <w:rsid w:val="001C3DB9"/>
    <w:rsid w:val="001C3E06"/>
    <w:rsid w:val="001C4292"/>
    <w:rsid w:val="001C4322"/>
    <w:rsid w:val="001C4384"/>
    <w:rsid w:val="001C4502"/>
    <w:rsid w:val="001C4691"/>
    <w:rsid w:val="001C489C"/>
    <w:rsid w:val="001C4AD1"/>
    <w:rsid w:val="001C4F26"/>
    <w:rsid w:val="001C5091"/>
    <w:rsid w:val="001C5127"/>
    <w:rsid w:val="001C52D7"/>
    <w:rsid w:val="001C5738"/>
    <w:rsid w:val="001C584C"/>
    <w:rsid w:val="001C59E4"/>
    <w:rsid w:val="001C5CB2"/>
    <w:rsid w:val="001C609D"/>
    <w:rsid w:val="001C60A3"/>
    <w:rsid w:val="001C6132"/>
    <w:rsid w:val="001C61E7"/>
    <w:rsid w:val="001C6201"/>
    <w:rsid w:val="001C63AB"/>
    <w:rsid w:val="001C63B5"/>
    <w:rsid w:val="001C64B4"/>
    <w:rsid w:val="001C6502"/>
    <w:rsid w:val="001C6594"/>
    <w:rsid w:val="001C65BF"/>
    <w:rsid w:val="001C6A00"/>
    <w:rsid w:val="001C6BB9"/>
    <w:rsid w:val="001C6C50"/>
    <w:rsid w:val="001C6D51"/>
    <w:rsid w:val="001C6E79"/>
    <w:rsid w:val="001C7386"/>
    <w:rsid w:val="001C7502"/>
    <w:rsid w:val="001C7591"/>
    <w:rsid w:val="001C7CC3"/>
    <w:rsid w:val="001C7D22"/>
    <w:rsid w:val="001C7E34"/>
    <w:rsid w:val="001D0027"/>
    <w:rsid w:val="001D0409"/>
    <w:rsid w:val="001D0428"/>
    <w:rsid w:val="001D0639"/>
    <w:rsid w:val="001D06F4"/>
    <w:rsid w:val="001D07EF"/>
    <w:rsid w:val="001D0B02"/>
    <w:rsid w:val="001D0DB6"/>
    <w:rsid w:val="001D0E8B"/>
    <w:rsid w:val="001D0EB1"/>
    <w:rsid w:val="001D0EC5"/>
    <w:rsid w:val="001D10ED"/>
    <w:rsid w:val="001D1231"/>
    <w:rsid w:val="001D1269"/>
    <w:rsid w:val="001D1559"/>
    <w:rsid w:val="001D1666"/>
    <w:rsid w:val="001D1735"/>
    <w:rsid w:val="001D178D"/>
    <w:rsid w:val="001D1F27"/>
    <w:rsid w:val="001D21E5"/>
    <w:rsid w:val="001D2372"/>
    <w:rsid w:val="001D2513"/>
    <w:rsid w:val="001D25CF"/>
    <w:rsid w:val="001D2622"/>
    <w:rsid w:val="001D2935"/>
    <w:rsid w:val="001D29F3"/>
    <w:rsid w:val="001D2A3C"/>
    <w:rsid w:val="001D2B85"/>
    <w:rsid w:val="001D2BAF"/>
    <w:rsid w:val="001D2DBA"/>
    <w:rsid w:val="001D2F26"/>
    <w:rsid w:val="001D3285"/>
    <w:rsid w:val="001D342A"/>
    <w:rsid w:val="001D3982"/>
    <w:rsid w:val="001D3D20"/>
    <w:rsid w:val="001D428A"/>
    <w:rsid w:val="001D4402"/>
    <w:rsid w:val="001D454B"/>
    <w:rsid w:val="001D467E"/>
    <w:rsid w:val="001D46D7"/>
    <w:rsid w:val="001D473D"/>
    <w:rsid w:val="001D48A7"/>
    <w:rsid w:val="001D48CE"/>
    <w:rsid w:val="001D4A43"/>
    <w:rsid w:val="001D4A84"/>
    <w:rsid w:val="001D4AC3"/>
    <w:rsid w:val="001D4B08"/>
    <w:rsid w:val="001D5068"/>
    <w:rsid w:val="001D54CF"/>
    <w:rsid w:val="001D57E8"/>
    <w:rsid w:val="001D5A2D"/>
    <w:rsid w:val="001D5B6F"/>
    <w:rsid w:val="001D5B85"/>
    <w:rsid w:val="001D5DDB"/>
    <w:rsid w:val="001D5E2A"/>
    <w:rsid w:val="001D5FD7"/>
    <w:rsid w:val="001D6258"/>
    <w:rsid w:val="001D643C"/>
    <w:rsid w:val="001D65E2"/>
    <w:rsid w:val="001D66B2"/>
    <w:rsid w:val="001D68E0"/>
    <w:rsid w:val="001D6D6E"/>
    <w:rsid w:val="001D6DB3"/>
    <w:rsid w:val="001D6E85"/>
    <w:rsid w:val="001D7367"/>
    <w:rsid w:val="001D7462"/>
    <w:rsid w:val="001D748F"/>
    <w:rsid w:val="001D779D"/>
    <w:rsid w:val="001D79E7"/>
    <w:rsid w:val="001D7D04"/>
    <w:rsid w:val="001D7D42"/>
    <w:rsid w:val="001E0615"/>
    <w:rsid w:val="001E0721"/>
    <w:rsid w:val="001E0768"/>
    <w:rsid w:val="001E07B7"/>
    <w:rsid w:val="001E0A43"/>
    <w:rsid w:val="001E0AAC"/>
    <w:rsid w:val="001E0AC6"/>
    <w:rsid w:val="001E0BE9"/>
    <w:rsid w:val="001E1039"/>
    <w:rsid w:val="001E1109"/>
    <w:rsid w:val="001E128E"/>
    <w:rsid w:val="001E1634"/>
    <w:rsid w:val="001E1A12"/>
    <w:rsid w:val="001E1AC8"/>
    <w:rsid w:val="001E1DEA"/>
    <w:rsid w:val="001E20B4"/>
    <w:rsid w:val="001E20B5"/>
    <w:rsid w:val="001E211C"/>
    <w:rsid w:val="001E259A"/>
    <w:rsid w:val="001E2612"/>
    <w:rsid w:val="001E27A8"/>
    <w:rsid w:val="001E2F35"/>
    <w:rsid w:val="001E33B7"/>
    <w:rsid w:val="001E36FC"/>
    <w:rsid w:val="001E3C5B"/>
    <w:rsid w:val="001E4198"/>
    <w:rsid w:val="001E4203"/>
    <w:rsid w:val="001E420F"/>
    <w:rsid w:val="001E4215"/>
    <w:rsid w:val="001E4C57"/>
    <w:rsid w:val="001E4D0A"/>
    <w:rsid w:val="001E4DD4"/>
    <w:rsid w:val="001E4F4F"/>
    <w:rsid w:val="001E5109"/>
    <w:rsid w:val="001E5119"/>
    <w:rsid w:val="001E530E"/>
    <w:rsid w:val="001E534F"/>
    <w:rsid w:val="001E54DC"/>
    <w:rsid w:val="001E54FF"/>
    <w:rsid w:val="001E5617"/>
    <w:rsid w:val="001E5662"/>
    <w:rsid w:val="001E595D"/>
    <w:rsid w:val="001E5E8A"/>
    <w:rsid w:val="001E5F09"/>
    <w:rsid w:val="001E6683"/>
    <w:rsid w:val="001E69DA"/>
    <w:rsid w:val="001E6A94"/>
    <w:rsid w:val="001E6FCE"/>
    <w:rsid w:val="001E716B"/>
    <w:rsid w:val="001E71E7"/>
    <w:rsid w:val="001E76ED"/>
    <w:rsid w:val="001E7828"/>
    <w:rsid w:val="001E7A18"/>
    <w:rsid w:val="001E7A88"/>
    <w:rsid w:val="001E7AB1"/>
    <w:rsid w:val="001E7B07"/>
    <w:rsid w:val="001E7D3C"/>
    <w:rsid w:val="001E7DB3"/>
    <w:rsid w:val="001F03D7"/>
    <w:rsid w:val="001F042B"/>
    <w:rsid w:val="001F0607"/>
    <w:rsid w:val="001F0672"/>
    <w:rsid w:val="001F08F1"/>
    <w:rsid w:val="001F0E32"/>
    <w:rsid w:val="001F0E3C"/>
    <w:rsid w:val="001F0E55"/>
    <w:rsid w:val="001F107A"/>
    <w:rsid w:val="001F112E"/>
    <w:rsid w:val="001F1212"/>
    <w:rsid w:val="001F1440"/>
    <w:rsid w:val="001F1688"/>
    <w:rsid w:val="001F17E5"/>
    <w:rsid w:val="001F18B5"/>
    <w:rsid w:val="001F1982"/>
    <w:rsid w:val="001F1A70"/>
    <w:rsid w:val="001F203B"/>
    <w:rsid w:val="001F2364"/>
    <w:rsid w:val="001F25CA"/>
    <w:rsid w:val="001F2A72"/>
    <w:rsid w:val="001F2C44"/>
    <w:rsid w:val="001F2C86"/>
    <w:rsid w:val="001F2CE3"/>
    <w:rsid w:val="001F2D45"/>
    <w:rsid w:val="001F2D73"/>
    <w:rsid w:val="001F30E6"/>
    <w:rsid w:val="001F320B"/>
    <w:rsid w:val="001F331E"/>
    <w:rsid w:val="001F35A3"/>
    <w:rsid w:val="001F3799"/>
    <w:rsid w:val="001F3829"/>
    <w:rsid w:val="001F3A3C"/>
    <w:rsid w:val="001F3FE7"/>
    <w:rsid w:val="001F406F"/>
    <w:rsid w:val="001F41E9"/>
    <w:rsid w:val="001F438E"/>
    <w:rsid w:val="001F4392"/>
    <w:rsid w:val="001F4635"/>
    <w:rsid w:val="001F4760"/>
    <w:rsid w:val="001F4762"/>
    <w:rsid w:val="001F47EE"/>
    <w:rsid w:val="001F4857"/>
    <w:rsid w:val="001F4AE0"/>
    <w:rsid w:val="001F4B59"/>
    <w:rsid w:val="001F4BBD"/>
    <w:rsid w:val="001F4CF6"/>
    <w:rsid w:val="001F4EBE"/>
    <w:rsid w:val="001F4EFB"/>
    <w:rsid w:val="001F4F92"/>
    <w:rsid w:val="001F502F"/>
    <w:rsid w:val="001F507B"/>
    <w:rsid w:val="001F5099"/>
    <w:rsid w:val="001F53DC"/>
    <w:rsid w:val="001F54A6"/>
    <w:rsid w:val="001F574C"/>
    <w:rsid w:val="001F5996"/>
    <w:rsid w:val="001F5A98"/>
    <w:rsid w:val="001F5DAE"/>
    <w:rsid w:val="001F627B"/>
    <w:rsid w:val="001F62EC"/>
    <w:rsid w:val="001F63C1"/>
    <w:rsid w:val="001F6611"/>
    <w:rsid w:val="001F6843"/>
    <w:rsid w:val="001F6850"/>
    <w:rsid w:val="001F6C0E"/>
    <w:rsid w:val="001F6DBB"/>
    <w:rsid w:val="001F6E1F"/>
    <w:rsid w:val="001F70B7"/>
    <w:rsid w:val="001F710F"/>
    <w:rsid w:val="001F7197"/>
    <w:rsid w:val="001F737F"/>
    <w:rsid w:val="001F7434"/>
    <w:rsid w:val="001F754D"/>
    <w:rsid w:val="001F7635"/>
    <w:rsid w:val="001F7A74"/>
    <w:rsid w:val="001F7E28"/>
    <w:rsid w:val="001F7E8D"/>
    <w:rsid w:val="00200042"/>
    <w:rsid w:val="002000F5"/>
    <w:rsid w:val="0020024D"/>
    <w:rsid w:val="002004A6"/>
    <w:rsid w:val="002004D4"/>
    <w:rsid w:val="0020067F"/>
    <w:rsid w:val="002006D2"/>
    <w:rsid w:val="002007C7"/>
    <w:rsid w:val="00200810"/>
    <w:rsid w:val="002008FC"/>
    <w:rsid w:val="00200903"/>
    <w:rsid w:val="00200C81"/>
    <w:rsid w:val="00200E2A"/>
    <w:rsid w:val="0020111B"/>
    <w:rsid w:val="00201302"/>
    <w:rsid w:val="002013B2"/>
    <w:rsid w:val="002017EC"/>
    <w:rsid w:val="00201995"/>
    <w:rsid w:val="002020BB"/>
    <w:rsid w:val="00202289"/>
    <w:rsid w:val="0020234A"/>
    <w:rsid w:val="0020278C"/>
    <w:rsid w:val="0020281D"/>
    <w:rsid w:val="00202C2C"/>
    <w:rsid w:val="00202DF1"/>
    <w:rsid w:val="00202E29"/>
    <w:rsid w:val="00202EEE"/>
    <w:rsid w:val="00203141"/>
    <w:rsid w:val="00203198"/>
    <w:rsid w:val="002031C4"/>
    <w:rsid w:val="00203267"/>
    <w:rsid w:val="002033A8"/>
    <w:rsid w:val="00203450"/>
    <w:rsid w:val="00203649"/>
    <w:rsid w:val="002036E6"/>
    <w:rsid w:val="00203763"/>
    <w:rsid w:val="002038F3"/>
    <w:rsid w:val="00203B8E"/>
    <w:rsid w:val="00203E44"/>
    <w:rsid w:val="00203EA3"/>
    <w:rsid w:val="00203F73"/>
    <w:rsid w:val="002042B9"/>
    <w:rsid w:val="002044FE"/>
    <w:rsid w:val="00204612"/>
    <w:rsid w:val="00204637"/>
    <w:rsid w:val="00204816"/>
    <w:rsid w:val="00204958"/>
    <w:rsid w:val="00204F6C"/>
    <w:rsid w:val="00205099"/>
    <w:rsid w:val="002058F9"/>
    <w:rsid w:val="00205B4A"/>
    <w:rsid w:val="00205B9A"/>
    <w:rsid w:val="00205CD4"/>
    <w:rsid w:val="00205E4E"/>
    <w:rsid w:val="00205F1E"/>
    <w:rsid w:val="00206111"/>
    <w:rsid w:val="002061AE"/>
    <w:rsid w:val="00206333"/>
    <w:rsid w:val="002063B2"/>
    <w:rsid w:val="002063CE"/>
    <w:rsid w:val="002068FE"/>
    <w:rsid w:val="00206962"/>
    <w:rsid w:val="00206F31"/>
    <w:rsid w:val="0020707E"/>
    <w:rsid w:val="0020740C"/>
    <w:rsid w:val="00207486"/>
    <w:rsid w:val="002074B9"/>
    <w:rsid w:val="0020763F"/>
    <w:rsid w:val="002076F7"/>
    <w:rsid w:val="002077AA"/>
    <w:rsid w:val="00207AE1"/>
    <w:rsid w:val="00207B87"/>
    <w:rsid w:val="00207BFF"/>
    <w:rsid w:val="00207DBF"/>
    <w:rsid w:val="00207E41"/>
    <w:rsid w:val="00207E6E"/>
    <w:rsid w:val="00207E93"/>
    <w:rsid w:val="00210130"/>
    <w:rsid w:val="002106A0"/>
    <w:rsid w:val="00210727"/>
    <w:rsid w:val="0021072C"/>
    <w:rsid w:val="00210768"/>
    <w:rsid w:val="002108A3"/>
    <w:rsid w:val="002109FE"/>
    <w:rsid w:val="00210DD6"/>
    <w:rsid w:val="00210FC4"/>
    <w:rsid w:val="0021102A"/>
    <w:rsid w:val="0021107B"/>
    <w:rsid w:val="002111B2"/>
    <w:rsid w:val="00211354"/>
    <w:rsid w:val="00211360"/>
    <w:rsid w:val="00211377"/>
    <w:rsid w:val="002114DD"/>
    <w:rsid w:val="002115F1"/>
    <w:rsid w:val="002116C2"/>
    <w:rsid w:val="0021175A"/>
    <w:rsid w:val="0021175B"/>
    <w:rsid w:val="00211873"/>
    <w:rsid w:val="00211D70"/>
    <w:rsid w:val="00211F42"/>
    <w:rsid w:val="00211F66"/>
    <w:rsid w:val="002122A1"/>
    <w:rsid w:val="0021237C"/>
    <w:rsid w:val="00212528"/>
    <w:rsid w:val="00212554"/>
    <w:rsid w:val="002125D8"/>
    <w:rsid w:val="00212649"/>
    <w:rsid w:val="002127D5"/>
    <w:rsid w:val="00212C71"/>
    <w:rsid w:val="00212CAD"/>
    <w:rsid w:val="00213221"/>
    <w:rsid w:val="00213265"/>
    <w:rsid w:val="002133A4"/>
    <w:rsid w:val="00213492"/>
    <w:rsid w:val="0021355D"/>
    <w:rsid w:val="0021365A"/>
    <w:rsid w:val="0021365C"/>
    <w:rsid w:val="002139AE"/>
    <w:rsid w:val="002139D2"/>
    <w:rsid w:val="00213A8B"/>
    <w:rsid w:val="00213B31"/>
    <w:rsid w:val="00213DC7"/>
    <w:rsid w:val="00213E36"/>
    <w:rsid w:val="00213F84"/>
    <w:rsid w:val="00214050"/>
    <w:rsid w:val="0021441B"/>
    <w:rsid w:val="0021458D"/>
    <w:rsid w:val="002145B6"/>
    <w:rsid w:val="00214730"/>
    <w:rsid w:val="00214795"/>
    <w:rsid w:val="002149D2"/>
    <w:rsid w:val="002151C6"/>
    <w:rsid w:val="00215341"/>
    <w:rsid w:val="002157D0"/>
    <w:rsid w:val="002157EC"/>
    <w:rsid w:val="00215801"/>
    <w:rsid w:val="00215825"/>
    <w:rsid w:val="00215A1D"/>
    <w:rsid w:val="00215C84"/>
    <w:rsid w:val="00215E14"/>
    <w:rsid w:val="00215EBA"/>
    <w:rsid w:val="002160DD"/>
    <w:rsid w:val="0021621D"/>
    <w:rsid w:val="002168C9"/>
    <w:rsid w:val="00216966"/>
    <w:rsid w:val="00216B3F"/>
    <w:rsid w:val="00216F3D"/>
    <w:rsid w:val="00216FC6"/>
    <w:rsid w:val="00217167"/>
    <w:rsid w:val="002171A3"/>
    <w:rsid w:val="002171BC"/>
    <w:rsid w:val="00217498"/>
    <w:rsid w:val="002174A5"/>
    <w:rsid w:val="00217A33"/>
    <w:rsid w:val="00217F76"/>
    <w:rsid w:val="002200FB"/>
    <w:rsid w:val="002202AC"/>
    <w:rsid w:val="00220366"/>
    <w:rsid w:val="002204D2"/>
    <w:rsid w:val="002205A2"/>
    <w:rsid w:val="002205D0"/>
    <w:rsid w:val="0022071A"/>
    <w:rsid w:val="0022096E"/>
    <w:rsid w:val="00221211"/>
    <w:rsid w:val="00221269"/>
    <w:rsid w:val="00221505"/>
    <w:rsid w:val="0022150D"/>
    <w:rsid w:val="0022163A"/>
    <w:rsid w:val="00221808"/>
    <w:rsid w:val="0022198A"/>
    <w:rsid w:val="002219B8"/>
    <w:rsid w:val="00221D58"/>
    <w:rsid w:val="00221E0E"/>
    <w:rsid w:val="00221FBB"/>
    <w:rsid w:val="00222288"/>
    <w:rsid w:val="002222F1"/>
    <w:rsid w:val="00222344"/>
    <w:rsid w:val="00222398"/>
    <w:rsid w:val="0022252B"/>
    <w:rsid w:val="002225FB"/>
    <w:rsid w:val="00222764"/>
    <w:rsid w:val="002228C6"/>
    <w:rsid w:val="002229DF"/>
    <w:rsid w:val="00222E1E"/>
    <w:rsid w:val="00222E5E"/>
    <w:rsid w:val="00222F95"/>
    <w:rsid w:val="002230BC"/>
    <w:rsid w:val="0022321E"/>
    <w:rsid w:val="00223627"/>
    <w:rsid w:val="00223658"/>
    <w:rsid w:val="002237BA"/>
    <w:rsid w:val="002237F7"/>
    <w:rsid w:val="00223916"/>
    <w:rsid w:val="00223A92"/>
    <w:rsid w:val="00223F30"/>
    <w:rsid w:val="002242CC"/>
    <w:rsid w:val="00224875"/>
    <w:rsid w:val="002249AC"/>
    <w:rsid w:val="00224BFF"/>
    <w:rsid w:val="00224C2D"/>
    <w:rsid w:val="00224CC0"/>
    <w:rsid w:val="00224E92"/>
    <w:rsid w:val="00224F35"/>
    <w:rsid w:val="0022505E"/>
    <w:rsid w:val="002251E5"/>
    <w:rsid w:val="00225240"/>
    <w:rsid w:val="0022564E"/>
    <w:rsid w:val="0022581F"/>
    <w:rsid w:val="00225C3B"/>
    <w:rsid w:val="00225C8D"/>
    <w:rsid w:val="00225F27"/>
    <w:rsid w:val="00226276"/>
    <w:rsid w:val="002263A9"/>
    <w:rsid w:val="002264FC"/>
    <w:rsid w:val="00226621"/>
    <w:rsid w:val="002266A0"/>
    <w:rsid w:val="00226759"/>
    <w:rsid w:val="002268B2"/>
    <w:rsid w:val="00226B12"/>
    <w:rsid w:val="00226B4E"/>
    <w:rsid w:val="00226BD0"/>
    <w:rsid w:val="00226E32"/>
    <w:rsid w:val="00227296"/>
    <w:rsid w:val="002274A6"/>
    <w:rsid w:val="00227551"/>
    <w:rsid w:val="00227C4D"/>
    <w:rsid w:val="00227D00"/>
    <w:rsid w:val="00227E5B"/>
    <w:rsid w:val="00227EB2"/>
    <w:rsid w:val="00227FBC"/>
    <w:rsid w:val="0023004B"/>
    <w:rsid w:val="002300B2"/>
    <w:rsid w:val="00230310"/>
    <w:rsid w:val="00230391"/>
    <w:rsid w:val="00230462"/>
    <w:rsid w:val="00230499"/>
    <w:rsid w:val="0023051C"/>
    <w:rsid w:val="00230791"/>
    <w:rsid w:val="00230D7C"/>
    <w:rsid w:val="00230E5E"/>
    <w:rsid w:val="00230E7F"/>
    <w:rsid w:val="00231011"/>
    <w:rsid w:val="00231025"/>
    <w:rsid w:val="0023137B"/>
    <w:rsid w:val="00231859"/>
    <w:rsid w:val="00231AA6"/>
    <w:rsid w:val="00231C08"/>
    <w:rsid w:val="00232076"/>
    <w:rsid w:val="002321AE"/>
    <w:rsid w:val="00232258"/>
    <w:rsid w:val="00232434"/>
    <w:rsid w:val="00232710"/>
    <w:rsid w:val="00232830"/>
    <w:rsid w:val="00232984"/>
    <w:rsid w:val="00232B71"/>
    <w:rsid w:val="00232CFB"/>
    <w:rsid w:val="00232F21"/>
    <w:rsid w:val="00233186"/>
    <w:rsid w:val="0023318E"/>
    <w:rsid w:val="002335AC"/>
    <w:rsid w:val="00233796"/>
    <w:rsid w:val="002339EB"/>
    <w:rsid w:val="00233AD9"/>
    <w:rsid w:val="00233B16"/>
    <w:rsid w:val="00233BAC"/>
    <w:rsid w:val="00233D89"/>
    <w:rsid w:val="00233FDE"/>
    <w:rsid w:val="00234483"/>
    <w:rsid w:val="00234567"/>
    <w:rsid w:val="002345C1"/>
    <w:rsid w:val="002349D7"/>
    <w:rsid w:val="00234A08"/>
    <w:rsid w:val="00234C99"/>
    <w:rsid w:val="002350D4"/>
    <w:rsid w:val="002350F0"/>
    <w:rsid w:val="00235123"/>
    <w:rsid w:val="002351F8"/>
    <w:rsid w:val="0023538F"/>
    <w:rsid w:val="002353B2"/>
    <w:rsid w:val="0023569B"/>
    <w:rsid w:val="002357DF"/>
    <w:rsid w:val="00235852"/>
    <w:rsid w:val="00235886"/>
    <w:rsid w:val="002358BA"/>
    <w:rsid w:val="00235A5B"/>
    <w:rsid w:val="00235C6A"/>
    <w:rsid w:val="00235DC2"/>
    <w:rsid w:val="00236086"/>
    <w:rsid w:val="0023611B"/>
    <w:rsid w:val="002364DB"/>
    <w:rsid w:val="00236524"/>
    <w:rsid w:val="0023676D"/>
    <w:rsid w:val="0023680D"/>
    <w:rsid w:val="00236B2D"/>
    <w:rsid w:val="00236B8C"/>
    <w:rsid w:val="00236F57"/>
    <w:rsid w:val="00237191"/>
    <w:rsid w:val="0023723D"/>
    <w:rsid w:val="002372EA"/>
    <w:rsid w:val="002376C5"/>
    <w:rsid w:val="0023796B"/>
    <w:rsid w:val="00237977"/>
    <w:rsid w:val="00237B08"/>
    <w:rsid w:val="00237BCF"/>
    <w:rsid w:val="00237C8E"/>
    <w:rsid w:val="0024000F"/>
    <w:rsid w:val="002400FF"/>
    <w:rsid w:val="00240600"/>
    <w:rsid w:val="0024068C"/>
    <w:rsid w:val="002408FF"/>
    <w:rsid w:val="00240A66"/>
    <w:rsid w:val="00240B5D"/>
    <w:rsid w:val="00240B7A"/>
    <w:rsid w:val="00240C58"/>
    <w:rsid w:val="00240C98"/>
    <w:rsid w:val="00240D22"/>
    <w:rsid w:val="002410BE"/>
    <w:rsid w:val="0024141E"/>
    <w:rsid w:val="00241466"/>
    <w:rsid w:val="002415AD"/>
    <w:rsid w:val="0024164B"/>
    <w:rsid w:val="002416BB"/>
    <w:rsid w:val="0024197F"/>
    <w:rsid w:val="0024199F"/>
    <w:rsid w:val="00241A2C"/>
    <w:rsid w:val="00241CAE"/>
    <w:rsid w:val="00241CE9"/>
    <w:rsid w:val="00241D07"/>
    <w:rsid w:val="00241D9A"/>
    <w:rsid w:val="00242008"/>
    <w:rsid w:val="002420BE"/>
    <w:rsid w:val="002423A1"/>
    <w:rsid w:val="00242492"/>
    <w:rsid w:val="00242A70"/>
    <w:rsid w:val="00242D02"/>
    <w:rsid w:val="00242E31"/>
    <w:rsid w:val="00242E3E"/>
    <w:rsid w:val="00242FC3"/>
    <w:rsid w:val="002430E8"/>
    <w:rsid w:val="0024310C"/>
    <w:rsid w:val="00243315"/>
    <w:rsid w:val="002436A0"/>
    <w:rsid w:val="002437D2"/>
    <w:rsid w:val="00243835"/>
    <w:rsid w:val="002438B6"/>
    <w:rsid w:val="00243A10"/>
    <w:rsid w:val="00243B1A"/>
    <w:rsid w:val="00243D78"/>
    <w:rsid w:val="00243E6C"/>
    <w:rsid w:val="002443F2"/>
    <w:rsid w:val="00244462"/>
    <w:rsid w:val="002444FE"/>
    <w:rsid w:val="0024488E"/>
    <w:rsid w:val="0024495E"/>
    <w:rsid w:val="002449AB"/>
    <w:rsid w:val="00244D41"/>
    <w:rsid w:val="00244F1B"/>
    <w:rsid w:val="002454E0"/>
    <w:rsid w:val="00245571"/>
    <w:rsid w:val="00245649"/>
    <w:rsid w:val="00245B2C"/>
    <w:rsid w:val="00245D4F"/>
    <w:rsid w:val="00245EAD"/>
    <w:rsid w:val="0024612B"/>
    <w:rsid w:val="00246234"/>
    <w:rsid w:val="00246580"/>
    <w:rsid w:val="00246A2D"/>
    <w:rsid w:val="00246DCC"/>
    <w:rsid w:val="00246FEE"/>
    <w:rsid w:val="0024708D"/>
    <w:rsid w:val="00247136"/>
    <w:rsid w:val="002472F6"/>
    <w:rsid w:val="00247324"/>
    <w:rsid w:val="0024739F"/>
    <w:rsid w:val="00247465"/>
    <w:rsid w:val="002476D6"/>
    <w:rsid w:val="00250052"/>
    <w:rsid w:val="002500D2"/>
    <w:rsid w:val="002502D3"/>
    <w:rsid w:val="00250650"/>
    <w:rsid w:val="00250A8A"/>
    <w:rsid w:val="00250BAC"/>
    <w:rsid w:val="00250C20"/>
    <w:rsid w:val="00250E4A"/>
    <w:rsid w:val="00250EBC"/>
    <w:rsid w:val="00250F31"/>
    <w:rsid w:val="0025101E"/>
    <w:rsid w:val="002510E0"/>
    <w:rsid w:val="002511D0"/>
    <w:rsid w:val="0025124F"/>
    <w:rsid w:val="00251275"/>
    <w:rsid w:val="002512AB"/>
    <w:rsid w:val="00251423"/>
    <w:rsid w:val="002515C9"/>
    <w:rsid w:val="00251866"/>
    <w:rsid w:val="00251A78"/>
    <w:rsid w:val="00251C82"/>
    <w:rsid w:val="00251CB9"/>
    <w:rsid w:val="00251DD2"/>
    <w:rsid w:val="00252123"/>
    <w:rsid w:val="00252135"/>
    <w:rsid w:val="00252150"/>
    <w:rsid w:val="00252254"/>
    <w:rsid w:val="002522FB"/>
    <w:rsid w:val="0025285B"/>
    <w:rsid w:val="00252930"/>
    <w:rsid w:val="00252B9E"/>
    <w:rsid w:val="00252C6D"/>
    <w:rsid w:val="0025341A"/>
    <w:rsid w:val="0025365E"/>
    <w:rsid w:val="00253795"/>
    <w:rsid w:val="002537A3"/>
    <w:rsid w:val="00253826"/>
    <w:rsid w:val="0025384D"/>
    <w:rsid w:val="002539C6"/>
    <w:rsid w:val="002539E5"/>
    <w:rsid w:val="00253B4F"/>
    <w:rsid w:val="00253CA6"/>
    <w:rsid w:val="00253CE8"/>
    <w:rsid w:val="00253D5F"/>
    <w:rsid w:val="00254116"/>
    <w:rsid w:val="00254157"/>
    <w:rsid w:val="0025421D"/>
    <w:rsid w:val="0025430E"/>
    <w:rsid w:val="0025487A"/>
    <w:rsid w:val="00254896"/>
    <w:rsid w:val="00254AD7"/>
    <w:rsid w:val="00254D20"/>
    <w:rsid w:val="00254D8A"/>
    <w:rsid w:val="002550E4"/>
    <w:rsid w:val="0025530C"/>
    <w:rsid w:val="00255324"/>
    <w:rsid w:val="0025552A"/>
    <w:rsid w:val="002556CD"/>
    <w:rsid w:val="0025584C"/>
    <w:rsid w:val="0025586B"/>
    <w:rsid w:val="002558C9"/>
    <w:rsid w:val="00255C02"/>
    <w:rsid w:val="00255D7E"/>
    <w:rsid w:val="00255F61"/>
    <w:rsid w:val="00255FFE"/>
    <w:rsid w:val="00256059"/>
    <w:rsid w:val="002563FB"/>
    <w:rsid w:val="00256A4F"/>
    <w:rsid w:val="00256A6B"/>
    <w:rsid w:val="00256B3C"/>
    <w:rsid w:val="00257011"/>
    <w:rsid w:val="002574B8"/>
    <w:rsid w:val="00257537"/>
    <w:rsid w:val="00257883"/>
    <w:rsid w:val="00257888"/>
    <w:rsid w:val="00257903"/>
    <w:rsid w:val="002579F8"/>
    <w:rsid w:val="00257A75"/>
    <w:rsid w:val="00257A90"/>
    <w:rsid w:val="00257ABB"/>
    <w:rsid w:val="00257ACC"/>
    <w:rsid w:val="00257AD0"/>
    <w:rsid w:val="00257F3E"/>
    <w:rsid w:val="00257FEB"/>
    <w:rsid w:val="002603D1"/>
    <w:rsid w:val="00260646"/>
    <w:rsid w:val="00260676"/>
    <w:rsid w:val="00260A30"/>
    <w:rsid w:val="00260A76"/>
    <w:rsid w:val="00260A87"/>
    <w:rsid w:val="00260C26"/>
    <w:rsid w:val="00260E67"/>
    <w:rsid w:val="00260EC7"/>
    <w:rsid w:val="00260EF5"/>
    <w:rsid w:val="00261582"/>
    <w:rsid w:val="002619E9"/>
    <w:rsid w:val="00261A6F"/>
    <w:rsid w:val="00261A8E"/>
    <w:rsid w:val="00261C50"/>
    <w:rsid w:val="00261E0F"/>
    <w:rsid w:val="00261E5E"/>
    <w:rsid w:val="00261F9D"/>
    <w:rsid w:val="0026203D"/>
    <w:rsid w:val="0026224D"/>
    <w:rsid w:val="002626A8"/>
    <w:rsid w:val="0026275E"/>
    <w:rsid w:val="00262841"/>
    <w:rsid w:val="00262B0E"/>
    <w:rsid w:val="00262CA2"/>
    <w:rsid w:val="00262E87"/>
    <w:rsid w:val="00262FF7"/>
    <w:rsid w:val="00263011"/>
    <w:rsid w:val="00263070"/>
    <w:rsid w:val="002630B5"/>
    <w:rsid w:val="002632E8"/>
    <w:rsid w:val="002635AC"/>
    <w:rsid w:val="002635E6"/>
    <w:rsid w:val="00263B68"/>
    <w:rsid w:val="00263C38"/>
    <w:rsid w:val="00263DCC"/>
    <w:rsid w:val="00263FC4"/>
    <w:rsid w:val="00264170"/>
    <w:rsid w:val="00264203"/>
    <w:rsid w:val="002643B7"/>
    <w:rsid w:val="00264604"/>
    <w:rsid w:val="002647C7"/>
    <w:rsid w:val="00264BBD"/>
    <w:rsid w:val="00264C70"/>
    <w:rsid w:val="00264C78"/>
    <w:rsid w:val="00264E1D"/>
    <w:rsid w:val="00264FEA"/>
    <w:rsid w:val="00265044"/>
    <w:rsid w:val="00265168"/>
    <w:rsid w:val="002651BC"/>
    <w:rsid w:val="002653BC"/>
    <w:rsid w:val="002653EF"/>
    <w:rsid w:val="00265576"/>
    <w:rsid w:val="00265D5D"/>
    <w:rsid w:val="00265F2C"/>
    <w:rsid w:val="00265FD7"/>
    <w:rsid w:val="002660DB"/>
    <w:rsid w:val="002661F7"/>
    <w:rsid w:val="00266471"/>
    <w:rsid w:val="002664D3"/>
    <w:rsid w:val="00266782"/>
    <w:rsid w:val="002667E1"/>
    <w:rsid w:val="0026686E"/>
    <w:rsid w:val="00266AD3"/>
    <w:rsid w:val="00266D2A"/>
    <w:rsid w:val="00266D5C"/>
    <w:rsid w:val="0026743F"/>
    <w:rsid w:val="002676DE"/>
    <w:rsid w:val="0026793C"/>
    <w:rsid w:val="00267A3F"/>
    <w:rsid w:val="00267C49"/>
    <w:rsid w:val="00267EB9"/>
    <w:rsid w:val="002707C2"/>
    <w:rsid w:val="00270ADB"/>
    <w:rsid w:val="00270C9A"/>
    <w:rsid w:val="00270F91"/>
    <w:rsid w:val="00270F99"/>
    <w:rsid w:val="002711F5"/>
    <w:rsid w:val="002712F3"/>
    <w:rsid w:val="0027144E"/>
    <w:rsid w:val="00271610"/>
    <w:rsid w:val="00271623"/>
    <w:rsid w:val="00271703"/>
    <w:rsid w:val="0027199B"/>
    <w:rsid w:val="00271C62"/>
    <w:rsid w:val="00271D45"/>
    <w:rsid w:val="00271E72"/>
    <w:rsid w:val="00271F0E"/>
    <w:rsid w:val="00271FA6"/>
    <w:rsid w:val="0027283E"/>
    <w:rsid w:val="002728DE"/>
    <w:rsid w:val="002729D4"/>
    <w:rsid w:val="00272A95"/>
    <w:rsid w:val="00273053"/>
    <w:rsid w:val="00273514"/>
    <w:rsid w:val="002736F3"/>
    <w:rsid w:val="0027375C"/>
    <w:rsid w:val="002738A2"/>
    <w:rsid w:val="00273E9F"/>
    <w:rsid w:val="00274011"/>
    <w:rsid w:val="00274013"/>
    <w:rsid w:val="002740AF"/>
    <w:rsid w:val="00274423"/>
    <w:rsid w:val="00274548"/>
    <w:rsid w:val="0027467A"/>
    <w:rsid w:val="002746CA"/>
    <w:rsid w:val="00274DB2"/>
    <w:rsid w:val="00274F18"/>
    <w:rsid w:val="00275006"/>
    <w:rsid w:val="00275211"/>
    <w:rsid w:val="0027547E"/>
    <w:rsid w:val="0027551A"/>
    <w:rsid w:val="00275622"/>
    <w:rsid w:val="002756E3"/>
    <w:rsid w:val="002757B5"/>
    <w:rsid w:val="002757B6"/>
    <w:rsid w:val="002759D7"/>
    <w:rsid w:val="00275C0B"/>
    <w:rsid w:val="00275C1D"/>
    <w:rsid w:val="00275DB3"/>
    <w:rsid w:val="00275E2F"/>
    <w:rsid w:val="00275E3D"/>
    <w:rsid w:val="00275E8D"/>
    <w:rsid w:val="00276129"/>
    <w:rsid w:val="002763F2"/>
    <w:rsid w:val="002765E0"/>
    <w:rsid w:val="00276699"/>
    <w:rsid w:val="0027672F"/>
    <w:rsid w:val="00276736"/>
    <w:rsid w:val="0027697C"/>
    <w:rsid w:val="00276BBD"/>
    <w:rsid w:val="00276D94"/>
    <w:rsid w:val="002771C1"/>
    <w:rsid w:val="002773CA"/>
    <w:rsid w:val="002775C7"/>
    <w:rsid w:val="00277893"/>
    <w:rsid w:val="0027797A"/>
    <w:rsid w:val="00277B56"/>
    <w:rsid w:val="00277CF3"/>
    <w:rsid w:val="00277D0B"/>
    <w:rsid w:val="00277F14"/>
    <w:rsid w:val="00277FCB"/>
    <w:rsid w:val="00280834"/>
    <w:rsid w:val="00280B87"/>
    <w:rsid w:val="00280C15"/>
    <w:rsid w:val="00280DCC"/>
    <w:rsid w:val="002810DC"/>
    <w:rsid w:val="00281112"/>
    <w:rsid w:val="0028126E"/>
    <w:rsid w:val="002814C0"/>
    <w:rsid w:val="002815B0"/>
    <w:rsid w:val="00281786"/>
    <w:rsid w:val="00281955"/>
    <w:rsid w:val="00281AE2"/>
    <w:rsid w:val="00281CB6"/>
    <w:rsid w:val="00281DA7"/>
    <w:rsid w:val="00281DAE"/>
    <w:rsid w:val="00281DD6"/>
    <w:rsid w:val="0028214A"/>
    <w:rsid w:val="00282266"/>
    <w:rsid w:val="0028233A"/>
    <w:rsid w:val="002823FE"/>
    <w:rsid w:val="00282579"/>
    <w:rsid w:val="002825F8"/>
    <w:rsid w:val="002827DA"/>
    <w:rsid w:val="002828FA"/>
    <w:rsid w:val="0028295B"/>
    <w:rsid w:val="00282ACD"/>
    <w:rsid w:val="00283224"/>
    <w:rsid w:val="00283385"/>
    <w:rsid w:val="0028339A"/>
    <w:rsid w:val="0028370E"/>
    <w:rsid w:val="00283808"/>
    <w:rsid w:val="002838A0"/>
    <w:rsid w:val="002838EC"/>
    <w:rsid w:val="00283A26"/>
    <w:rsid w:val="00283F24"/>
    <w:rsid w:val="00283F2D"/>
    <w:rsid w:val="00283F6C"/>
    <w:rsid w:val="00284046"/>
    <w:rsid w:val="0028437B"/>
    <w:rsid w:val="002843AF"/>
    <w:rsid w:val="002846D3"/>
    <w:rsid w:val="00284927"/>
    <w:rsid w:val="00284939"/>
    <w:rsid w:val="00284A9C"/>
    <w:rsid w:val="00284AE5"/>
    <w:rsid w:val="00284E8D"/>
    <w:rsid w:val="00284E9E"/>
    <w:rsid w:val="00284FC0"/>
    <w:rsid w:val="002850A4"/>
    <w:rsid w:val="002857CC"/>
    <w:rsid w:val="00285AEE"/>
    <w:rsid w:val="00285C72"/>
    <w:rsid w:val="00285F69"/>
    <w:rsid w:val="00285F8D"/>
    <w:rsid w:val="00286139"/>
    <w:rsid w:val="00286291"/>
    <w:rsid w:val="002864CA"/>
    <w:rsid w:val="002866A7"/>
    <w:rsid w:val="00286743"/>
    <w:rsid w:val="0028676A"/>
    <w:rsid w:val="00286979"/>
    <w:rsid w:val="00286C24"/>
    <w:rsid w:val="00286E77"/>
    <w:rsid w:val="00286F74"/>
    <w:rsid w:val="00287232"/>
    <w:rsid w:val="002875E8"/>
    <w:rsid w:val="00287676"/>
    <w:rsid w:val="002877BA"/>
    <w:rsid w:val="00287A59"/>
    <w:rsid w:val="00287B83"/>
    <w:rsid w:val="00287D1F"/>
    <w:rsid w:val="00287DEF"/>
    <w:rsid w:val="00290078"/>
    <w:rsid w:val="0029053C"/>
    <w:rsid w:val="00290542"/>
    <w:rsid w:val="00290638"/>
    <w:rsid w:val="002907B4"/>
    <w:rsid w:val="00290B06"/>
    <w:rsid w:val="00290B9F"/>
    <w:rsid w:val="00290BE5"/>
    <w:rsid w:val="00290C9B"/>
    <w:rsid w:val="00290CF0"/>
    <w:rsid w:val="00290E12"/>
    <w:rsid w:val="00290E89"/>
    <w:rsid w:val="00290EA9"/>
    <w:rsid w:val="002910AD"/>
    <w:rsid w:val="00291216"/>
    <w:rsid w:val="0029124A"/>
    <w:rsid w:val="0029128D"/>
    <w:rsid w:val="00291354"/>
    <w:rsid w:val="00291474"/>
    <w:rsid w:val="002916CE"/>
    <w:rsid w:val="00291ADB"/>
    <w:rsid w:val="00291B5E"/>
    <w:rsid w:val="00291E7E"/>
    <w:rsid w:val="00291F92"/>
    <w:rsid w:val="0029253A"/>
    <w:rsid w:val="002927F9"/>
    <w:rsid w:val="00292896"/>
    <w:rsid w:val="002928E8"/>
    <w:rsid w:val="002929F6"/>
    <w:rsid w:val="00292A7E"/>
    <w:rsid w:val="00292AAF"/>
    <w:rsid w:val="00293374"/>
    <w:rsid w:val="002934DC"/>
    <w:rsid w:val="00293500"/>
    <w:rsid w:val="0029356D"/>
    <w:rsid w:val="002935DE"/>
    <w:rsid w:val="0029367E"/>
    <w:rsid w:val="002936F5"/>
    <w:rsid w:val="00293704"/>
    <w:rsid w:val="002937B7"/>
    <w:rsid w:val="0029395D"/>
    <w:rsid w:val="00293E04"/>
    <w:rsid w:val="00293E10"/>
    <w:rsid w:val="00293F12"/>
    <w:rsid w:val="00294058"/>
    <w:rsid w:val="00294119"/>
    <w:rsid w:val="002941D5"/>
    <w:rsid w:val="002942C7"/>
    <w:rsid w:val="002943B7"/>
    <w:rsid w:val="0029447A"/>
    <w:rsid w:val="00294D73"/>
    <w:rsid w:val="00294E4B"/>
    <w:rsid w:val="00294E60"/>
    <w:rsid w:val="00294F12"/>
    <w:rsid w:val="00294F83"/>
    <w:rsid w:val="002950C7"/>
    <w:rsid w:val="00295325"/>
    <w:rsid w:val="00295396"/>
    <w:rsid w:val="002953C8"/>
    <w:rsid w:val="002954F4"/>
    <w:rsid w:val="00295637"/>
    <w:rsid w:val="00295753"/>
    <w:rsid w:val="0029576C"/>
    <w:rsid w:val="00295860"/>
    <w:rsid w:val="00295886"/>
    <w:rsid w:val="00295988"/>
    <w:rsid w:val="00295A7F"/>
    <w:rsid w:val="00295A80"/>
    <w:rsid w:val="00295C14"/>
    <w:rsid w:val="00295D4E"/>
    <w:rsid w:val="002962FE"/>
    <w:rsid w:val="002966F1"/>
    <w:rsid w:val="002966FC"/>
    <w:rsid w:val="002967AC"/>
    <w:rsid w:val="002967B6"/>
    <w:rsid w:val="002968AC"/>
    <w:rsid w:val="002969CE"/>
    <w:rsid w:val="00296B2D"/>
    <w:rsid w:val="00296DC7"/>
    <w:rsid w:val="0029724D"/>
    <w:rsid w:val="002972B8"/>
    <w:rsid w:val="00297662"/>
    <w:rsid w:val="00297962"/>
    <w:rsid w:val="00297977"/>
    <w:rsid w:val="002979AC"/>
    <w:rsid w:val="00297CDA"/>
    <w:rsid w:val="00297DA3"/>
    <w:rsid w:val="002A000E"/>
    <w:rsid w:val="002A0454"/>
    <w:rsid w:val="002A04F0"/>
    <w:rsid w:val="002A061A"/>
    <w:rsid w:val="002A074A"/>
    <w:rsid w:val="002A0BE7"/>
    <w:rsid w:val="002A0C75"/>
    <w:rsid w:val="002A0D4D"/>
    <w:rsid w:val="002A104E"/>
    <w:rsid w:val="002A135B"/>
    <w:rsid w:val="002A1871"/>
    <w:rsid w:val="002A1C43"/>
    <w:rsid w:val="002A1D8E"/>
    <w:rsid w:val="002A1F9F"/>
    <w:rsid w:val="002A1FC0"/>
    <w:rsid w:val="002A2031"/>
    <w:rsid w:val="002A2167"/>
    <w:rsid w:val="002A2282"/>
    <w:rsid w:val="002A253B"/>
    <w:rsid w:val="002A2708"/>
    <w:rsid w:val="002A28CD"/>
    <w:rsid w:val="002A296D"/>
    <w:rsid w:val="002A2AA5"/>
    <w:rsid w:val="002A2D7C"/>
    <w:rsid w:val="002A2E00"/>
    <w:rsid w:val="002A2E57"/>
    <w:rsid w:val="002A3086"/>
    <w:rsid w:val="002A30C4"/>
    <w:rsid w:val="002A3173"/>
    <w:rsid w:val="002A3210"/>
    <w:rsid w:val="002A3219"/>
    <w:rsid w:val="002A3464"/>
    <w:rsid w:val="002A358A"/>
    <w:rsid w:val="002A3741"/>
    <w:rsid w:val="002A3C01"/>
    <w:rsid w:val="002A3C79"/>
    <w:rsid w:val="002A4030"/>
    <w:rsid w:val="002A41BC"/>
    <w:rsid w:val="002A43A7"/>
    <w:rsid w:val="002A4535"/>
    <w:rsid w:val="002A47FB"/>
    <w:rsid w:val="002A4B3F"/>
    <w:rsid w:val="002A4CD7"/>
    <w:rsid w:val="002A4E14"/>
    <w:rsid w:val="002A4E85"/>
    <w:rsid w:val="002A5054"/>
    <w:rsid w:val="002A51A2"/>
    <w:rsid w:val="002A54DC"/>
    <w:rsid w:val="002A5756"/>
    <w:rsid w:val="002A57F9"/>
    <w:rsid w:val="002A5C29"/>
    <w:rsid w:val="002A5DC6"/>
    <w:rsid w:val="002A62CD"/>
    <w:rsid w:val="002A63E5"/>
    <w:rsid w:val="002A6508"/>
    <w:rsid w:val="002A67F5"/>
    <w:rsid w:val="002A6A5D"/>
    <w:rsid w:val="002A6B7D"/>
    <w:rsid w:val="002A6B99"/>
    <w:rsid w:val="002A6FFE"/>
    <w:rsid w:val="002A71F1"/>
    <w:rsid w:val="002A729B"/>
    <w:rsid w:val="002A7D53"/>
    <w:rsid w:val="002A7DED"/>
    <w:rsid w:val="002A7F1C"/>
    <w:rsid w:val="002B0209"/>
    <w:rsid w:val="002B0217"/>
    <w:rsid w:val="002B0316"/>
    <w:rsid w:val="002B068B"/>
    <w:rsid w:val="002B06BF"/>
    <w:rsid w:val="002B1001"/>
    <w:rsid w:val="002B1166"/>
    <w:rsid w:val="002B1363"/>
    <w:rsid w:val="002B13A3"/>
    <w:rsid w:val="002B1450"/>
    <w:rsid w:val="002B1462"/>
    <w:rsid w:val="002B1672"/>
    <w:rsid w:val="002B18E1"/>
    <w:rsid w:val="002B1A07"/>
    <w:rsid w:val="002B1A3A"/>
    <w:rsid w:val="002B1C25"/>
    <w:rsid w:val="002B1C42"/>
    <w:rsid w:val="002B1C8E"/>
    <w:rsid w:val="002B1DC4"/>
    <w:rsid w:val="002B2507"/>
    <w:rsid w:val="002B2AE6"/>
    <w:rsid w:val="002B2D45"/>
    <w:rsid w:val="002B2D8E"/>
    <w:rsid w:val="002B2FDC"/>
    <w:rsid w:val="002B305F"/>
    <w:rsid w:val="002B3095"/>
    <w:rsid w:val="002B3131"/>
    <w:rsid w:val="002B329C"/>
    <w:rsid w:val="002B3421"/>
    <w:rsid w:val="002B35F6"/>
    <w:rsid w:val="002B38A5"/>
    <w:rsid w:val="002B390A"/>
    <w:rsid w:val="002B3ABF"/>
    <w:rsid w:val="002B3B07"/>
    <w:rsid w:val="002B3BEF"/>
    <w:rsid w:val="002B41C9"/>
    <w:rsid w:val="002B426C"/>
    <w:rsid w:val="002B4503"/>
    <w:rsid w:val="002B45B6"/>
    <w:rsid w:val="002B45E7"/>
    <w:rsid w:val="002B46A4"/>
    <w:rsid w:val="002B477C"/>
    <w:rsid w:val="002B4C1A"/>
    <w:rsid w:val="002B4C65"/>
    <w:rsid w:val="002B4C73"/>
    <w:rsid w:val="002B4D60"/>
    <w:rsid w:val="002B4DB3"/>
    <w:rsid w:val="002B4EEA"/>
    <w:rsid w:val="002B51A7"/>
    <w:rsid w:val="002B51A9"/>
    <w:rsid w:val="002B5206"/>
    <w:rsid w:val="002B5393"/>
    <w:rsid w:val="002B55A9"/>
    <w:rsid w:val="002B5706"/>
    <w:rsid w:val="002B57D7"/>
    <w:rsid w:val="002B5AE5"/>
    <w:rsid w:val="002B5E63"/>
    <w:rsid w:val="002B5F38"/>
    <w:rsid w:val="002B62FB"/>
    <w:rsid w:val="002B63F9"/>
    <w:rsid w:val="002B6452"/>
    <w:rsid w:val="002B64D7"/>
    <w:rsid w:val="002B6633"/>
    <w:rsid w:val="002B6B77"/>
    <w:rsid w:val="002B6D24"/>
    <w:rsid w:val="002B6E41"/>
    <w:rsid w:val="002B70DE"/>
    <w:rsid w:val="002B7209"/>
    <w:rsid w:val="002B74F4"/>
    <w:rsid w:val="002B7563"/>
    <w:rsid w:val="002B7A5C"/>
    <w:rsid w:val="002B7BE1"/>
    <w:rsid w:val="002B7C78"/>
    <w:rsid w:val="002B7D41"/>
    <w:rsid w:val="002C0015"/>
    <w:rsid w:val="002C00AA"/>
    <w:rsid w:val="002C01EA"/>
    <w:rsid w:val="002C025A"/>
    <w:rsid w:val="002C0439"/>
    <w:rsid w:val="002C0444"/>
    <w:rsid w:val="002C044B"/>
    <w:rsid w:val="002C071F"/>
    <w:rsid w:val="002C07EF"/>
    <w:rsid w:val="002C09DC"/>
    <w:rsid w:val="002C0BAB"/>
    <w:rsid w:val="002C0C7D"/>
    <w:rsid w:val="002C0E66"/>
    <w:rsid w:val="002C0E81"/>
    <w:rsid w:val="002C13CD"/>
    <w:rsid w:val="002C1482"/>
    <w:rsid w:val="002C178C"/>
    <w:rsid w:val="002C19DB"/>
    <w:rsid w:val="002C1CC3"/>
    <w:rsid w:val="002C1F9D"/>
    <w:rsid w:val="002C2317"/>
    <w:rsid w:val="002C2325"/>
    <w:rsid w:val="002C25CE"/>
    <w:rsid w:val="002C260F"/>
    <w:rsid w:val="002C2629"/>
    <w:rsid w:val="002C27CC"/>
    <w:rsid w:val="002C27D8"/>
    <w:rsid w:val="002C2A43"/>
    <w:rsid w:val="002C2ADE"/>
    <w:rsid w:val="002C2C48"/>
    <w:rsid w:val="002C30AE"/>
    <w:rsid w:val="002C312F"/>
    <w:rsid w:val="002C31B7"/>
    <w:rsid w:val="002C330C"/>
    <w:rsid w:val="002C36F4"/>
    <w:rsid w:val="002C37B4"/>
    <w:rsid w:val="002C37F7"/>
    <w:rsid w:val="002C3944"/>
    <w:rsid w:val="002C3A47"/>
    <w:rsid w:val="002C3B74"/>
    <w:rsid w:val="002C3BA3"/>
    <w:rsid w:val="002C3D58"/>
    <w:rsid w:val="002C3E98"/>
    <w:rsid w:val="002C410B"/>
    <w:rsid w:val="002C415A"/>
    <w:rsid w:val="002C424C"/>
    <w:rsid w:val="002C4399"/>
    <w:rsid w:val="002C43C7"/>
    <w:rsid w:val="002C461A"/>
    <w:rsid w:val="002C46A8"/>
    <w:rsid w:val="002C47FD"/>
    <w:rsid w:val="002C4A3D"/>
    <w:rsid w:val="002C4A52"/>
    <w:rsid w:val="002C4A63"/>
    <w:rsid w:val="002C4D33"/>
    <w:rsid w:val="002C4D46"/>
    <w:rsid w:val="002C4E19"/>
    <w:rsid w:val="002C5241"/>
    <w:rsid w:val="002C52D2"/>
    <w:rsid w:val="002C53D2"/>
    <w:rsid w:val="002C557C"/>
    <w:rsid w:val="002C55AB"/>
    <w:rsid w:val="002C57C5"/>
    <w:rsid w:val="002C5D95"/>
    <w:rsid w:val="002C5E35"/>
    <w:rsid w:val="002C5F4B"/>
    <w:rsid w:val="002C60A9"/>
    <w:rsid w:val="002C60B0"/>
    <w:rsid w:val="002C6201"/>
    <w:rsid w:val="002C6562"/>
    <w:rsid w:val="002C664A"/>
    <w:rsid w:val="002C66EE"/>
    <w:rsid w:val="002C6A33"/>
    <w:rsid w:val="002C6E69"/>
    <w:rsid w:val="002C713F"/>
    <w:rsid w:val="002C74EB"/>
    <w:rsid w:val="002C76B0"/>
    <w:rsid w:val="002C76E8"/>
    <w:rsid w:val="002C78C1"/>
    <w:rsid w:val="002C7940"/>
    <w:rsid w:val="002C79B4"/>
    <w:rsid w:val="002C7C16"/>
    <w:rsid w:val="002C7C9A"/>
    <w:rsid w:val="002C7F0F"/>
    <w:rsid w:val="002D0005"/>
    <w:rsid w:val="002D0326"/>
    <w:rsid w:val="002D03CB"/>
    <w:rsid w:val="002D076C"/>
    <w:rsid w:val="002D0931"/>
    <w:rsid w:val="002D0A44"/>
    <w:rsid w:val="002D0A5E"/>
    <w:rsid w:val="002D106A"/>
    <w:rsid w:val="002D10EC"/>
    <w:rsid w:val="002D139B"/>
    <w:rsid w:val="002D1489"/>
    <w:rsid w:val="002D153A"/>
    <w:rsid w:val="002D15C4"/>
    <w:rsid w:val="002D1617"/>
    <w:rsid w:val="002D1A42"/>
    <w:rsid w:val="002D1BC5"/>
    <w:rsid w:val="002D1BC8"/>
    <w:rsid w:val="002D1DD9"/>
    <w:rsid w:val="002D235C"/>
    <w:rsid w:val="002D23E9"/>
    <w:rsid w:val="002D2813"/>
    <w:rsid w:val="002D292A"/>
    <w:rsid w:val="002D2D10"/>
    <w:rsid w:val="002D2ED9"/>
    <w:rsid w:val="002D2EF8"/>
    <w:rsid w:val="002D2FAA"/>
    <w:rsid w:val="002D301A"/>
    <w:rsid w:val="002D33BB"/>
    <w:rsid w:val="002D354D"/>
    <w:rsid w:val="002D3989"/>
    <w:rsid w:val="002D3DA8"/>
    <w:rsid w:val="002D40C7"/>
    <w:rsid w:val="002D410B"/>
    <w:rsid w:val="002D4131"/>
    <w:rsid w:val="002D4214"/>
    <w:rsid w:val="002D4728"/>
    <w:rsid w:val="002D4752"/>
    <w:rsid w:val="002D4796"/>
    <w:rsid w:val="002D492C"/>
    <w:rsid w:val="002D4A4D"/>
    <w:rsid w:val="002D4BEA"/>
    <w:rsid w:val="002D4D79"/>
    <w:rsid w:val="002D4E09"/>
    <w:rsid w:val="002D4E42"/>
    <w:rsid w:val="002D50FC"/>
    <w:rsid w:val="002D5C7F"/>
    <w:rsid w:val="002D5D99"/>
    <w:rsid w:val="002D5E0D"/>
    <w:rsid w:val="002D5E23"/>
    <w:rsid w:val="002D5FA4"/>
    <w:rsid w:val="002D5FDE"/>
    <w:rsid w:val="002D6597"/>
    <w:rsid w:val="002D6783"/>
    <w:rsid w:val="002D6812"/>
    <w:rsid w:val="002D6818"/>
    <w:rsid w:val="002D6B42"/>
    <w:rsid w:val="002D6B83"/>
    <w:rsid w:val="002D6B84"/>
    <w:rsid w:val="002D6C80"/>
    <w:rsid w:val="002D6E2A"/>
    <w:rsid w:val="002D6F2F"/>
    <w:rsid w:val="002D7141"/>
    <w:rsid w:val="002D714C"/>
    <w:rsid w:val="002D73D4"/>
    <w:rsid w:val="002D73D7"/>
    <w:rsid w:val="002D746D"/>
    <w:rsid w:val="002D77FD"/>
    <w:rsid w:val="002D7A9A"/>
    <w:rsid w:val="002D7E0E"/>
    <w:rsid w:val="002D7E3C"/>
    <w:rsid w:val="002D7ECD"/>
    <w:rsid w:val="002D7F21"/>
    <w:rsid w:val="002E01CB"/>
    <w:rsid w:val="002E0288"/>
    <w:rsid w:val="002E0295"/>
    <w:rsid w:val="002E039A"/>
    <w:rsid w:val="002E0431"/>
    <w:rsid w:val="002E0698"/>
    <w:rsid w:val="002E074F"/>
    <w:rsid w:val="002E0B75"/>
    <w:rsid w:val="002E0F7F"/>
    <w:rsid w:val="002E0FB7"/>
    <w:rsid w:val="002E1481"/>
    <w:rsid w:val="002E1746"/>
    <w:rsid w:val="002E1930"/>
    <w:rsid w:val="002E1951"/>
    <w:rsid w:val="002E1A23"/>
    <w:rsid w:val="002E1BDB"/>
    <w:rsid w:val="002E1BEA"/>
    <w:rsid w:val="002E1D56"/>
    <w:rsid w:val="002E1F23"/>
    <w:rsid w:val="002E2522"/>
    <w:rsid w:val="002E259C"/>
    <w:rsid w:val="002E25AA"/>
    <w:rsid w:val="002E27C5"/>
    <w:rsid w:val="002E29C6"/>
    <w:rsid w:val="002E3212"/>
    <w:rsid w:val="002E3224"/>
    <w:rsid w:val="002E3465"/>
    <w:rsid w:val="002E374B"/>
    <w:rsid w:val="002E3A7E"/>
    <w:rsid w:val="002E4053"/>
    <w:rsid w:val="002E40B6"/>
    <w:rsid w:val="002E4205"/>
    <w:rsid w:val="002E43E9"/>
    <w:rsid w:val="002E445E"/>
    <w:rsid w:val="002E47AA"/>
    <w:rsid w:val="002E4AE4"/>
    <w:rsid w:val="002E4C0E"/>
    <w:rsid w:val="002E4CD7"/>
    <w:rsid w:val="002E4D79"/>
    <w:rsid w:val="002E4EE6"/>
    <w:rsid w:val="002E518F"/>
    <w:rsid w:val="002E53DB"/>
    <w:rsid w:val="002E53E4"/>
    <w:rsid w:val="002E53EF"/>
    <w:rsid w:val="002E53FB"/>
    <w:rsid w:val="002E557B"/>
    <w:rsid w:val="002E55AB"/>
    <w:rsid w:val="002E55F4"/>
    <w:rsid w:val="002E5BF0"/>
    <w:rsid w:val="002E5C0A"/>
    <w:rsid w:val="002E5C5A"/>
    <w:rsid w:val="002E5FCE"/>
    <w:rsid w:val="002E60D6"/>
    <w:rsid w:val="002E6362"/>
    <w:rsid w:val="002E69AA"/>
    <w:rsid w:val="002E6AF9"/>
    <w:rsid w:val="002E7083"/>
    <w:rsid w:val="002E72EE"/>
    <w:rsid w:val="002E7313"/>
    <w:rsid w:val="002E73A8"/>
    <w:rsid w:val="002E7411"/>
    <w:rsid w:val="002E7479"/>
    <w:rsid w:val="002E74A6"/>
    <w:rsid w:val="002E76F1"/>
    <w:rsid w:val="002E7815"/>
    <w:rsid w:val="002E78F2"/>
    <w:rsid w:val="002E7974"/>
    <w:rsid w:val="002E7BB9"/>
    <w:rsid w:val="002E7E12"/>
    <w:rsid w:val="002E7EA4"/>
    <w:rsid w:val="002F01AE"/>
    <w:rsid w:val="002F02F8"/>
    <w:rsid w:val="002F034D"/>
    <w:rsid w:val="002F06ED"/>
    <w:rsid w:val="002F06EE"/>
    <w:rsid w:val="002F07D9"/>
    <w:rsid w:val="002F086A"/>
    <w:rsid w:val="002F0B8D"/>
    <w:rsid w:val="002F0ED8"/>
    <w:rsid w:val="002F118A"/>
    <w:rsid w:val="002F14D1"/>
    <w:rsid w:val="002F16A9"/>
    <w:rsid w:val="002F172F"/>
    <w:rsid w:val="002F18DF"/>
    <w:rsid w:val="002F19D7"/>
    <w:rsid w:val="002F1B0D"/>
    <w:rsid w:val="002F1C3A"/>
    <w:rsid w:val="002F1C50"/>
    <w:rsid w:val="002F1E8C"/>
    <w:rsid w:val="002F2631"/>
    <w:rsid w:val="002F2729"/>
    <w:rsid w:val="002F2840"/>
    <w:rsid w:val="002F2BC9"/>
    <w:rsid w:val="002F2D83"/>
    <w:rsid w:val="002F2DF2"/>
    <w:rsid w:val="002F2E49"/>
    <w:rsid w:val="002F3026"/>
    <w:rsid w:val="002F30EB"/>
    <w:rsid w:val="002F3319"/>
    <w:rsid w:val="002F36F8"/>
    <w:rsid w:val="002F38D5"/>
    <w:rsid w:val="002F395F"/>
    <w:rsid w:val="002F3AA1"/>
    <w:rsid w:val="002F3C1A"/>
    <w:rsid w:val="002F401A"/>
    <w:rsid w:val="002F40A7"/>
    <w:rsid w:val="002F41EC"/>
    <w:rsid w:val="002F452A"/>
    <w:rsid w:val="002F4772"/>
    <w:rsid w:val="002F4863"/>
    <w:rsid w:val="002F4941"/>
    <w:rsid w:val="002F4963"/>
    <w:rsid w:val="002F4ADF"/>
    <w:rsid w:val="002F4CCE"/>
    <w:rsid w:val="002F4EDD"/>
    <w:rsid w:val="002F4EE2"/>
    <w:rsid w:val="002F54B9"/>
    <w:rsid w:val="002F550B"/>
    <w:rsid w:val="002F55D1"/>
    <w:rsid w:val="002F5783"/>
    <w:rsid w:val="002F57F4"/>
    <w:rsid w:val="002F582D"/>
    <w:rsid w:val="002F5A4C"/>
    <w:rsid w:val="002F5C48"/>
    <w:rsid w:val="002F5DAA"/>
    <w:rsid w:val="002F6056"/>
    <w:rsid w:val="002F60F9"/>
    <w:rsid w:val="002F6148"/>
    <w:rsid w:val="002F62E6"/>
    <w:rsid w:val="002F6303"/>
    <w:rsid w:val="002F6485"/>
    <w:rsid w:val="002F6906"/>
    <w:rsid w:val="002F6A90"/>
    <w:rsid w:val="002F6B8C"/>
    <w:rsid w:val="002F6E66"/>
    <w:rsid w:val="002F71A3"/>
    <w:rsid w:val="002F71EC"/>
    <w:rsid w:val="002F723F"/>
    <w:rsid w:val="002F72C6"/>
    <w:rsid w:val="002F7424"/>
    <w:rsid w:val="002F75D0"/>
    <w:rsid w:val="002F774B"/>
    <w:rsid w:val="002F77DC"/>
    <w:rsid w:val="002F7B3F"/>
    <w:rsid w:val="002F7B7D"/>
    <w:rsid w:val="002F7CD8"/>
    <w:rsid w:val="002F7EF9"/>
    <w:rsid w:val="0030003D"/>
    <w:rsid w:val="0030007D"/>
    <w:rsid w:val="00300171"/>
    <w:rsid w:val="003001D5"/>
    <w:rsid w:val="00300471"/>
    <w:rsid w:val="003005DF"/>
    <w:rsid w:val="00300792"/>
    <w:rsid w:val="003007E0"/>
    <w:rsid w:val="00300AD1"/>
    <w:rsid w:val="00300B46"/>
    <w:rsid w:val="00300C9E"/>
    <w:rsid w:val="00300F60"/>
    <w:rsid w:val="00301076"/>
    <w:rsid w:val="0030107F"/>
    <w:rsid w:val="0030111B"/>
    <w:rsid w:val="003012F5"/>
    <w:rsid w:val="0030137E"/>
    <w:rsid w:val="00301423"/>
    <w:rsid w:val="00301968"/>
    <w:rsid w:val="00301B2D"/>
    <w:rsid w:val="003020F2"/>
    <w:rsid w:val="0030216B"/>
    <w:rsid w:val="00302221"/>
    <w:rsid w:val="00302281"/>
    <w:rsid w:val="003025EB"/>
    <w:rsid w:val="0030271D"/>
    <w:rsid w:val="00302884"/>
    <w:rsid w:val="00302B8D"/>
    <w:rsid w:val="00302D74"/>
    <w:rsid w:val="00302D75"/>
    <w:rsid w:val="00302E08"/>
    <w:rsid w:val="00303054"/>
    <w:rsid w:val="00303063"/>
    <w:rsid w:val="00303244"/>
    <w:rsid w:val="003032A5"/>
    <w:rsid w:val="0030339D"/>
    <w:rsid w:val="003033EE"/>
    <w:rsid w:val="00303B97"/>
    <w:rsid w:val="00303D17"/>
    <w:rsid w:val="00303D46"/>
    <w:rsid w:val="00303E08"/>
    <w:rsid w:val="00303E42"/>
    <w:rsid w:val="00303F0B"/>
    <w:rsid w:val="003043B5"/>
    <w:rsid w:val="003045BB"/>
    <w:rsid w:val="0030466C"/>
    <w:rsid w:val="00304A8D"/>
    <w:rsid w:val="00304AFF"/>
    <w:rsid w:val="00304BEB"/>
    <w:rsid w:val="00304D77"/>
    <w:rsid w:val="00305136"/>
    <w:rsid w:val="0030520E"/>
    <w:rsid w:val="003052B6"/>
    <w:rsid w:val="003052C3"/>
    <w:rsid w:val="003053A7"/>
    <w:rsid w:val="00305417"/>
    <w:rsid w:val="0030544A"/>
    <w:rsid w:val="00305713"/>
    <w:rsid w:val="003057BE"/>
    <w:rsid w:val="00305BAF"/>
    <w:rsid w:val="00305DA8"/>
    <w:rsid w:val="0030606E"/>
    <w:rsid w:val="003060E5"/>
    <w:rsid w:val="003061DD"/>
    <w:rsid w:val="00306439"/>
    <w:rsid w:val="00306725"/>
    <w:rsid w:val="0030680E"/>
    <w:rsid w:val="00306A4E"/>
    <w:rsid w:val="00306AF9"/>
    <w:rsid w:val="00306E26"/>
    <w:rsid w:val="003070A5"/>
    <w:rsid w:val="003072F9"/>
    <w:rsid w:val="00307314"/>
    <w:rsid w:val="003074F6"/>
    <w:rsid w:val="003077CC"/>
    <w:rsid w:val="00307828"/>
    <w:rsid w:val="0030788D"/>
    <w:rsid w:val="0030791C"/>
    <w:rsid w:val="00307D57"/>
    <w:rsid w:val="00307D99"/>
    <w:rsid w:val="00307FFE"/>
    <w:rsid w:val="00310047"/>
    <w:rsid w:val="00310254"/>
    <w:rsid w:val="003105B3"/>
    <w:rsid w:val="00310AFC"/>
    <w:rsid w:val="00310B31"/>
    <w:rsid w:val="00310B65"/>
    <w:rsid w:val="00310BEB"/>
    <w:rsid w:val="00310D68"/>
    <w:rsid w:val="00310D82"/>
    <w:rsid w:val="00310ED0"/>
    <w:rsid w:val="00310F49"/>
    <w:rsid w:val="00311102"/>
    <w:rsid w:val="00311585"/>
    <w:rsid w:val="00311658"/>
    <w:rsid w:val="003116DA"/>
    <w:rsid w:val="0031192D"/>
    <w:rsid w:val="00311A85"/>
    <w:rsid w:val="00311E25"/>
    <w:rsid w:val="00311F85"/>
    <w:rsid w:val="00312127"/>
    <w:rsid w:val="0031223E"/>
    <w:rsid w:val="00312316"/>
    <w:rsid w:val="003123B4"/>
    <w:rsid w:val="0031282E"/>
    <w:rsid w:val="0031290D"/>
    <w:rsid w:val="0031294C"/>
    <w:rsid w:val="00312BAF"/>
    <w:rsid w:val="00312BDF"/>
    <w:rsid w:val="00312D38"/>
    <w:rsid w:val="00312F25"/>
    <w:rsid w:val="0031334C"/>
    <w:rsid w:val="00313374"/>
    <w:rsid w:val="003134F2"/>
    <w:rsid w:val="0031377C"/>
    <w:rsid w:val="00313B1F"/>
    <w:rsid w:val="00313BDE"/>
    <w:rsid w:val="00313D75"/>
    <w:rsid w:val="0031416C"/>
    <w:rsid w:val="003142D6"/>
    <w:rsid w:val="00314308"/>
    <w:rsid w:val="0031433D"/>
    <w:rsid w:val="00314733"/>
    <w:rsid w:val="0031479F"/>
    <w:rsid w:val="0031484E"/>
    <w:rsid w:val="00314868"/>
    <w:rsid w:val="00314B8F"/>
    <w:rsid w:val="00314BBA"/>
    <w:rsid w:val="00314D0B"/>
    <w:rsid w:val="00314F78"/>
    <w:rsid w:val="003150F7"/>
    <w:rsid w:val="00315259"/>
    <w:rsid w:val="0031527C"/>
    <w:rsid w:val="00315731"/>
    <w:rsid w:val="00315C21"/>
    <w:rsid w:val="00315C8C"/>
    <w:rsid w:val="00315D59"/>
    <w:rsid w:val="0031624E"/>
    <w:rsid w:val="003163B9"/>
    <w:rsid w:val="00316656"/>
    <w:rsid w:val="003169EE"/>
    <w:rsid w:val="00316A6A"/>
    <w:rsid w:val="00316E71"/>
    <w:rsid w:val="00316FC5"/>
    <w:rsid w:val="003170A3"/>
    <w:rsid w:val="003170CF"/>
    <w:rsid w:val="003171D1"/>
    <w:rsid w:val="0031721C"/>
    <w:rsid w:val="003173E2"/>
    <w:rsid w:val="003174AD"/>
    <w:rsid w:val="003174D7"/>
    <w:rsid w:val="003176B9"/>
    <w:rsid w:val="0031770B"/>
    <w:rsid w:val="003177BC"/>
    <w:rsid w:val="00317CC7"/>
    <w:rsid w:val="00317E2D"/>
    <w:rsid w:val="00317F02"/>
    <w:rsid w:val="00317F8D"/>
    <w:rsid w:val="00317FD0"/>
    <w:rsid w:val="003203A7"/>
    <w:rsid w:val="00320700"/>
    <w:rsid w:val="003207D8"/>
    <w:rsid w:val="00320855"/>
    <w:rsid w:val="003209EE"/>
    <w:rsid w:val="00320C17"/>
    <w:rsid w:val="00320D3E"/>
    <w:rsid w:val="00320D8D"/>
    <w:rsid w:val="00320FBC"/>
    <w:rsid w:val="00320FC0"/>
    <w:rsid w:val="00320FEF"/>
    <w:rsid w:val="0032113F"/>
    <w:rsid w:val="00321726"/>
    <w:rsid w:val="00321914"/>
    <w:rsid w:val="00322020"/>
    <w:rsid w:val="003220C3"/>
    <w:rsid w:val="003220E2"/>
    <w:rsid w:val="003223BE"/>
    <w:rsid w:val="003223C7"/>
    <w:rsid w:val="003224FD"/>
    <w:rsid w:val="003225EF"/>
    <w:rsid w:val="00322827"/>
    <w:rsid w:val="0032288F"/>
    <w:rsid w:val="003229CD"/>
    <w:rsid w:val="00322A45"/>
    <w:rsid w:val="00322ABC"/>
    <w:rsid w:val="00322BC1"/>
    <w:rsid w:val="00322C74"/>
    <w:rsid w:val="00322E1B"/>
    <w:rsid w:val="00322E4F"/>
    <w:rsid w:val="00322EA2"/>
    <w:rsid w:val="00322ED5"/>
    <w:rsid w:val="00322FB8"/>
    <w:rsid w:val="00323054"/>
    <w:rsid w:val="003232BB"/>
    <w:rsid w:val="003232C2"/>
    <w:rsid w:val="00323431"/>
    <w:rsid w:val="003234EF"/>
    <w:rsid w:val="00323878"/>
    <w:rsid w:val="00323A57"/>
    <w:rsid w:val="00323CEE"/>
    <w:rsid w:val="00323D3D"/>
    <w:rsid w:val="00323EF7"/>
    <w:rsid w:val="0032404D"/>
    <w:rsid w:val="0032420A"/>
    <w:rsid w:val="003244A5"/>
    <w:rsid w:val="00324559"/>
    <w:rsid w:val="003246F1"/>
    <w:rsid w:val="003247ED"/>
    <w:rsid w:val="00324ABB"/>
    <w:rsid w:val="00324D18"/>
    <w:rsid w:val="00324F38"/>
    <w:rsid w:val="00325069"/>
    <w:rsid w:val="00325093"/>
    <w:rsid w:val="003251AC"/>
    <w:rsid w:val="003251EC"/>
    <w:rsid w:val="0032525F"/>
    <w:rsid w:val="0032527C"/>
    <w:rsid w:val="00325316"/>
    <w:rsid w:val="003253B5"/>
    <w:rsid w:val="003254DC"/>
    <w:rsid w:val="00325786"/>
    <w:rsid w:val="003259B0"/>
    <w:rsid w:val="00325A7E"/>
    <w:rsid w:val="00325EF1"/>
    <w:rsid w:val="003261B7"/>
    <w:rsid w:val="0032636C"/>
    <w:rsid w:val="0032647D"/>
    <w:rsid w:val="003267D8"/>
    <w:rsid w:val="003269EF"/>
    <w:rsid w:val="00326BF4"/>
    <w:rsid w:val="00326DD7"/>
    <w:rsid w:val="00326EBD"/>
    <w:rsid w:val="00326FC3"/>
    <w:rsid w:val="0032725D"/>
    <w:rsid w:val="0032727D"/>
    <w:rsid w:val="0032753E"/>
    <w:rsid w:val="00327550"/>
    <w:rsid w:val="0032767C"/>
    <w:rsid w:val="0032770B"/>
    <w:rsid w:val="00327800"/>
    <w:rsid w:val="00327873"/>
    <w:rsid w:val="00327AFF"/>
    <w:rsid w:val="00327D32"/>
    <w:rsid w:val="00327D66"/>
    <w:rsid w:val="00327F8B"/>
    <w:rsid w:val="003305CB"/>
    <w:rsid w:val="003308B8"/>
    <w:rsid w:val="00330B07"/>
    <w:rsid w:val="00330CAC"/>
    <w:rsid w:val="00331588"/>
    <w:rsid w:val="00331958"/>
    <w:rsid w:val="0033196B"/>
    <w:rsid w:val="003319C9"/>
    <w:rsid w:val="003319E7"/>
    <w:rsid w:val="00331E9E"/>
    <w:rsid w:val="00331F32"/>
    <w:rsid w:val="00331FC3"/>
    <w:rsid w:val="00331FD6"/>
    <w:rsid w:val="00331FDF"/>
    <w:rsid w:val="00332255"/>
    <w:rsid w:val="00332518"/>
    <w:rsid w:val="0033251C"/>
    <w:rsid w:val="0033258A"/>
    <w:rsid w:val="00332897"/>
    <w:rsid w:val="00332C75"/>
    <w:rsid w:val="00332F71"/>
    <w:rsid w:val="00333020"/>
    <w:rsid w:val="003331A7"/>
    <w:rsid w:val="00333247"/>
    <w:rsid w:val="003333A2"/>
    <w:rsid w:val="003333E7"/>
    <w:rsid w:val="00333650"/>
    <w:rsid w:val="003338F9"/>
    <w:rsid w:val="0033394C"/>
    <w:rsid w:val="00333C5C"/>
    <w:rsid w:val="00333CE7"/>
    <w:rsid w:val="0033439F"/>
    <w:rsid w:val="003343DE"/>
    <w:rsid w:val="00334691"/>
    <w:rsid w:val="003346FE"/>
    <w:rsid w:val="00334B12"/>
    <w:rsid w:val="00334B5E"/>
    <w:rsid w:val="00334FDF"/>
    <w:rsid w:val="0033526E"/>
    <w:rsid w:val="0033534D"/>
    <w:rsid w:val="003354FE"/>
    <w:rsid w:val="00335ADA"/>
    <w:rsid w:val="00335B11"/>
    <w:rsid w:val="00335B2E"/>
    <w:rsid w:val="00335DFE"/>
    <w:rsid w:val="003361DA"/>
    <w:rsid w:val="003363C9"/>
    <w:rsid w:val="0033679E"/>
    <w:rsid w:val="00336D0E"/>
    <w:rsid w:val="00336E35"/>
    <w:rsid w:val="003376CA"/>
    <w:rsid w:val="00337905"/>
    <w:rsid w:val="00337983"/>
    <w:rsid w:val="00337C13"/>
    <w:rsid w:val="00337C56"/>
    <w:rsid w:val="00337D59"/>
    <w:rsid w:val="003400F1"/>
    <w:rsid w:val="0034016D"/>
    <w:rsid w:val="003403B2"/>
    <w:rsid w:val="003403EA"/>
    <w:rsid w:val="00340454"/>
    <w:rsid w:val="00340503"/>
    <w:rsid w:val="003406FF"/>
    <w:rsid w:val="00340762"/>
    <w:rsid w:val="003409C2"/>
    <w:rsid w:val="00340C56"/>
    <w:rsid w:val="00340E72"/>
    <w:rsid w:val="00340EC8"/>
    <w:rsid w:val="00341365"/>
    <w:rsid w:val="0034138D"/>
    <w:rsid w:val="0034250F"/>
    <w:rsid w:val="003427D3"/>
    <w:rsid w:val="00342858"/>
    <w:rsid w:val="00342F67"/>
    <w:rsid w:val="0034325D"/>
    <w:rsid w:val="00343498"/>
    <w:rsid w:val="00343547"/>
    <w:rsid w:val="0034375F"/>
    <w:rsid w:val="00343A12"/>
    <w:rsid w:val="00343BDF"/>
    <w:rsid w:val="00343C8D"/>
    <w:rsid w:val="00343EBB"/>
    <w:rsid w:val="00343F3B"/>
    <w:rsid w:val="00344456"/>
    <w:rsid w:val="003444F8"/>
    <w:rsid w:val="00344999"/>
    <w:rsid w:val="00344A2C"/>
    <w:rsid w:val="00344A64"/>
    <w:rsid w:val="00344AC5"/>
    <w:rsid w:val="00344B9C"/>
    <w:rsid w:val="00344BC4"/>
    <w:rsid w:val="00344C3A"/>
    <w:rsid w:val="00344C6B"/>
    <w:rsid w:val="00344EC6"/>
    <w:rsid w:val="00344F32"/>
    <w:rsid w:val="00345B35"/>
    <w:rsid w:val="00345E38"/>
    <w:rsid w:val="00345FC0"/>
    <w:rsid w:val="003462CC"/>
    <w:rsid w:val="00346749"/>
    <w:rsid w:val="00346854"/>
    <w:rsid w:val="00346D2F"/>
    <w:rsid w:val="00346EE5"/>
    <w:rsid w:val="00346F03"/>
    <w:rsid w:val="00347327"/>
    <w:rsid w:val="003476EC"/>
    <w:rsid w:val="003479EE"/>
    <w:rsid w:val="00347A67"/>
    <w:rsid w:val="00347B65"/>
    <w:rsid w:val="00350029"/>
    <w:rsid w:val="00350507"/>
    <w:rsid w:val="0035072D"/>
    <w:rsid w:val="00350C9F"/>
    <w:rsid w:val="0035109B"/>
    <w:rsid w:val="003511EE"/>
    <w:rsid w:val="0035166E"/>
    <w:rsid w:val="003517C9"/>
    <w:rsid w:val="00351B72"/>
    <w:rsid w:val="00351DB4"/>
    <w:rsid w:val="00351E2E"/>
    <w:rsid w:val="0035214C"/>
    <w:rsid w:val="00352192"/>
    <w:rsid w:val="003522FB"/>
    <w:rsid w:val="00352359"/>
    <w:rsid w:val="003523C3"/>
    <w:rsid w:val="00352401"/>
    <w:rsid w:val="00352591"/>
    <w:rsid w:val="003526F9"/>
    <w:rsid w:val="00352E1F"/>
    <w:rsid w:val="0035319C"/>
    <w:rsid w:val="003532D1"/>
    <w:rsid w:val="0035332B"/>
    <w:rsid w:val="0035339B"/>
    <w:rsid w:val="00353424"/>
    <w:rsid w:val="00353518"/>
    <w:rsid w:val="00353778"/>
    <w:rsid w:val="00353B4C"/>
    <w:rsid w:val="00353EBF"/>
    <w:rsid w:val="00353EE6"/>
    <w:rsid w:val="00353F1B"/>
    <w:rsid w:val="00354045"/>
    <w:rsid w:val="003542E5"/>
    <w:rsid w:val="00354467"/>
    <w:rsid w:val="003547FF"/>
    <w:rsid w:val="00354967"/>
    <w:rsid w:val="00354BCE"/>
    <w:rsid w:val="00354C56"/>
    <w:rsid w:val="00354E14"/>
    <w:rsid w:val="00354EE3"/>
    <w:rsid w:val="0035507B"/>
    <w:rsid w:val="00355383"/>
    <w:rsid w:val="003555BF"/>
    <w:rsid w:val="00355C04"/>
    <w:rsid w:val="003562B5"/>
    <w:rsid w:val="00356461"/>
    <w:rsid w:val="003569DF"/>
    <w:rsid w:val="003569F5"/>
    <w:rsid w:val="00356AFB"/>
    <w:rsid w:val="00356BE3"/>
    <w:rsid w:val="00356C37"/>
    <w:rsid w:val="00356C96"/>
    <w:rsid w:val="00356D62"/>
    <w:rsid w:val="00357077"/>
    <w:rsid w:val="0035721B"/>
    <w:rsid w:val="003572DA"/>
    <w:rsid w:val="0035735C"/>
    <w:rsid w:val="00357663"/>
    <w:rsid w:val="0035769F"/>
    <w:rsid w:val="003576CA"/>
    <w:rsid w:val="003577B7"/>
    <w:rsid w:val="003577DE"/>
    <w:rsid w:val="00357C2B"/>
    <w:rsid w:val="00357C80"/>
    <w:rsid w:val="00357F61"/>
    <w:rsid w:val="0036024C"/>
    <w:rsid w:val="003603BB"/>
    <w:rsid w:val="003604E1"/>
    <w:rsid w:val="00360549"/>
    <w:rsid w:val="0036065A"/>
    <w:rsid w:val="00360775"/>
    <w:rsid w:val="00360B10"/>
    <w:rsid w:val="00360B74"/>
    <w:rsid w:val="00360C11"/>
    <w:rsid w:val="00360C7D"/>
    <w:rsid w:val="00360CED"/>
    <w:rsid w:val="003611F9"/>
    <w:rsid w:val="003612E9"/>
    <w:rsid w:val="0036158E"/>
    <w:rsid w:val="0036190F"/>
    <w:rsid w:val="00361A29"/>
    <w:rsid w:val="00361CB4"/>
    <w:rsid w:val="00361CD0"/>
    <w:rsid w:val="00362009"/>
    <w:rsid w:val="00362295"/>
    <w:rsid w:val="00362346"/>
    <w:rsid w:val="003623EF"/>
    <w:rsid w:val="00362437"/>
    <w:rsid w:val="00362455"/>
    <w:rsid w:val="0036252E"/>
    <w:rsid w:val="0036265F"/>
    <w:rsid w:val="00362691"/>
    <w:rsid w:val="00362A38"/>
    <w:rsid w:val="00362AD2"/>
    <w:rsid w:val="00362B89"/>
    <w:rsid w:val="00362BF7"/>
    <w:rsid w:val="00363045"/>
    <w:rsid w:val="003636E1"/>
    <w:rsid w:val="0036389A"/>
    <w:rsid w:val="003638DE"/>
    <w:rsid w:val="00363E2E"/>
    <w:rsid w:val="00363ECE"/>
    <w:rsid w:val="00364267"/>
    <w:rsid w:val="003643AC"/>
    <w:rsid w:val="00364773"/>
    <w:rsid w:val="0036491B"/>
    <w:rsid w:val="00364948"/>
    <w:rsid w:val="0036496E"/>
    <w:rsid w:val="00364B38"/>
    <w:rsid w:val="00364BBD"/>
    <w:rsid w:val="00364CE4"/>
    <w:rsid w:val="00365156"/>
    <w:rsid w:val="003651DA"/>
    <w:rsid w:val="00365283"/>
    <w:rsid w:val="00365A81"/>
    <w:rsid w:val="00365C10"/>
    <w:rsid w:val="00365DCB"/>
    <w:rsid w:val="00365FE0"/>
    <w:rsid w:val="0036608D"/>
    <w:rsid w:val="003661A7"/>
    <w:rsid w:val="003661CF"/>
    <w:rsid w:val="003664BC"/>
    <w:rsid w:val="003668BE"/>
    <w:rsid w:val="00366B26"/>
    <w:rsid w:val="00366C32"/>
    <w:rsid w:val="00366C80"/>
    <w:rsid w:val="00366DF0"/>
    <w:rsid w:val="00366E47"/>
    <w:rsid w:val="003671ED"/>
    <w:rsid w:val="00367393"/>
    <w:rsid w:val="003677A3"/>
    <w:rsid w:val="00367893"/>
    <w:rsid w:val="003679DB"/>
    <w:rsid w:val="003679EC"/>
    <w:rsid w:val="00367A59"/>
    <w:rsid w:val="00367A75"/>
    <w:rsid w:val="00367C69"/>
    <w:rsid w:val="00367C85"/>
    <w:rsid w:val="00367D7F"/>
    <w:rsid w:val="00367F8D"/>
    <w:rsid w:val="0037019F"/>
    <w:rsid w:val="0037033B"/>
    <w:rsid w:val="0037040B"/>
    <w:rsid w:val="0037065D"/>
    <w:rsid w:val="0037067A"/>
    <w:rsid w:val="003707A4"/>
    <w:rsid w:val="003708C3"/>
    <w:rsid w:val="00370CD8"/>
    <w:rsid w:val="00370D25"/>
    <w:rsid w:val="00370EC1"/>
    <w:rsid w:val="00370F36"/>
    <w:rsid w:val="00371A73"/>
    <w:rsid w:val="003721C0"/>
    <w:rsid w:val="003722CB"/>
    <w:rsid w:val="003723E3"/>
    <w:rsid w:val="00372929"/>
    <w:rsid w:val="00372AFC"/>
    <w:rsid w:val="00372B09"/>
    <w:rsid w:val="00372C9B"/>
    <w:rsid w:val="00372CEF"/>
    <w:rsid w:val="003731A3"/>
    <w:rsid w:val="003732DF"/>
    <w:rsid w:val="003732FF"/>
    <w:rsid w:val="003736F9"/>
    <w:rsid w:val="00373880"/>
    <w:rsid w:val="003738BC"/>
    <w:rsid w:val="00373954"/>
    <w:rsid w:val="00373E6A"/>
    <w:rsid w:val="00374211"/>
    <w:rsid w:val="00374212"/>
    <w:rsid w:val="003747E2"/>
    <w:rsid w:val="00374954"/>
    <w:rsid w:val="00374C82"/>
    <w:rsid w:val="00374E65"/>
    <w:rsid w:val="00374E6A"/>
    <w:rsid w:val="0037506A"/>
    <w:rsid w:val="00375439"/>
    <w:rsid w:val="003754B7"/>
    <w:rsid w:val="00375608"/>
    <w:rsid w:val="0037560B"/>
    <w:rsid w:val="003756BE"/>
    <w:rsid w:val="003757EC"/>
    <w:rsid w:val="00375AED"/>
    <w:rsid w:val="00375C2A"/>
    <w:rsid w:val="00375DD7"/>
    <w:rsid w:val="00375E01"/>
    <w:rsid w:val="00376125"/>
    <w:rsid w:val="003764C7"/>
    <w:rsid w:val="00376604"/>
    <w:rsid w:val="00376A1E"/>
    <w:rsid w:val="00376A33"/>
    <w:rsid w:val="00376E1B"/>
    <w:rsid w:val="00376EB3"/>
    <w:rsid w:val="00376F58"/>
    <w:rsid w:val="003770BF"/>
    <w:rsid w:val="00377403"/>
    <w:rsid w:val="0037759C"/>
    <w:rsid w:val="0037764F"/>
    <w:rsid w:val="00377DF3"/>
    <w:rsid w:val="00377E8C"/>
    <w:rsid w:val="00377FE8"/>
    <w:rsid w:val="003800D3"/>
    <w:rsid w:val="0038011C"/>
    <w:rsid w:val="00380311"/>
    <w:rsid w:val="0038050D"/>
    <w:rsid w:val="003805CF"/>
    <w:rsid w:val="003807C8"/>
    <w:rsid w:val="00380AB3"/>
    <w:rsid w:val="00380AD3"/>
    <w:rsid w:val="00380BE9"/>
    <w:rsid w:val="00380EE4"/>
    <w:rsid w:val="00380F2D"/>
    <w:rsid w:val="00380F64"/>
    <w:rsid w:val="0038134D"/>
    <w:rsid w:val="00381434"/>
    <w:rsid w:val="003814E0"/>
    <w:rsid w:val="0038172D"/>
    <w:rsid w:val="0038176D"/>
    <w:rsid w:val="0038177D"/>
    <w:rsid w:val="00381B1A"/>
    <w:rsid w:val="00381BC8"/>
    <w:rsid w:val="00381D9F"/>
    <w:rsid w:val="00382099"/>
    <w:rsid w:val="003820DC"/>
    <w:rsid w:val="00382139"/>
    <w:rsid w:val="00382637"/>
    <w:rsid w:val="0038284A"/>
    <w:rsid w:val="00382EB6"/>
    <w:rsid w:val="0038304B"/>
    <w:rsid w:val="0038305B"/>
    <w:rsid w:val="0038331F"/>
    <w:rsid w:val="00383427"/>
    <w:rsid w:val="0038368F"/>
    <w:rsid w:val="003836A1"/>
    <w:rsid w:val="00383A72"/>
    <w:rsid w:val="00383A7F"/>
    <w:rsid w:val="00383ABA"/>
    <w:rsid w:val="00383B38"/>
    <w:rsid w:val="00383BFC"/>
    <w:rsid w:val="00383C79"/>
    <w:rsid w:val="00383D2F"/>
    <w:rsid w:val="00383EAE"/>
    <w:rsid w:val="00384553"/>
    <w:rsid w:val="0038460A"/>
    <w:rsid w:val="003847B5"/>
    <w:rsid w:val="003849F6"/>
    <w:rsid w:val="00384DE4"/>
    <w:rsid w:val="0038520C"/>
    <w:rsid w:val="0038541B"/>
    <w:rsid w:val="0038549C"/>
    <w:rsid w:val="003856CF"/>
    <w:rsid w:val="003859EB"/>
    <w:rsid w:val="00385BC4"/>
    <w:rsid w:val="00386097"/>
    <w:rsid w:val="003861AA"/>
    <w:rsid w:val="00386718"/>
    <w:rsid w:val="00386AEA"/>
    <w:rsid w:val="00386DB1"/>
    <w:rsid w:val="00386E2C"/>
    <w:rsid w:val="00386F27"/>
    <w:rsid w:val="00387315"/>
    <w:rsid w:val="0038735E"/>
    <w:rsid w:val="003873C9"/>
    <w:rsid w:val="003876F0"/>
    <w:rsid w:val="00387753"/>
    <w:rsid w:val="003878F5"/>
    <w:rsid w:val="003879AC"/>
    <w:rsid w:val="00387C32"/>
    <w:rsid w:val="00387C7E"/>
    <w:rsid w:val="00387FC6"/>
    <w:rsid w:val="003901A9"/>
    <w:rsid w:val="00390299"/>
    <w:rsid w:val="00390759"/>
    <w:rsid w:val="003908C1"/>
    <w:rsid w:val="003908C2"/>
    <w:rsid w:val="003908C6"/>
    <w:rsid w:val="003908E0"/>
    <w:rsid w:val="00390925"/>
    <w:rsid w:val="00390A46"/>
    <w:rsid w:val="00390C47"/>
    <w:rsid w:val="00390EF1"/>
    <w:rsid w:val="00390F91"/>
    <w:rsid w:val="00391018"/>
    <w:rsid w:val="003911C2"/>
    <w:rsid w:val="0039121A"/>
    <w:rsid w:val="003914A4"/>
    <w:rsid w:val="003917C0"/>
    <w:rsid w:val="00391808"/>
    <w:rsid w:val="00391982"/>
    <w:rsid w:val="003919B0"/>
    <w:rsid w:val="00391B27"/>
    <w:rsid w:val="0039214B"/>
    <w:rsid w:val="003925E1"/>
    <w:rsid w:val="00392790"/>
    <w:rsid w:val="0039283F"/>
    <w:rsid w:val="0039284E"/>
    <w:rsid w:val="00392995"/>
    <w:rsid w:val="00392A03"/>
    <w:rsid w:val="00392AA5"/>
    <w:rsid w:val="00392E7F"/>
    <w:rsid w:val="00392FD5"/>
    <w:rsid w:val="003930F8"/>
    <w:rsid w:val="00393234"/>
    <w:rsid w:val="00393698"/>
    <w:rsid w:val="003937B8"/>
    <w:rsid w:val="0039391A"/>
    <w:rsid w:val="00393953"/>
    <w:rsid w:val="00393996"/>
    <w:rsid w:val="00393F85"/>
    <w:rsid w:val="003940E3"/>
    <w:rsid w:val="00394199"/>
    <w:rsid w:val="00394385"/>
    <w:rsid w:val="0039441E"/>
    <w:rsid w:val="00394A08"/>
    <w:rsid w:val="00394B5D"/>
    <w:rsid w:val="00394D7C"/>
    <w:rsid w:val="0039540C"/>
    <w:rsid w:val="0039549E"/>
    <w:rsid w:val="003955AC"/>
    <w:rsid w:val="00395A85"/>
    <w:rsid w:val="00395B67"/>
    <w:rsid w:val="00395C9C"/>
    <w:rsid w:val="00395DD9"/>
    <w:rsid w:val="00395F59"/>
    <w:rsid w:val="003960BD"/>
    <w:rsid w:val="00396630"/>
    <w:rsid w:val="0039663D"/>
    <w:rsid w:val="00396735"/>
    <w:rsid w:val="00396870"/>
    <w:rsid w:val="00396941"/>
    <w:rsid w:val="003969A9"/>
    <w:rsid w:val="00396B2A"/>
    <w:rsid w:val="00396C23"/>
    <w:rsid w:val="00396DE1"/>
    <w:rsid w:val="00396E04"/>
    <w:rsid w:val="00396EF0"/>
    <w:rsid w:val="0039703B"/>
    <w:rsid w:val="003970E1"/>
    <w:rsid w:val="00397328"/>
    <w:rsid w:val="00397A29"/>
    <w:rsid w:val="00397BD1"/>
    <w:rsid w:val="003A00DF"/>
    <w:rsid w:val="003A016E"/>
    <w:rsid w:val="003A066B"/>
    <w:rsid w:val="003A080D"/>
    <w:rsid w:val="003A0A25"/>
    <w:rsid w:val="003A0ED6"/>
    <w:rsid w:val="003A189D"/>
    <w:rsid w:val="003A1C36"/>
    <w:rsid w:val="003A1CBD"/>
    <w:rsid w:val="003A1E6E"/>
    <w:rsid w:val="003A2224"/>
    <w:rsid w:val="003A2232"/>
    <w:rsid w:val="003A2466"/>
    <w:rsid w:val="003A2529"/>
    <w:rsid w:val="003A25BA"/>
    <w:rsid w:val="003A280C"/>
    <w:rsid w:val="003A28AA"/>
    <w:rsid w:val="003A28F2"/>
    <w:rsid w:val="003A293B"/>
    <w:rsid w:val="003A33D3"/>
    <w:rsid w:val="003A3501"/>
    <w:rsid w:val="003A3B0E"/>
    <w:rsid w:val="003A3C42"/>
    <w:rsid w:val="003A3C8C"/>
    <w:rsid w:val="003A3D4F"/>
    <w:rsid w:val="003A3E0A"/>
    <w:rsid w:val="003A461A"/>
    <w:rsid w:val="003A4685"/>
    <w:rsid w:val="003A4699"/>
    <w:rsid w:val="003A483E"/>
    <w:rsid w:val="003A49CB"/>
    <w:rsid w:val="003A4B42"/>
    <w:rsid w:val="003A4C8A"/>
    <w:rsid w:val="003A4CBD"/>
    <w:rsid w:val="003A4D71"/>
    <w:rsid w:val="003A52AF"/>
    <w:rsid w:val="003A543B"/>
    <w:rsid w:val="003A5626"/>
    <w:rsid w:val="003A5770"/>
    <w:rsid w:val="003A5A0F"/>
    <w:rsid w:val="003A5F18"/>
    <w:rsid w:val="003A5F56"/>
    <w:rsid w:val="003A5F7D"/>
    <w:rsid w:val="003A6156"/>
    <w:rsid w:val="003A61F5"/>
    <w:rsid w:val="003A6663"/>
    <w:rsid w:val="003A67D8"/>
    <w:rsid w:val="003A68DF"/>
    <w:rsid w:val="003A6A9A"/>
    <w:rsid w:val="003A6B44"/>
    <w:rsid w:val="003A6B8C"/>
    <w:rsid w:val="003A6D3D"/>
    <w:rsid w:val="003A6F85"/>
    <w:rsid w:val="003A6F9F"/>
    <w:rsid w:val="003A7251"/>
    <w:rsid w:val="003A72C1"/>
    <w:rsid w:val="003A7587"/>
    <w:rsid w:val="003A76CE"/>
    <w:rsid w:val="003A76F5"/>
    <w:rsid w:val="003A78FC"/>
    <w:rsid w:val="003A7978"/>
    <w:rsid w:val="003A7B6B"/>
    <w:rsid w:val="003A7D23"/>
    <w:rsid w:val="003B0075"/>
    <w:rsid w:val="003B02EA"/>
    <w:rsid w:val="003B0591"/>
    <w:rsid w:val="003B087B"/>
    <w:rsid w:val="003B09AA"/>
    <w:rsid w:val="003B0AFA"/>
    <w:rsid w:val="003B0DD1"/>
    <w:rsid w:val="003B0DE0"/>
    <w:rsid w:val="003B11C4"/>
    <w:rsid w:val="003B11FC"/>
    <w:rsid w:val="003B1344"/>
    <w:rsid w:val="003B15DE"/>
    <w:rsid w:val="003B162A"/>
    <w:rsid w:val="003B1657"/>
    <w:rsid w:val="003B191E"/>
    <w:rsid w:val="003B1B25"/>
    <w:rsid w:val="003B1BAE"/>
    <w:rsid w:val="003B1C2B"/>
    <w:rsid w:val="003B1EF4"/>
    <w:rsid w:val="003B1F13"/>
    <w:rsid w:val="003B2035"/>
    <w:rsid w:val="003B2073"/>
    <w:rsid w:val="003B2404"/>
    <w:rsid w:val="003B241F"/>
    <w:rsid w:val="003B244C"/>
    <w:rsid w:val="003B2829"/>
    <w:rsid w:val="003B28F6"/>
    <w:rsid w:val="003B2DEE"/>
    <w:rsid w:val="003B2E66"/>
    <w:rsid w:val="003B2EE9"/>
    <w:rsid w:val="003B3025"/>
    <w:rsid w:val="003B30E7"/>
    <w:rsid w:val="003B321E"/>
    <w:rsid w:val="003B3759"/>
    <w:rsid w:val="003B38DF"/>
    <w:rsid w:val="003B3953"/>
    <w:rsid w:val="003B396E"/>
    <w:rsid w:val="003B3C6E"/>
    <w:rsid w:val="003B3CE7"/>
    <w:rsid w:val="003B3E61"/>
    <w:rsid w:val="003B3E67"/>
    <w:rsid w:val="003B42D7"/>
    <w:rsid w:val="003B4395"/>
    <w:rsid w:val="003B4613"/>
    <w:rsid w:val="003B4730"/>
    <w:rsid w:val="003B490E"/>
    <w:rsid w:val="003B4ACE"/>
    <w:rsid w:val="003B4AD6"/>
    <w:rsid w:val="003B4F51"/>
    <w:rsid w:val="003B526D"/>
    <w:rsid w:val="003B53E7"/>
    <w:rsid w:val="003B541C"/>
    <w:rsid w:val="003B5462"/>
    <w:rsid w:val="003B54B9"/>
    <w:rsid w:val="003B558A"/>
    <w:rsid w:val="003B57E3"/>
    <w:rsid w:val="003B5812"/>
    <w:rsid w:val="003B59DA"/>
    <w:rsid w:val="003B59EF"/>
    <w:rsid w:val="003B59FB"/>
    <w:rsid w:val="003B5EB6"/>
    <w:rsid w:val="003B5FAD"/>
    <w:rsid w:val="003B60BE"/>
    <w:rsid w:val="003B6105"/>
    <w:rsid w:val="003B627B"/>
    <w:rsid w:val="003B62EB"/>
    <w:rsid w:val="003B6366"/>
    <w:rsid w:val="003B644F"/>
    <w:rsid w:val="003B65E6"/>
    <w:rsid w:val="003B68C2"/>
    <w:rsid w:val="003B6A1F"/>
    <w:rsid w:val="003B6A81"/>
    <w:rsid w:val="003B6E06"/>
    <w:rsid w:val="003B6F6D"/>
    <w:rsid w:val="003B71F5"/>
    <w:rsid w:val="003B7309"/>
    <w:rsid w:val="003B744E"/>
    <w:rsid w:val="003B753D"/>
    <w:rsid w:val="003B7588"/>
    <w:rsid w:val="003B7613"/>
    <w:rsid w:val="003B7648"/>
    <w:rsid w:val="003B7996"/>
    <w:rsid w:val="003B7EE0"/>
    <w:rsid w:val="003B7F29"/>
    <w:rsid w:val="003C0026"/>
    <w:rsid w:val="003C00AA"/>
    <w:rsid w:val="003C0104"/>
    <w:rsid w:val="003C0198"/>
    <w:rsid w:val="003C0260"/>
    <w:rsid w:val="003C04FA"/>
    <w:rsid w:val="003C0524"/>
    <w:rsid w:val="003C0549"/>
    <w:rsid w:val="003C05EA"/>
    <w:rsid w:val="003C07D3"/>
    <w:rsid w:val="003C0B67"/>
    <w:rsid w:val="003C0E13"/>
    <w:rsid w:val="003C1157"/>
    <w:rsid w:val="003C11E3"/>
    <w:rsid w:val="003C1276"/>
    <w:rsid w:val="003C1658"/>
    <w:rsid w:val="003C1828"/>
    <w:rsid w:val="003C1AF9"/>
    <w:rsid w:val="003C2348"/>
    <w:rsid w:val="003C2380"/>
    <w:rsid w:val="003C240B"/>
    <w:rsid w:val="003C2467"/>
    <w:rsid w:val="003C2684"/>
    <w:rsid w:val="003C27A2"/>
    <w:rsid w:val="003C2ACC"/>
    <w:rsid w:val="003C2B99"/>
    <w:rsid w:val="003C2BF8"/>
    <w:rsid w:val="003C2C88"/>
    <w:rsid w:val="003C2EDF"/>
    <w:rsid w:val="003C2F2D"/>
    <w:rsid w:val="003C31BF"/>
    <w:rsid w:val="003C3295"/>
    <w:rsid w:val="003C34AF"/>
    <w:rsid w:val="003C3766"/>
    <w:rsid w:val="003C3781"/>
    <w:rsid w:val="003C37AB"/>
    <w:rsid w:val="003C3CE5"/>
    <w:rsid w:val="003C4042"/>
    <w:rsid w:val="003C40C5"/>
    <w:rsid w:val="003C4288"/>
    <w:rsid w:val="003C42D9"/>
    <w:rsid w:val="003C4A09"/>
    <w:rsid w:val="003C4E44"/>
    <w:rsid w:val="003C4F72"/>
    <w:rsid w:val="003C4FB8"/>
    <w:rsid w:val="003C4FF1"/>
    <w:rsid w:val="003C50A1"/>
    <w:rsid w:val="003C5229"/>
    <w:rsid w:val="003C536E"/>
    <w:rsid w:val="003C5401"/>
    <w:rsid w:val="003C55ED"/>
    <w:rsid w:val="003C5B0D"/>
    <w:rsid w:val="003C5C06"/>
    <w:rsid w:val="003C5C91"/>
    <w:rsid w:val="003C5FC5"/>
    <w:rsid w:val="003C5FFA"/>
    <w:rsid w:val="003C6244"/>
    <w:rsid w:val="003C6477"/>
    <w:rsid w:val="003C64D6"/>
    <w:rsid w:val="003C6761"/>
    <w:rsid w:val="003C678C"/>
    <w:rsid w:val="003C67DD"/>
    <w:rsid w:val="003C6937"/>
    <w:rsid w:val="003C6A0C"/>
    <w:rsid w:val="003C6CF0"/>
    <w:rsid w:val="003C6FAD"/>
    <w:rsid w:val="003C70BC"/>
    <w:rsid w:val="003C72A3"/>
    <w:rsid w:val="003C7819"/>
    <w:rsid w:val="003C793F"/>
    <w:rsid w:val="003C7972"/>
    <w:rsid w:val="003D0510"/>
    <w:rsid w:val="003D087A"/>
    <w:rsid w:val="003D08E2"/>
    <w:rsid w:val="003D10DD"/>
    <w:rsid w:val="003D11C2"/>
    <w:rsid w:val="003D16B2"/>
    <w:rsid w:val="003D17C2"/>
    <w:rsid w:val="003D18EC"/>
    <w:rsid w:val="003D1B7D"/>
    <w:rsid w:val="003D1CF6"/>
    <w:rsid w:val="003D1E03"/>
    <w:rsid w:val="003D1ECB"/>
    <w:rsid w:val="003D2051"/>
    <w:rsid w:val="003D259F"/>
    <w:rsid w:val="003D2908"/>
    <w:rsid w:val="003D2D3B"/>
    <w:rsid w:val="003D2E0D"/>
    <w:rsid w:val="003D308A"/>
    <w:rsid w:val="003D34FB"/>
    <w:rsid w:val="003D37D1"/>
    <w:rsid w:val="003D39AE"/>
    <w:rsid w:val="003D3A0C"/>
    <w:rsid w:val="003D3F52"/>
    <w:rsid w:val="003D40D7"/>
    <w:rsid w:val="003D431B"/>
    <w:rsid w:val="003D46DD"/>
    <w:rsid w:val="003D4963"/>
    <w:rsid w:val="003D4B34"/>
    <w:rsid w:val="003D4C37"/>
    <w:rsid w:val="003D4F74"/>
    <w:rsid w:val="003D508C"/>
    <w:rsid w:val="003D5103"/>
    <w:rsid w:val="003D5169"/>
    <w:rsid w:val="003D523A"/>
    <w:rsid w:val="003D5364"/>
    <w:rsid w:val="003D537B"/>
    <w:rsid w:val="003D53D9"/>
    <w:rsid w:val="003D54BF"/>
    <w:rsid w:val="003D56E0"/>
    <w:rsid w:val="003D579A"/>
    <w:rsid w:val="003D57C0"/>
    <w:rsid w:val="003D5854"/>
    <w:rsid w:val="003D5AE2"/>
    <w:rsid w:val="003D5C82"/>
    <w:rsid w:val="003D5F16"/>
    <w:rsid w:val="003D6285"/>
    <w:rsid w:val="003D629D"/>
    <w:rsid w:val="003D6481"/>
    <w:rsid w:val="003D64CA"/>
    <w:rsid w:val="003D6522"/>
    <w:rsid w:val="003D66DF"/>
    <w:rsid w:val="003D673F"/>
    <w:rsid w:val="003D6E1B"/>
    <w:rsid w:val="003D7286"/>
    <w:rsid w:val="003D7744"/>
    <w:rsid w:val="003D774B"/>
    <w:rsid w:val="003D785C"/>
    <w:rsid w:val="003D7902"/>
    <w:rsid w:val="003D7914"/>
    <w:rsid w:val="003D7926"/>
    <w:rsid w:val="003D79B2"/>
    <w:rsid w:val="003D7A9C"/>
    <w:rsid w:val="003D7CF8"/>
    <w:rsid w:val="003D7FB9"/>
    <w:rsid w:val="003E00DF"/>
    <w:rsid w:val="003E02B8"/>
    <w:rsid w:val="003E0314"/>
    <w:rsid w:val="003E03F7"/>
    <w:rsid w:val="003E048E"/>
    <w:rsid w:val="003E0503"/>
    <w:rsid w:val="003E05E6"/>
    <w:rsid w:val="003E0622"/>
    <w:rsid w:val="003E07F0"/>
    <w:rsid w:val="003E0A0D"/>
    <w:rsid w:val="003E0DEE"/>
    <w:rsid w:val="003E0E05"/>
    <w:rsid w:val="003E1044"/>
    <w:rsid w:val="003E1046"/>
    <w:rsid w:val="003E1086"/>
    <w:rsid w:val="003E1131"/>
    <w:rsid w:val="003E12C7"/>
    <w:rsid w:val="003E12D2"/>
    <w:rsid w:val="003E1417"/>
    <w:rsid w:val="003E172F"/>
    <w:rsid w:val="003E1ABA"/>
    <w:rsid w:val="003E1B4E"/>
    <w:rsid w:val="003E1D35"/>
    <w:rsid w:val="003E1DB1"/>
    <w:rsid w:val="003E2087"/>
    <w:rsid w:val="003E23BB"/>
    <w:rsid w:val="003E24FA"/>
    <w:rsid w:val="003E257E"/>
    <w:rsid w:val="003E2598"/>
    <w:rsid w:val="003E2911"/>
    <w:rsid w:val="003E29FE"/>
    <w:rsid w:val="003E2A44"/>
    <w:rsid w:val="003E2E0A"/>
    <w:rsid w:val="003E2FAF"/>
    <w:rsid w:val="003E2FFF"/>
    <w:rsid w:val="003E3114"/>
    <w:rsid w:val="003E31DB"/>
    <w:rsid w:val="003E3217"/>
    <w:rsid w:val="003E324B"/>
    <w:rsid w:val="003E33F5"/>
    <w:rsid w:val="003E37EB"/>
    <w:rsid w:val="003E3912"/>
    <w:rsid w:val="003E3D86"/>
    <w:rsid w:val="003E3E6C"/>
    <w:rsid w:val="003E3FE5"/>
    <w:rsid w:val="003E408D"/>
    <w:rsid w:val="003E4130"/>
    <w:rsid w:val="003E43F2"/>
    <w:rsid w:val="003E4403"/>
    <w:rsid w:val="003E4600"/>
    <w:rsid w:val="003E4E36"/>
    <w:rsid w:val="003E4F39"/>
    <w:rsid w:val="003E4FDC"/>
    <w:rsid w:val="003E5070"/>
    <w:rsid w:val="003E5287"/>
    <w:rsid w:val="003E5385"/>
    <w:rsid w:val="003E5585"/>
    <w:rsid w:val="003E5B02"/>
    <w:rsid w:val="003E5C98"/>
    <w:rsid w:val="003E5DC6"/>
    <w:rsid w:val="003E60F3"/>
    <w:rsid w:val="003E6459"/>
    <w:rsid w:val="003E6475"/>
    <w:rsid w:val="003E656B"/>
    <w:rsid w:val="003E6574"/>
    <w:rsid w:val="003E749D"/>
    <w:rsid w:val="003E7607"/>
    <w:rsid w:val="003E78D0"/>
    <w:rsid w:val="003E78FD"/>
    <w:rsid w:val="003E798B"/>
    <w:rsid w:val="003E7B16"/>
    <w:rsid w:val="003E7BDE"/>
    <w:rsid w:val="003E7E51"/>
    <w:rsid w:val="003F02BB"/>
    <w:rsid w:val="003F0300"/>
    <w:rsid w:val="003F040E"/>
    <w:rsid w:val="003F0479"/>
    <w:rsid w:val="003F0B3E"/>
    <w:rsid w:val="003F0CA1"/>
    <w:rsid w:val="003F0DFA"/>
    <w:rsid w:val="003F0F04"/>
    <w:rsid w:val="003F0F5A"/>
    <w:rsid w:val="003F1623"/>
    <w:rsid w:val="003F1676"/>
    <w:rsid w:val="003F1F00"/>
    <w:rsid w:val="003F21C7"/>
    <w:rsid w:val="003F21F3"/>
    <w:rsid w:val="003F2251"/>
    <w:rsid w:val="003F2286"/>
    <w:rsid w:val="003F2370"/>
    <w:rsid w:val="003F248A"/>
    <w:rsid w:val="003F24D7"/>
    <w:rsid w:val="003F2720"/>
    <w:rsid w:val="003F276D"/>
    <w:rsid w:val="003F27AA"/>
    <w:rsid w:val="003F2A9C"/>
    <w:rsid w:val="003F2BDD"/>
    <w:rsid w:val="003F2C65"/>
    <w:rsid w:val="003F2F74"/>
    <w:rsid w:val="003F2F86"/>
    <w:rsid w:val="003F3114"/>
    <w:rsid w:val="003F32F7"/>
    <w:rsid w:val="003F3643"/>
    <w:rsid w:val="003F3DDC"/>
    <w:rsid w:val="003F3E7A"/>
    <w:rsid w:val="003F4018"/>
    <w:rsid w:val="003F4021"/>
    <w:rsid w:val="003F4148"/>
    <w:rsid w:val="003F4171"/>
    <w:rsid w:val="003F432C"/>
    <w:rsid w:val="003F438E"/>
    <w:rsid w:val="003F456C"/>
    <w:rsid w:val="003F45BE"/>
    <w:rsid w:val="003F4968"/>
    <w:rsid w:val="003F4A01"/>
    <w:rsid w:val="003F4EEE"/>
    <w:rsid w:val="003F4F0C"/>
    <w:rsid w:val="003F51AD"/>
    <w:rsid w:val="003F51CA"/>
    <w:rsid w:val="003F5243"/>
    <w:rsid w:val="003F52BB"/>
    <w:rsid w:val="003F53E9"/>
    <w:rsid w:val="003F540B"/>
    <w:rsid w:val="003F553C"/>
    <w:rsid w:val="003F5698"/>
    <w:rsid w:val="003F574D"/>
    <w:rsid w:val="003F5788"/>
    <w:rsid w:val="003F5B19"/>
    <w:rsid w:val="003F5E9B"/>
    <w:rsid w:val="003F602A"/>
    <w:rsid w:val="003F637D"/>
    <w:rsid w:val="003F6399"/>
    <w:rsid w:val="003F678B"/>
    <w:rsid w:val="003F6850"/>
    <w:rsid w:val="003F68AB"/>
    <w:rsid w:val="003F6B75"/>
    <w:rsid w:val="003F6B79"/>
    <w:rsid w:val="003F7045"/>
    <w:rsid w:val="003F726D"/>
    <w:rsid w:val="003F759D"/>
    <w:rsid w:val="003F78F6"/>
    <w:rsid w:val="003F7AE1"/>
    <w:rsid w:val="003F7B59"/>
    <w:rsid w:val="003F7BCF"/>
    <w:rsid w:val="003F7E9F"/>
    <w:rsid w:val="004006FD"/>
    <w:rsid w:val="0040076D"/>
    <w:rsid w:val="0040084C"/>
    <w:rsid w:val="00400B1F"/>
    <w:rsid w:val="00400BAF"/>
    <w:rsid w:val="00400D09"/>
    <w:rsid w:val="00400D1C"/>
    <w:rsid w:val="00400D52"/>
    <w:rsid w:val="00400EBC"/>
    <w:rsid w:val="004013D2"/>
    <w:rsid w:val="004016BE"/>
    <w:rsid w:val="0040172F"/>
    <w:rsid w:val="00401BAC"/>
    <w:rsid w:val="004020F5"/>
    <w:rsid w:val="00402173"/>
    <w:rsid w:val="004024C7"/>
    <w:rsid w:val="00402FCD"/>
    <w:rsid w:val="004030C8"/>
    <w:rsid w:val="004032B5"/>
    <w:rsid w:val="00403580"/>
    <w:rsid w:val="00403697"/>
    <w:rsid w:val="0040392C"/>
    <w:rsid w:val="00403997"/>
    <w:rsid w:val="00403A1D"/>
    <w:rsid w:val="00403EF9"/>
    <w:rsid w:val="0040417B"/>
    <w:rsid w:val="004042F8"/>
    <w:rsid w:val="00404354"/>
    <w:rsid w:val="00404447"/>
    <w:rsid w:val="00404629"/>
    <w:rsid w:val="00404724"/>
    <w:rsid w:val="004047CA"/>
    <w:rsid w:val="004047F7"/>
    <w:rsid w:val="00404A11"/>
    <w:rsid w:val="00404A34"/>
    <w:rsid w:val="00404A45"/>
    <w:rsid w:val="00404F78"/>
    <w:rsid w:val="0040508E"/>
    <w:rsid w:val="004051A4"/>
    <w:rsid w:val="00405453"/>
    <w:rsid w:val="004057A2"/>
    <w:rsid w:val="004058CA"/>
    <w:rsid w:val="00405A22"/>
    <w:rsid w:val="00405BE8"/>
    <w:rsid w:val="00405C39"/>
    <w:rsid w:val="00405F5F"/>
    <w:rsid w:val="00406088"/>
    <w:rsid w:val="004060ED"/>
    <w:rsid w:val="004066AB"/>
    <w:rsid w:val="004067AD"/>
    <w:rsid w:val="004067F4"/>
    <w:rsid w:val="004068CB"/>
    <w:rsid w:val="00406A2D"/>
    <w:rsid w:val="00406D35"/>
    <w:rsid w:val="0040708D"/>
    <w:rsid w:val="0040709C"/>
    <w:rsid w:val="004072C0"/>
    <w:rsid w:val="004074B6"/>
    <w:rsid w:val="0040792A"/>
    <w:rsid w:val="00407AA9"/>
    <w:rsid w:val="00407B17"/>
    <w:rsid w:val="00407C92"/>
    <w:rsid w:val="00407CB4"/>
    <w:rsid w:val="00407F63"/>
    <w:rsid w:val="00407FDA"/>
    <w:rsid w:val="0041010A"/>
    <w:rsid w:val="00410262"/>
    <w:rsid w:val="004102F5"/>
    <w:rsid w:val="00410635"/>
    <w:rsid w:val="004107BA"/>
    <w:rsid w:val="00410A31"/>
    <w:rsid w:val="00410B81"/>
    <w:rsid w:val="00410BD8"/>
    <w:rsid w:val="00410BE8"/>
    <w:rsid w:val="00410C0D"/>
    <w:rsid w:val="00410D1C"/>
    <w:rsid w:val="00410DDE"/>
    <w:rsid w:val="00410DEA"/>
    <w:rsid w:val="00411024"/>
    <w:rsid w:val="004110A4"/>
    <w:rsid w:val="00411348"/>
    <w:rsid w:val="00411411"/>
    <w:rsid w:val="00411601"/>
    <w:rsid w:val="004118CD"/>
    <w:rsid w:val="00411BFD"/>
    <w:rsid w:val="00411DF7"/>
    <w:rsid w:val="00412326"/>
    <w:rsid w:val="004124F7"/>
    <w:rsid w:val="0041250C"/>
    <w:rsid w:val="0041291E"/>
    <w:rsid w:val="004129D9"/>
    <w:rsid w:val="00412BDA"/>
    <w:rsid w:val="00412C35"/>
    <w:rsid w:val="00412D35"/>
    <w:rsid w:val="004132BA"/>
    <w:rsid w:val="004133D6"/>
    <w:rsid w:val="00413407"/>
    <w:rsid w:val="004135B4"/>
    <w:rsid w:val="00413752"/>
    <w:rsid w:val="004138E0"/>
    <w:rsid w:val="00413A16"/>
    <w:rsid w:val="00413D14"/>
    <w:rsid w:val="00413F2F"/>
    <w:rsid w:val="00414946"/>
    <w:rsid w:val="00414951"/>
    <w:rsid w:val="00414B71"/>
    <w:rsid w:val="00415089"/>
    <w:rsid w:val="0041508A"/>
    <w:rsid w:val="00415199"/>
    <w:rsid w:val="00415298"/>
    <w:rsid w:val="004152D9"/>
    <w:rsid w:val="00415312"/>
    <w:rsid w:val="00415442"/>
    <w:rsid w:val="004157BA"/>
    <w:rsid w:val="00415A29"/>
    <w:rsid w:val="00415B30"/>
    <w:rsid w:val="00415BF4"/>
    <w:rsid w:val="004162D6"/>
    <w:rsid w:val="0041652F"/>
    <w:rsid w:val="0041675F"/>
    <w:rsid w:val="004168DA"/>
    <w:rsid w:val="00416995"/>
    <w:rsid w:val="00416B4D"/>
    <w:rsid w:val="00416B51"/>
    <w:rsid w:val="00416C62"/>
    <w:rsid w:val="00416C6D"/>
    <w:rsid w:val="00417178"/>
    <w:rsid w:val="004179B1"/>
    <w:rsid w:val="00417B8B"/>
    <w:rsid w:val="00417F8F"/>
    <w:rsid w:val="0042030A"/>
    <w:rsid w:val="0042030C"/>
    <w:rsid w:val="004204F4"/>
    <w:rsid w:val="00420528"/>
    <w:rsid w:val="00420659"/>
    <w:rsid w:val="004206D9"/>
    <w:rsid w:val="0042073E"/>
    <w:rsid w:val="004208A7"/>
    <w:rsid w:val="004208BF"/>
    <w:rsid w:val="004209B8"/>
    <w:rsid w:val="004209BA"/>
    <w:rsid w:val="00420B11"/>
    <w:rsid w:val="00420D04"/>
    <w:rsid w:val="00420D7B"/>
    <w:rsid w:val="00420DD6"/>
    <w:rsid w:val="0042102C"/>
    <w:rsid w:val="004213F6"/>
    <w:rsid w:val="0042141B"/>
    <w:rsid w:val="0042146D"/>
    <w:rsid w:val="0042151E"/>
    <w:rsid w:val="0042179D"/>
    <w:rsid w:val="004217F0"/>
    <w:rsid w:val="004219EB"/>
    <w:rsid w:val="00421AA8"/>
    <w:rsid w:val="00421ADA"/>
    <w:rsid w:val="00421B1A"/>
    <w:rsid w:val="00421D68"/>
    <w:rsid w:val="00421DAC"/>
    <w:rsid w:val="00421E20"/>
    <w:rsid w:val="004220D8"/>
    <w:rsid w:val="0042224D"/>
    <w:rsid w:val="0042230E"/>
    <w:rsid w:val="004223E7"/>
    <w:rsid w:val="004227C5"/>
    <w:rsid w:val="004227EE"/>
    <w:rsid w:val="004228ED"/>
    <w:rsid w:val="00422BF7"/>
    <w:rsid w:val="00422FD5"/>
    <w:rsid w:val="00423120"/>
    <w:rsid w:val="004232BA"/>
    <w:rsid w:val="00423454"/>
    <w:rsid w:val="004237DC"/>
    <w:rsid w:val="00423806"/>
    <w:rsid w:val="004238BB"/>
    <w:rsid w:val="00423A33"/>
    <w:rsid w:val="00423A5A"/>
    <w:rsid w:val="00423C43"/>
    <w:rsid w:val="00423FE9"/>
    <w:rsid w:val="00424223"/>
    <w:rsid w:val="00424427"/>
    <w:rsid w:val="00424462"/>
    <w:rsid w:val="00424766"/>
    <w:rsid w:val="00424A60"/>
    <w:rsid w:val="00424ABB"/>
    <w:rsid w:val="00424B5D"/>
    <w:rsid w:val="00424C49"/>
    <w:rsid w:val="00424E64"/>
    <w:rsid w:val="00425055"/>
    <w:rsid w:val="0042524D"/>
    <w:rsid w:val="004252C5"/>
    <w:rsid w:val="004253CC"/>
    <w:rsid w:val="00425657"/>
    <w:rsid w:val="0042566B"/>
    <w:rsid w:val="00425727"/>
    <w:rsid w:val="0042593D"/>
    <w:rsid w:val="00425950"/>
    <w:rsid w:val="00425AFF"/>
    <w:rsid w:val="00425D23"/>
    <w:rsid w:val="00425DA7"/>
    <w:rsid w:val="00425F53"/>
    <w:rsid w:val="00426043"/>
    <w:rsid w:val="004260B1"/>
    <w:rsid w:val="004264D4"/>
    <w:rsid w:val="004266A1"/>
    <w:rsid w:val="00426829"/>
    <w:rsid w:val="004268E2"/>
    <w:rsid w:val="00426B09"/>
    <w:rsid w:val="00426E0C"/>
    <w:rsid w:val="00427164"/>
    <w:rsid w:val="004271F2"/>
    <w:rsid w:val="004272D5"/>
    <w:rsid w:val="004272FE"/>
    <w:rsid w:val="0042734F"/>
    <w:rsid w:val="004275A2"/>
    <w:rsid w:val="00427B55"/>
    <w:rsid w:val="00427C17"/>
    <w:rsid w:val="00427DA2"/>
    <w:rsid w:val="00427FF3"/>
    <w:rsid w:val="0043049F"/>
    <w:rsid w:val="0043062E"/>
    <w:rsid w:val="0043073E"/>
    <w:rsid w:val="00430741"/>
    <w:rsid w:val="0043093D"/>
    <w:rsid w:val="00430AC4"/>
    <w:rsid w:val="00430CC3"/>
    <w:rsid w:val="00430DB9"/>
    <w:rsid w:val="00430EFA"/>
    <w:rsid w:val="004313C4"/>
    <w:rsid w:val="0043155C"/>
    <w:rsid w:val="00431637"/>
    <w:rsid w:val="00431703"/>
    <w:rsid w:val="00431AA6"/>
    <w:rsid w:val="00431CA9"/>
    <w:rsid w:val="00431E94"/>
    <w:rsid w:val="004324DE"/>
    <w:rsid w:val="004327B3"/>
    <w:rsid w:val="00432C3C"/>
    <w:rsid w:val="00432C5F"/>
    <w:rsid w:val="004333E6"/>
    <w:rsid w:val="004337C6"/>
    <w:rsid w:val="0043389C"/>
    <w:rsid w:val="00433941"/>
    <w:rsid w:val="004339DB"/>
    <w:rsid w:val="00433B0F"/>
    <w:rsid w:val="00434022"/>
    <w:rsid w:val="00434033"/>
    <w:rsid w:val="00434093"/>
    <w:rsid w:val="0043428C"/>
    <w:rsid w:val="00434295"/>
    <w:rsid w:val="004345BD"/>
    <w:rsid w:val="00434B3C"/>
    <w:rsid w:val="00434D40"/>
    <w:rsid w:val="00434DFF"/>
    <w:rsid w:val="004353AE"/>
    <w:rsid w:val="0043572C"/>
    <w:rsid w:val="0043574E"/>
    <w:rsid w:val="0043583F"/>
    <w:rsid w:val="00435D5B"/>
    <w:rsid w:val="00435F38"/>
    <w:rsid w:val="00435F4A"/>
    <w:rsid w:val="00435F86"/>
    <w:rsid w:val="004361B5"/>
    <w:rsid w:val="00436243"/>
    <w:rsid w:val="004366BA"/>
    <w:rsid w:val="004368DD"/>
    <w:rsid w:val="0043692F"/>
    <w:rsid w:val="00436F7A"/>
    <w:rsid w:val="00437156"/>
    <w:rsid w:val="00437435"/>
    <w:rsid w:val="0043751B"/>
    <w:rsid w:val="004375B6"/>
    <w:rsid w:val="004376ED"/>
    <w:rsid w:val="0043791A"/>
    <w:rsid w:val="00437B59"/>
    <w:rsid w:val="00437D23"/>
    <w:rsid w:val="00437EE6"/>
    <w:rsid w:val="004400A1"/>
    <w:rsid w:val="00440327"/>
    <w:rsid w:val="0044050A"/>
    <w:rsid w:val="00440521"/>
    <w:rsid w:val="004406EB"/>
    <w:rsid w:val="0044073C"/>
    <w:rsid w:val="00440751"/>
    <w:rsid w:val="00440B80"/>
    <w:rsid w:val="00440EA8"/>
    <w:rsid w:val="00440EFA"/>
    <w:rsid w:val="00440F5E"/>
    <w:rsid w:val="004411BE"/>
    <w:rsid w:val="004411CE"/>
    <w:rsid w:val="00441339"/>
    <w:rsid w:val="004414CF"/>
    <w:rsid w:val="004417B5"/>
    <w:rsid w:val="004419DA"/>
    <w:rsid w:val="00441A3F"/>
    <w:rsid w:val="00441B1E"/>
    <w:rsid w:val="00441F2C"/>
    <w:rsid w:val="004420F9"/>
    <w:rsid w:val="00442100"/>
    <w:rsid w:val="00442490"/>
    <w:rsid w:val="00442893"/>
    <w:rsid w:val="004429FA"/>
    <w:rsid w:val="00442A23"/>
    <w:rsid w:val="00442B0D"/>
    <w:rsid w:val="00442B51"/>
    <w:rsid w:val="00442DC9"/>
    <w:rsid w:val="00442FB7"/>
    <w:rsid w:val="00443096"/>
    <w:rsid w:val="004431BE"/>
    <w:rsid w:val="0044327E"/>
    <w:rsid w:val="00443312"/>
    <w:rsid w:val="004435B8"/>
    <w:rsid w:val="00443894"/>
    <w:rsid w:val="004439DA"/>
    <w:rsid w:val="00443A5F"/>
    <w:rsid w:val="00443B1B"/>
    <w:rsid w:val="0044400A"/>
    <w:rsid w:val="00444049"/>
    <w:rsid w:val="004445BD"/>
    <w:rsid w:val="004445D8"/>
    <w:rsid w:val="004446F1"/>
    <w:rsid w:val="00444794"/>
    <w:rsid w:val="0044489D"/>
    <w:rsid w:val="004449A9"/>
    <w:rsid w:val="00444F57"/>
    <w:rsid w:val="00444FCA"/>
    <w:rsid w:val="0044504D"/>
    <w:rsid w:val="004456D2"/>
    <w:rsid w:val="004459B7"/>
    <w:rsid w:val="00445A60"/>
    <w:rsid w:val="00445FC5"/>
    <w:rsid w:val="004460A8"/>
    <w:rsid w:val="00446176"/>
    <w:rsid w:val="0044621F"/>
    <w:rsid w:val="004466B0"/>
    <w:rsid w:val="00446A97"/>
    <w:rsid w:val="00446AD4"/>
    <w:rsid w:val="00446D04"/>
    <w:rsid w:val="00446D6B"/>
    <w:rsid w:val="00446FA1"/>
    <w:rsid w:val="00446FCB"/>
    <w:rsid w:val="00447156"/>
    <w:rsid w:val="004472A1"/>
    <w:rsid w:val="00447400"/>
    <w:rsid w:val="00447846"/>
    <w:rsid w:val="00447866"/>
    <w:rsid w:val="004478E4"/>
    <w:rsid w:val="00447C83"/>
    <w:rsid w:val="00447E4A"/>
    <w:rsid w:val="0045002F"/>
    <w:rsid w:val="00450283"/>
    <w:rsid w:val="0045033D"/>
    <w:rsid w:val="00450544"/>
    <w:rsid w:val="00450A74"/>
    <w:rsid w:val="00450C60"/>
    <w:rsid w:val="00450D61"/>
    <w:rsid w:val="00450D8A"/>
    <w:rsid w:val="004511CC"/>
    <w:rsid w:val="0045137C"/>
    <w:rsid w:val="004516C0"/>
    <w:rsid w:val="0045170A"/>
    <w:rsid w:val="0045192C"/>
    <w:rsid w:val="004519A3"/>
    <w:rsid w:val="00451BA5"/>
    <w:rsid w:val="00451C10"/>
    <w:rsid w:val="00451E2A"/>
    <w:rsid w:val="00451E90"/>
    <w:rsid w:val="0045236E"/>
    <w:rsid w:val="0045263F"/>
    <w:rsid w:val="00452709"/>
    <w:rsid w:val="00452854"/>
    <w:rsid w:val="004528F1"/>
    <w:rsid w:val="00452B9C"/>
    <w:rsid w:val="00452D85"/>
    <w:rsid w:val="0045307A"/>
    <w:rsid w:val="004535A8"/>
    <w:rsid w:val="0045393E"/>
    <w:rsid w:val="00454037"/>
    <w:rsid w:val="00454090"/>
    <w:rsid w:val="00454257"/>
    <w:rsid w:val="00454682"/>
    <w:rsid w:val="0045495A"/>
    <w:rsid w:val="00454CD7"/>
    <w:rsid w:val="00454D72"/>
    <w:rsid w:val="00455093"/>
    <w:rsid w:val="00455186"/>
    <w:rsid w:val="00455257"/>
    <w:rsid w:val="00455270"/>
    <w:rsid w:val="004553C3"/>
    <w:rsid w:val="004557E3"/>
    <w:rsid w:val="00455B1E"/>
    <w:rsid w:val="00455F62"/>
    <w:rsid w:val="004563A5"/>
    <w:rsid w:val="004564BF"/>
    <w:rsid w:val="00456533"/>
    <w:rsid w:val="00456561"/>
    <w:rsid w:val="00456576"/>
    <w:rsid w:val="004567EC"/>
    <w:rsid w:val="0045685E"/>
    <w:rsid w:val="004569B4"/>
    <w:rsid w:val="00456C92"/>
    <w:rsid w:val="00457088"/>
    <w:rsid w:val="0045731A"/>
    <w:rsid w:val="00457480"/>
    <w:rsid w:val="004576FB"/>
    <w:rsid w:val="00457868"/>
    <w:rsid w:val="00457893"/>
    <w:rsid w:val="00457921"/>
    <w:rsid w:val="00457A32"/>
    <w:rsid w:val="00457CB1"/>
    <w:rsid w:val="00457E9C"/>
    <w:rsid w:val="00457F8A"/>
    <w:rsid w:val="00460089"/>
    <w:rsid w:val="004605F7"/>
    <w:rsid w:val="00460DCE"/>
    <w:rsid w:val="00460EBF"/>
    <w:rsid w:val="00461089"/>
    <w:rsid w:val="004611C8"/>
    <w:rsid w:val="00461233"/>
    <w:rsid w:val="00461389"/>
    <w:rsid w:val="004614CA"/>
    <w:rsid w:val="004615E6"/>
    <w:rsid w:val="00461659"/>
    <w:rsid w:val="00461850"/>
    <w:rsid w:val="004618E2"/>
    <w:rsid w:val="00461CBD"/>
    <w:rsid w:val="00461E57"/>
    <w:rsid w:val="00462060"/>
    <w:rsid w:val="004620D2"/>
    <w:rsid w:val="0046216C"/>
    <w:rsid w:val="00462463"/>
    <w:rsid w:val="00462C0A"/>
    <w:rsid w:val="00462CF1"/>
    <w:rsid w:val="004631C2"/>
    <w:rsid w:val="00463271"/>
    <w:rsid w:val="004632BE"/>
    <w:rsid w:val="00463314"/>
    <w:rsid w:val="004637EB"/>
    <w:rsid w:val="00463A7E"/>
    <w:rsid w:val="00463AD3"/>
    <w:rsid w:val="00463B26"/>
    <w:rsid w:val="0046403D"/>
    <w:rsid w:val="00464065"/>
    <w:rsid w:val="00464180"/>
    <w:rsid w:val="004644F7"/>
    <w:rsid w:val="00464506"/>
    <w:rsid w:val="004645A2"/>
    <w:rsid w:val="0046478B"/>
    <w:rsid w:val="00464842"/>
    <w:rsid w:val="004648AA"/>
    <w:rsid w:val="00464A0A"/>
    <w:rsid w:val="00464D7B"/>
    <w:rsid w:val="00464E5C"/>
    <w:rsid w:val="00464EC5"/>
    <w:rsid w:val="00464F14"/>
    <w:rsid w:val="00465040"/>
    <w:rsid w:val="0046507F"/>
    <w:rsid w:val="004652C1"/>
    <w:rsid w:val="00465620"/>
    <w:rsid w:val="0046564F"/>
    <w:rsid w:val="004656DB"/>
    <w:rsid w:val="004656E6"/>
    <w:rsid w:val="00465965"/>
    <w:rsid w:val="00465B8E"/>
    <w:rsid w:val="00465DDA"/>
    <w:rsid w:val="00465FF7"/>
    <w:rsid w:val="00466066"/>
    <w:rsid w:val="004661E9"/>
    <w:rsid w:val="0046637F"/>
    <w:rsid w:val="0046653A"/>
    <w:rsid w:val="00466742"/>
    <w:rsid w:val="004667B4"/>
    <w:rsid w:val="00466877"/>
    <w:rsid w:val="00466890"/>
    <w:rsid w:val="00466A40"/>
    <w:rsid w:val="00466A53"/>
    <w:rsid w:val="00466C95"/>
    <w:rsid w:val="00466D6E"/>
    <w:rsid w:val="00466EB1"/>
    <w:rsid w:val="004673D0"/>
    <w:rsid w:val="0046744C"/>
    <w:rsid w:val="00467553"/>
    <w:rsid w:val="004676BE"/>
    <w:rsid w:val="0046775C"/>
    <w:rsid w:val="0046783C"/>
    <w:rsid w:val="004678F3"/>
    <w:rsid w:val="00467E11"/>
    <w:rsid w:val="00470140"/>
    <w:rsid w:val="0047014F"/>
    <w:rsid w:val="004701CE"/>
    <w:rsid w:val="0047029A"/>
    <w:rsid w:val="0047041A"/>
    <w:rsid w:val="00470776"/>
    <w:rsid w:val="004708F0"/>
    <w:rsid w:val="00470C90"/>
    <w:rsid w:val="00470ED2"/>
    <w:rsid w:val="00471203"/>
    <w:rsid w:val="004712A3"/>
    <w:rsid w:val="004713B8"/>
    <w:rsid w:val="00471405"/>
    <w:rsid w:val="0047167B"/>
    <w:rsid w:val="00471742"/>
    <w:rsid w:val="004717AB"/>
    <w:rsid w:val="00471B43"/>
    <w:rsid w:val="00471B6D"/>
    <w:rsid w:val="00471CDA"/>
    <w:rsid w:val="00471DCF"/>
    <w:rsid w:val="00471E37"/>
    <w:rsid w:val="0047221B"/>
    <w:rsid w:val="004722CE"/>
    <w:rsid w:val="00472473"/>
    <w:rsid w:val="0047272C"/>
    <w:rsid w:val="00472763"/>
    <w:rsid w:val="0047288D"/>
    <w:rsid w:val="004728F0"/>
    <w:rsid w:val="00472A95"/>
    <w:rsid w:val="00472A9D"/>
    <w:rsid w:val="00472E98"/>
    <w:rsid w:val="00472F00"/>
    <w:rsid w:val="00472F0F"/>
    <w:rsid w:val="004730EC"/>
    <w:rsid w:val="004732BB"/>
    <w:rsid w:val="00473372"/>
    <w:rsid w:val="004734DC"/>
    <w:rsid w:val="004734EC"/>
    <w:rsid w:val="00473678"/>
    <w:rsid w:val="004736E2"/>
    <w:rsid w:val="00473C00"/>
    <w:rsid w:val="00473EBC"/>
    <w:rsid w:val="00473FCD"/>
    <w:rsid w:val="0047459C"/>
    <w:rsid w:val="0047490E"/>
    <w:rsid w:val="00474A5A"/>
    <w:rsid w:val="00474DE8"/>
    <w:rsid w:val="00474E72"/>
    <w:rsid w:val="00475137"/>
    <w:rsid w:val="00475388"/>
    <w:rsid w:val="00475393"/>
    <w:rsid w:val="004755A0"/>
    <w:rsid w:val="0047564B"/>
    <w:rsid w:val="00475848"/>
    <w:rsid w:val="0047591F"/>
    <w:rsid w:val="00475C79"/>
    <w:rsid w:val="00475CF0"/>
    <w:rsid w:val="00475D7E"/>
    <w:rsid w:val="0047617B"/>
    <w:rsid w:val="004767B2"/>
    <w:rsid w:val="004768B6"/>
    <w:rsid w:val="004769C0"/>
    <w:rsid w:val="004769EE"/>
    <w:rsid w:val="00476A4F"/>
    <w:rsid w:val="00476B1F"/>
    <w:rsid w:val="00476BF5"/>
    <w:rsid w:val="00476EA6"/>
    <w:rsid w:val="00476EF3"/>
    <w:rsid w:val="00476F4B"/>
    <w:rsid w:val="0047711D"/>
    <w:rsid w:val="004772AC"/>
    <w:rsid w:val="004773D3"/>
    <w:rsid w:val="0047745A"/>
    <w:rsid w:val="00477507"/>
    <w:rsid w:val="0047751A"/>
    <w:rsid w:val="004776AC"/>
    <w:rsid w:val="00477788"/>
    <w:rsid w:val="00477833"/>
    <w:rsid w:val="00477853"/>
    <w:rsid w:val="0047786F"/>
    <w:rsid w:val="00477874"/>
    <w:rsid w:val="00477881"/>
    <w:rsid w:val="00477A91"/>
    <w:rsid w:val="00477C26"/>
    <w:rsid w:val="00477D9F"/>
    <w:rsid w:val="00477F5C"/>
    <w:rsid w:val="004801C8"/>
    <w:rsid w:val="00480248"/>
    <w:rsid w:val="00480587"/>
    <w:rsid w:val="00480623"/>
    <w:rsid w:val="00480A1B"/>
    <w:rsid w:val="00480BC3"/>
    <w:rsid w:val="00480CDB"/>
    <w:rsid w:val="00480E28"/>
    <w:rsid w:val="00480F22"/>
    <w:rsid w:val="00481011"/>
    <w:rsid w:val="0048103F"/>
    <w:rsid w:val="004810AF"/>
    <w:rsid w:val="004810F5"/>
    <w:rsid w:val="00481251"/>
    <w:rsid w:val="004814A3"/>
    <w:rsid w:val="00481691"/>
    <w:rsid w:val="004817B2"/>
    <w:rsid w:val="004817EA"/>
    <w:rsid w:val="00481858"/>
    <w:rsid w:val="00481964"/>
    <w:rsid w:val="00481B2B"/>
    <w:rsid w:val="00481D12"/>
    <w:rsid w:val="00481D7D"/>
    <w:rsid w:val="00481F07"/>
    <w:rsid w:val="00482146"/>
    <w:rsid w:val="004822B7"/>
    <w:rsid w:val="00482A08"/>
    <w:rsid w:val="00482D2E"/>
    <w:rsid w:val="00482D46"/>
    <w:rsid w:val="004830EA"/>
    <w:rsid w:val="0048324E"/>
    <w:rsid w:val="0048324F"/>
    <w:rsid w:val="00483396"/>
    <w:rsid w:val="00483881"/>
    <w:rsid w:val="00483B5A"/>
    <w:rsid w:val="00483B88"/>
    <w:rsid w:val="00483CDB"/>
    <w:rsid w:val="0048430B"/>
    <w:rsid w:val="00484422"/>
    <w:rsid w:val="00484435"/>
    <w:rsid w:val="004844E1"/>
    <w:rsid w:val="0048462C"/>
    <w:rsid w:val="00484833"/>
    <w:rsid w:val="004849F2"/>
    <w:rsid w:val="00484DA2"/>
    <w:rsid w:val="004851C6"/>
    <w:rsid w:val="00485250"/>
    <w:rsid w:val="0048542A"/>
    <w:rsid w:val="00485636"/>
    <w:rsid w:val="00485749"/>
    <w:rsid w:val="0048576F"/>
    <w:rsid w:val="004858DB"/>
    <w:rsid w:val="00485930"/>
    <w:rsid w:val="00485C30"/>
    <w:rsid w:val="00485C6B"/>
    <w:rsid w:val="00485E63"/>
    <w:rsid w:val="00485EA8"/>
    <w:rsid w:val="00485EF1"/>
    <w:rsid w:val="0048606E"/>
    <w:rsid w:val="004862C3"/>
    <w:rsid w:val="004862F7"/>
    <w:rsid w:val="004865A0"/>
    <w:rsid w:val="00486CB7"/>
    <w:rsid w:val="00486D75"/>
    <w:rsid w:val="00486FCA"/>
    <w:rsid w:val="004870E8"/>
    <w:rsid w:val="004873CE"/>
    <w:rsid w:val="0048751A"/>
    <w:rsid w:val="004876DF"/>
    <w:rsid w:val="0048772D"/>
    <w:rsid w:val="004878EE"/>
    <w:rsid w:val="00487925"/>
    <w:rsid w:val="00487964"/>
    <w:rsid w:val="0048797A"/>
    <w:rsid w:val="00487B01"/>
    <w:rsid w:val="00487E99"/>
    <w:rsid w:val="004902F1"/>
    <w:rsid w:val="00490377"/>
    <w:rsid w:val="00490747"/>
    <w:rsid w:val="004909F0"/>
    <w:rsid w:val="00490A18"/>
    <w:rsid w:val="00490A44"/>
    <w:rsid w:val="00490E4B"/>
    <w:rsid w:val="00490EF6"/>
    <w:rsid w:val="004911E0"/>
    <w:rsid w:val="0049124F"/>
    <w:rsid w:val="004914DE"/>
    <w:rsid w:val="004915B4"/>
    <w:rsid w:val="004918A0"/>
    <w:rsid w:val="00491AAB"/>
    <w:rsid w:val="00491EB1"/>
    <w:rsid w:val="00491FF3"/>
    <w:rsid w:val="00492127"/>
    <w:rsid w:val="004923A4"/>
    <w:rsid w:val="00492455"/>
    <w:rsid w:val="00492596"/>
    <w:rsid w:val="004929EE"/>
    <w:rsid w:val="004934A7"/>
    <w:rsid w:val="0049394C"/>
    <w:rsid w:val="00493C2A"/>
    <w:rsid w:val="00493C39"/>
    <w:rsid w:val="00493E78"/>
    <w:rsid w:val="00493FA5"/>
    <w:rsid w:val="004946A4"/>
    <w:rsid w:val="004946B9"/>
    <w:rsid w:val="00494942"/>
    <w:rsid w:val="00494990"/>
    <w:rsid w:val="00494FD7"/>
    <w:rsid w:val="00495241"/>
    <w:rsid w:val="00495393"/>
    <w:rsid w:val="004953C8"/>
    <w:rsid w:val="004954B1"/>
    <w:rsid w:val="0049571E"/>
    <w:rsid w:val="00495763"/>
    <w:rsid w:val="004959FA"/>
    <w:rsid w:val="00495AE4"/>
    <w:rsid w:val="00495C92"/>
    <w:rsid w:val="00495DE6"/>
    <w:rsid w:val="00495DF5"/>
    <w:rsid w:val="0049621F"/>
    <w:rsid w:val="004962A1"/>
    <w:rsid w:val="00496304"/>
    <w:rsid w:val="004964A1"/>
    <w:rsid w:val="0049662D"/>
    <w:rsid w:val="00496C3E"/>
    <w:rsid w:val="0049709D"/>
    <w:rsid w:val="004970BA"/>
    <w:rsid w:val="004973E7"/>
    <w:rsid w:val="004973FA"/>
    <w:rsid w:val="0049787A"/>
    <w:rsid w:val="00497917"/>
    <w:rsid w:val="00497ACC"/>
    <w:rsid w:val="004A0008"/>
    <w:rsid w:val="004A0423"/>
    <w:rsid w:val="004A052D"/>
    <w:rsid w:val="004A059A"/>
    <w:rsid w:val="004A0675"/>
    <w:rsid w:val="004A0AAE"/>
    <w:rsid w:val="004A0C44"/>
    <w:rsid w:val="004A0CAA"/>
    <w:rsid w:val="004A0DDE"/>
    <w:rsid w:val="004A0E46"/>
    <w:rsid w:val="004A0F68"/>
    <w:rsid w:val="004A10B1"/>
    <w:rsid w:val="004A1123"/>
    <w:rsid w:val="004A114A"/>
    <w:rsid w:val="004A182B"/>
    <w:rsid w:val="004A1CCE"/>
    <w:rsid w:val="004A1F2F"/>
    <w:rsid w:val="004A1F94"/>
    <w:rsid w:val="004A2229"/>
    <w:rsid w:val="004A2725"/>
    <w:rsid w:val="004A288C"/>
    <w:rsid w:val="004A2969"/>
    <w:rsid w:val="004A2A2E"/>
    <w:rsid w:val="004A2CA0"/>
    <w:rsid w:val="004A2D15"/>
    <w:rsid w:val="004A2EA0"/>
    <w:rsid w:val="004A304E"/>
    <w:rsid w:val="004A350E"/>
    <w:rsid w:val="004A36B3"/>
    <w:rsid w:val="004A376D"/>
    <w:rsid w:val="004A3AFE"/>
    <w:rsid w:val="004A3CB8"/>
    <w:rsid w:val="004A3F93"/>
    <w:rsid w:val="004A402E"/>
    <w:rsid w:val="004A419D"/>
    <w:rsid w:val="004A41E8"/>
    <w:rsid w:val="004A43F7"/>
    <w:rsid w:val="004A4613"/>
    <w:rsid w:val="004A4648"/>
    <w:rsid w:val="004A47DA"/>
    <w:rsid w:val="004A4A40"/>
    <w:rsid w:val="004A4B05"/>
    <w:rsid w:val="004A4B79"/>
    <w:rsid w:val="004A4C2D"/>
    <w:rsid w:val="004A519D"/>
    <w:rsid w:val="004A5322"/>
    <w:rsid w:val="004A54DD"/>
    <w:rsid w:val="004A5546"/>
    <w:rsid w:val="004A555F"/>
    <w:rsid w:val="004A5ED4"/>
    <w:rsid w:val="004A5FCC"/>
    <w:rsid w:val="004A6384"/>
    <w:rsid w:val="004A6550"/>
    <w:rsid w:val="004A65C8"/>
    <w:rsid w:val="004A6A96"/>
    <w:rsid w:val="004A6BE4"/>
    <w:rsid w:val="004A6BE7"/>
    <w:rsid w:val="004A6C18"/>
    <w:rsid w:val="004A6D4E"/>
    <w:rsid w:val="004A6F63"/>
    <w:rsid w:val="004A6FBB"/>
    <w:rsid w:val="004A73A4"/>
    <w:rsid w:val="004A7732"/>
    <w:rsid w:val="004A7787"/>
    <w:rsid w:val="004A792A"/>
    <w:rsid w:val="004A7935"/>
    <w:rsid w:val="004A7984"/>
    <w:rsid w:val="004A7AA2"/>
    <w:rsid w:val="004A7B2A"/>
    <w:rsid w:val="004A7BBE"/>
    <w:rsid w:val="004A7CAB"/>
    <w:rsid w:val="004A7D73"/>
    <w:rsid w:val="004A7EE6"/>
    <w:rsid w:val="004A7EF2"/>
    <w:rsid w:val="004B000B"/>
    <w:rsid w:val="004B001C"/>
    <w:rsid w:val="004B0335"/>
    <w:rsid w:val="004B0400"/>
    <w:rsid w:val="004B04AD"/>
    <w:rsid w:val="004B05C7"/>
    <w:rsid w:val="004B06D9"/>
    <w:rsid w:val="004B1012"/>
    <w:rsid w:val="004B113F"/>
    <w:rsid w:val="004B1175"/>
    <w:rsid w:val="004B118D"/>
    <w:rsid w:val="004B189A"/>
    <w:rsid w:val="004B1A09"/>
    <w:rsid w:val="004B1A61"/>
    <w:rsid w:val="004B1A86"/>
    <w:rsid w:val="004B1D94"/>
    <w:rsid w:val="004B1EEF"/>
    <w:rsid w:val="004B1FFF"/>
    <w:rsid w:val="004B2169"/>
    <w:rsid w:val="004B22E9"/>
    <w:rsid w:val="004B2349"/>
    <w:rsid w:val="004B2A6B"/>
    <w:rsid w:val="004B2BE3"/>
    <w:rsid w:val="004B2D14"/>
    <w:rsid w:val="004B2D66"/>
    <w:rsid w:val="004B2E52"/>
    <w:rsid w:val="004B30DD"/>
    <w:rsid w:val="004B336F"/>
    <w:rsid w:val="004B3376"/>
    <w:rsid w:val="004B35BB"/>
    <w:rsid w:val="004B38DC"/>
    <w:rsid w:val="004B38FA"/>
    <w:rsid w:val="004B3DD1"/>
    <w:rsid w:val="004B3EA4"/>
    <w:rsid w:val="004B3F5E"/>
    <w:rsid w:val="004B418D"/>
    <w:rsid w:val="004B424D"/>
    <w:rsid w:val="004B45B0"/>
    <w:rsid w:val="004B45CF"/>
    <w:rsid w:val="004B48BD"/>
    <w:rsid w:val="004B4BDD"/>
    <w:rsid w:val="004B4CB3"/>
    <w:rsid w:val="004B4CEB"/>
    <w:rsid w:val="004B4D4F"/>
    <w:rsid w:val="004B4EA0"/>
    <w:rsid w:val="004B4EEF"/>
    <w:rsid w:val="004B4FBD"/>
    <w:rsid w:val="004B51ED"/>
    <w:rsid w:val="004B51F9"/>
    <w:rsid w:val="004B53A4"/>
    <w:rsid w:val="004B544C"/>
    <w:rsid w:val="004B5454"/>
    <w:rsid w:val="004B552A"/>
    <w:rsid w:val="004B57FD"/>
    <w:rsid w:val="004B5BB8"/>
    <w:rsid w:val="004B5C22"/>
    <w:rsid w:val="004B5E78"/>
    <w:rsid w:val="004B6268"/>
    <w:rsid w:val="004B6393"/>
    <w:rsid w:val="004B644D"/>
    <w:rsid w:val="004B64A8"/>
    <w:rsid w:val="004B67E0"/>
    <w:rsid w:val="004B69C4"/>
    <w:rsid w:val="004B6BE7"/>
    <w:rsid w:val="004B6E0C"/>
    <w:rsid w:val="004B6F0E"/>
    <w:rsid w:val="004B6F3D"/>
    <w:rsid w:val="004B71CB"/>
    <w:rsid w:val="004B7588"/>
    <w:rsid w:val="004B77AA"/>
    <w:rsid w:val="004B7823"/>
    <w:rsid w:val="004B7860"/>
    <w:rsid w:val="004B7ACF"/>
    <w:rsid w:val="004B7CF6"/>
    <w:rsid w:val="004C005F"/>
    <w:rsid w:val="004C01E4"/>
    <w:rsid w:val="004C01FA"/>
    <w:rsid w:val="004C0949"/>
    <w:rsid w:val="004C0A64"/>
    <w:rsid w:val="004C0B76"/>
    <w:rsid w:val="004C0D06"/>
    <w:rsid w:val="004C0E72"/>
    <w:rsid w:val="004C1219"/>
    <w:rsid w:val="004C1428"/>
    <w:rsid w:val="004C1677"/>
    <w:rsid w:val="004C1679"/>
    <w:rsid w:val="004C175D"/>
    <w:rsid w:val="004C1833"/>
    <w:rsid w:val="004C1933"/>
    <w:rsid w:val="004C1B61"/>
    <w:rsid w:val="004C1F37"/>
    <w:rsid w:val="004C2209"/>
    <w:rsid w:val="004C2215"/>
    <w:rsid w:val="004C2232"/>
    <w:rsid w:val="004C225B"/>
    <w:rsid w:val="004C25D5"/>
    <w:rsid w:val="004C2C1D"/>
    <w:rsid w:val="004C2D5D"/>
    <w:rsid w:val="004C2D6A"/>
    <w:rsid w:val="004C2E50"/>
    <w:rsid w:val="004C2EEB"/>
    <w:rsid w:val="004C30B9"/>
    <w:rsid w:val="004C30BA"/>
    <w:rsid w:val="004C3144"/>
    <w:rsid w:val="004C317B"/>
    <w:rsid w:val="004C33B3"/>
    <w:rsid w:val="004C34E2"/>
    <w:rsid w:val="004C35FF"/>
    <w:rsid w:val="004C3730"/>
    <w:rsid w:val="004C3853"/>
    <w:rsid w:val="004C3970"/>
    <w:rsid w:val="004C3B4D"/>
    <w:rsid w:val="004C3B89"/>
    <w:rsid w:val="004C3E23"/>
    <w:rsid w:val="004C3E41"/>
    <w:rsid w:val="004C3F2C"/>
    <w:rsid w:val="004C3F39"/>
    <w:rsid w:val="004C4163"/>
    <w:rsid w:val="004C4205"/>
    <w:rsid w:val="004C42DE"/>
    <w:rsid w:val="004C4313"/>
    <w:rsid w:val="004C4444"/>
    <w:rsid w:val="004C493D"/>
    <w:rsid w:val="004C4D5B"/>
    <w:rsid w:val="004C4E3E"/>
    <w:rsid w:val="004C5149"/>
    <w:rsid w:val="004C536E"/>
    <w:rsid w:val="004C53EC"/>
    <w:rsid w:val="004C58DD"/>
    <w:rsid w:val="004C5C33"/>
    <w:rsid w:val="004C5F99"/>
    <w:rsid w:val="004C60D2"/>
    <w:rsid w:val="004C60EA"/>
    <w:rsid w:val="004C63EB"/>
    <w:rsid w:val="004C65B5"/>
    <w:rsid w:val="004C66EA"/>
    <w:rsid w:val="004C6972"/>
    <w:rsid w:val="004C69B5"/>
    <w:rsid w:val="004C6C64"/>
    <w:rsid w:val="004C6DDF"/>
    <w:rsid w:val="004C6E04"/>
    <w:rsid w:val="004C6E6B"/>
    <w:rsid w:val="004C6E99"/>
    <w:rsid w:val="004C700D"/>
    <w:rsid w:val="004C7306"/>
    <w:rsid w:val="004C730C"/>
    <w:rsid w:val="004C7396"/>
    <w:rsid w:val="004C7798"/>
    <w:rsid w:val="004C7901"/>
    <w:rsid w:val="004C7BF8"/>
    <w:rsid w:val="004C7CD6"/>
    <w:rsid w:val="004C7D3A"/>
    <w:rsid w:val="004C7D6C"/>
    <w:rsid w:val="004C7D8A"/>
    <w:rsid w:val="004D000B"/>
    <w:rsid w:val="004D01EB"/>
    <w:rsid w:val="004D0214"/>
    <w:rsid w:val="004D024D"/>
    <w:rsid w:val="004D0691"/>
    <w:rsid w:val="004D08B4"/>
    <w:rsid w:val="004D10A7"/>
    <w:rsid w:val="004D10BA"/>
    <w:rsid w:val="004D1244"/>
    <w:rsid w:val="004D12CE"/>
    <w:rsid w:val="004D172A"/>
    <w:rsid w:val="004D1883"/>
    <w:rsid w:val="004D1C23"/>
    <w:rsid w:val="004D1CAB"/>
    <w:rsid w:val="004D1DAF"/>
    <w:rsid w:val="004D1F3F"/>
    <w:rsid w:val="004D20F0"/>
    <w:rsid w:val="004D229E"/>
    <w:rsid w:val="004D22C1"/>
    <w:rsid w:val="004D24F5"/>
    <w:rsid w:val="004D27F2"/>
    <w:rsid w:val="004D2C91"/>
    <w:rsid w:val="004D2DA9"/>
    <w:rsid w:val="004D2E0A"/>
    <w:rsid w:val="004D2E1A"/>
    <w:rsid w:val="004D3149"/>
    <w:rsid w:val="004D332D"/>
    <w:rsid w:val="004D3579"/>
    <w:rsid w:val="004D361C"/>
    <w:rsid w:val="004D3A67"/>
    <w:rsid w:val="004D3B9D"/>
    <w:rsid w:val="004D3C9C"/>
    <w:rsid w:val="004D3EE5"/>
    <w:rsid w:val="004D3F84"/>
    <w:rsid w:val="004D4485"/>
    <w:rsid w:val="004D4592"/>
    <w:rsid w:val="004D4646"/>
    <w:rsid w:val="004D477C"/>
    <w:rsid w:val="004D478D"/>
    <w:rsid w:val="004D4854"/>
    <w:rsid w:val="004D4AD2"/>
    <w:rsid w:val="004D4B6E"/>
    <w:rsid w:val="004D4BC9"/>
    <w:rsid w:val="004D5588"/>
    <w:rsid w:val="004D56B7"/>
    <w:rsid w:val="004D5701"/>
    <w:rsid w:val="004D591A"/>
    <w:rsid w:val="004D5963"/>
    <w:rsid w:val="004D5B4D"/>
    <w:rsid w:val="004D5CBA"/>
    <w:rsid w:val="004D5DEF"/>
    <w:rsid w:val="004D5E4E"/>
    <w:rsid w:val="004D6015"/>
    <w:rsid w:val="004D605C"/>
    <w:rsid w:val="004D62E7"/>
    <w:rsid w:val="004D64DE"/>
    <w:rsid w:val="004D68DF"/>
    <w:rsid w:val="004D6A44"/>
    <w:rsid w:val="004D6B8D"/>
    <w:rsid w:val="004D6E09"/>
    <w:rsid w:val="004D6EA5"/>
    <w:rsid w:val="004D7572"/>
    <w:rsid w:val="004D765C"/>
    <w:rsid w:val="004D766C"/>
    <w:rsid w:val="004D77C8"/>
    <w:rsid w:val="004D79C5"/>
    <w:rsid w:val="004D7A34"/>
    <w:rsid w:val="004D7A3D"/>
    <w:rsid w:val="004D7BA5"/>
    <w:rsid w:val="004D7EE8"/>
    <w:rsid w:val="004D7F94"/>
    <w:rsid w:val="004E0473"/>
    <w:rsid w:val="004E0613"/>
    <w:rsid w:val="004E0D6C"/>
    <w:rsid w:val="004E0E17"/>
    <w:rsid w:val="004E10C3"/>
    <w:rsid w:val="004E1177"/>
    <w:rsid w:val="004E117B"/>
    <w:rsid w:val="004E12F9"/>
    <w:rsid w:val="004E13B9"/>
    <w:rsid w:val="004E1613"/>
    <w:rsid w:val="004E1655"/>
    <w:rsid w:val="004E174E"/>
    <w:rsid w:val="004E1DFB"/>
    <w:rsid w:val="004E1F1E"/>
    <w:rsid w:val="004E1F7F"/>
    <w:rsid w:val="004E2164"/>
    <w:rsid w:val="004E21F7"/>
    <w:rsid w:val="004E240D"/>
    <w:rsid w:val="004E244C"/>
    <w:rsid w:val="004E25FE"/>
    <w:rsid w:val="004E2658"/>
    <w:rsid w:val="004E2C94"/>
    <w:rsid w:val="004E2CDC"/>
    <w:rsid w:val="004E2CE9"/>
    <w:rsid w:val="004E30D1"/>
    <w:rsid w:val="004E3102"/>
    <w:rsid w:val="004E33F5"/>
    <w:rsid w:val="004E35B9"/>
    <w:rsid w:val="004E36F4"/>
    <w:rsid w:val="004E385C"/>
    <w:rsid w:val="004E390F"/>
    <w:rsid w:val="004E3937"/>
    <w:rsid w:val="004E3CCB"/>
    <w:rsid w:val="004E3D44"/>
    <w:rsid w:val="004E3D52"/>
    <w:rsid w:val="004E3D89"/>
    <w:rsid w:val="004E3DAB"/>
    <w:rsid w:val="004E3E0A"/>
    <w:rsid w:val="004E3E4F"/>
    <w:rsid w:val="004E3E81"/>
    <w:rsid w:val="004E3EBB"/>
    <w:rsid w:val="004E3F5B"/>
    <w:rsid w:val="004E4017"/>
    <w:rsid w:val="004E434C"/>
    <w:rsid w:val="004E4497"/>
    <w:rsid w:val="004E477B"/>
    <w:rsid w:val="004E4819"/>
    <w:rsid w:val="004E48DF"/>
    <w:rsid w:val="004E4916"/>
    <w:rsid w:val="004E4A51"/>
    <w:rsid w:val="004E4F75"/>
    <w:rsid w:val="004E5074"/>
    <w:rsid w:val="004E50A6"/>
    <w:rsid w:val="004E524F"/>
    <w:rsid w:val="004E5657"/>
    <w:rsid w:val="004E5714"/>
    <w:rsid w:val="004E57B6"/>
    <w:rsid w:val="004E57FB"/>
    <w:rsid w:val="004E5C34"/>
    <w:rsid w:val="004E63D6"/>
    <w:rsid w:val="004E64A2"/>
    <w:rsid w:val="004E65BA"/>
    <w:rsid w:val="004E686D"/>
    <w:rsid w:val="004E693B"/>
    <w:rsid w:val="004E6DC2"/>
    <w:rsid w:val="004E7054"/>
    <w:rsid w:val="004E706F"/>
    <w:rsid w:val="004E7127"/>
    <w:rsid w:val="004E71B9"/>
    <w:rsid w:val="004E7229"/>
    <w:rsid w:val="004E7426"/>
    <w:rsid w:val="004E748E"/>
    <w:rsid w:val="004E75FA"/>
    <w:rsid w:val="004E76C8"/>
    <w:rsid w:val="004E78A0"/>
    <w:rsid w:val="004E7A6D"/>
    <w:rsid w:val="004E7CDF"/>
    <w:rsid w:val="004F045A"/>
    <w:rsid w:val="004F051E"/>
    <w:rsid w:val="004F08D5"/>
    <w:rsid w:val="004F093C"/>
    <w:rsid w:val="004F0D75"/>
    <w:rsid w:val="004F0F87"/>
    <w:rsid w:val="004F1127"/>
    <w:rsid w:val="004F11E6"/>
    <w:rsid w:val="004F1583"/>
    <w:rsid w:val="004F160B"/>
    <w:rsid w:val="004F1700"/>
    <w:rsid w:val="004F1717"/>
    <w:rsid w:val="004F1743"/>
    <w:rsid w:val="004F17A6"/>
    <w:rsid w:val="004F190F"/>
    <w:rsid w:val="004F1CFF"/>
    <w:rsid w:val="004F1DE0"/>
    <w:rsid w:val="004F1F48"/>
    <w:rsid w:val="004F20CA"/>
    <w:rsid w:val="004F20D7"/>
    <w:rsid w:val="004F221B"/>
    <w:rsid w:val="004F2261"/>
    <w:rsid w:val="004F2338"/>
    <w:rsid w:val="004F2A7E"/>
    <w:rsid w:val="004F2D4F"/>
    <w:rsid w:val="004F2DA9"/>
    <w:rsid w:val="004F2DAA"/>
    <w:rsid w:val="004F2F5A"/>
    <w:rsid w:val="004F2FB3"/>
    <w:rsid w:val="004F324B"/>
    <w:rsid w:val="004F32ED"/>
    <w:rsid w:val="004F3A2B"/>
    <w:rsid w:val="004F3C19"/>
    <w:rsid w:val="004F3D2C"/>
    <w:rsid w:val="004F3F97"/>
    <w:rsid w:val="004F42E0"/>
    <w:rsid w:val="004F448C"/>
    <w:rsid w:val="004F4CC9"/>
    <w:rsid w:val="004F558B"/>
    <w:rsid w:val="004F58FA"/>
    <w:rsid w:val="004F5D70"/>
    <w:rsid w:val="004F5E2F"/>
    <w:rsid w:val="004F5F16"/>
    <w:rsid w:val="004F610D"/>
    <w:rsid w:val="004F698E"/>
    <w:rsid w:val="004F6AC8"/>
    <w:rsid w:val="004F7527"/>
    <w:rsid w:val="004F75A7"/>
    <w:rsid w:val="004F7611"/>
    <w:rsid w:val="004F7821"/>
    <w:rsid w:val="004F799A"/>
    <w:rsid w:val="004F7C52"/>
    <w:rsid w:val="004F7D5D"/>
    <w:rsid w:val="004F7ECB"/>
    <w:rsid w:val="005001F6"/>
    <w:rsid w:val="00500502"/>
    <w:rsid w:val="00500537"/>
    <w:rsid w:val="0050059B"/>
    <w:rsid w:val="005007F8"/>
    <w:rsid w:val="0050085E"/>
    <w:rsid w:val="00500D40"/>
    <w:rsid w:val="00500F54"/>
    <w:rsid w:val="005011F7"/>
    <w:rsid w:val="00501201"/>
    <w:rsid w:val="0050161C"/>
    <w:rsid w:val="005016F0"/>
    <w:rsid w:val="00501778"/>
    <w:rsid w:val="00501780"/>
    <w:rsid w:val="005019B4"/>
    <w:rsid w:val="00501B71"/>
    <w:rsid w:val="00501CA0"/>
    <w:rsid w:val="00501E69"/>
    <w:rsid w:val="00501F7C"/>
    <w:rsid w:val="00501FDE"/>
    <w:rsid w:val="005020E4"/>
    <w:rsid w:val="0050215D"/>
    <w:rsid w:val="00502300"/>
    <w:rsid w:val="005023D4"/>
    <w:rsid w:val="005024E7"/>
    <w:rsid w:val="005025AF"/>
    <w:rsid w:val="005028F9"/>
    <w:rsid w:val="00502959"/>
    <w:rsid w:val="00502AA4"/>
    <w:rsid w:val="00502DEE"/>
    <w:rsid w:val="005030F8"/>
    <w:rsid w:val="005031B5"/>
    <w:rsid w:val="00503355"/>
    <w:rsid w:val="00503798"/>
    <w:rsid w:val="005037A7"/>
    <w:rsid w:val="005038E7"/>
    <w:rsid w:val="0050394D"/>
    <w:rsid w:val="0050397C"/>
    <w:rsid w:val="00503AD9"/>
    <w:rsid w:val="00503C85"/>
    <w:rsid w:val="00503C88"/>
    <w:rsid w:val="005041EB"/>
    <w:rsid w:val="00504311"/>
    <w:rsid w:val="0050448B"/>
    <w:rsid w:val="005045C1"/>
    <w:rsid w:val="005045E2"/>
    <w:rsid w:val="00504924"/>
    <w:rsid w:val="005049DF"/>
    <w:rsid w:val="00504BB6"/>
    <w:rsid w:val="00504C99"/>
    <w:rsid w:val="00504F90"/>
    <w:rsid w:val="00504FAC"/>
    <w:rsid w:val="00505459"/>
    <w:rsid w:val="005055FF"/>
    <w:rsid w:val="0050566C"/>
    <w:rsid w:val="00505670"/>
    <w:rsid w:val="005056D6"/>
    <w:rsid w:val="005056D8"/>
    <w:rsid w:val="0050579C"/>
    <w:rsid w:val="00505802"/>
    <w:rsid w:val="00505B18"/>
    <w:rsid w:val="00505CAD"/>
    <w:rsid w:val="00506254"/>
    <w:rsid w:val="00506399"/>
    <w:rsid w:val="0050647D"/>
    <w:rsid w:val="0050655A"/>
    <w:rsid w:val="0050668D"/>
    <w:rsid w:val="0050674B"/>
    <w:rsid w:val="0050683B"/>
    <w:rsid w:val="00506C36"/>
    <w:rsid w:val="00506E35"/>
    <w:rsid w:val="00506F69"/>
    <w:rsid w:val="005071D9"/>
    <w:rsid w:val="00507201"/>
    <w:rsid w:val="005072E0"/>
    <w:rsid w:val="00507531"/>
    <w:rsid w:val="00507717"/>
    <w:rsid w:val="00507913"/>
    <w:rsid w:val="00507937"/>
    <w:rsid w:val="005079C5"/>
    <w:rsid w:val="005102D3"/>
    <w:rsid w:val="00510514"/>
    <w:rsid w:val="0051064B"/>
    <w:rsid w:val="00510787"/>
    <w:rsid w:val="00510A8C"/>
    <w:rsid w:val="00510D14"/>
    <w:rsid w:val="00510E61"/>
    <w:rsid w:val="00510F4F"/>
    <w:rsid w:val="00510F6C"/>
    <w:rsid w:val="00511211"/>
    <w:rsid w:val="005112D2"/>
    <w:rsid w:val="00511431"/>
    <w:rsid w:val="0051147E"/>
    <w:rsid w:val="0051152D"/>
    <w:rsid w:val="005117F1"/>
    <w:rsid w:val="005120F7"/>
    <w:rsid w:val="005121F4"/>
    <w:rsid w:val="005122B1"/>
    <w:rsid w:val="00512591"/>
    <w:rsid w:val="005126CF"/>
    <w:rsid w:val="005128D9"/>
    <w:rsid w:val="00512903"/>
    <w:rsid w:val="00512E83"/>
    <w:rsid w:val="00512EAA"/>
    <w:rsid w:val="00512F24"/>
    <w:rsid w:val="0051331D"/>
    <w:rsid w:val="0051336C"/>
    <w:rsid w:val="005135E1"/>
    <w:rsid w:val="00513692"/>
    <w:rsid w:val="00513844"/>
    <w:rsid w:val="00513A45"/>
    <w:rsid w:val="00513B5F"/>
    <w:rsid w:val="00513D94"/>
    <w:rsid w:val="00513DBD"/>
    <w:rsid w:val="00513F02"/>
    <w:rsid w:val="00513F06"/>
    <w:rsid w:val="00513F81"/>
    <w:rsid w:val="005140E8"/>
    <w:rsid w:val="00514131"/>
    <w:rsid w:val="0051415F"/>
    <w:rsid w:val="00514186"/>
    <w:rsid w:val="005142CC"/>
    <w:rsid w:val="00514400"/>
    <w:rsid w:val="005147F3"/>
    <w:rsid w:val="00514832"/>
    <w:rsid w:val="005149E6"/>
    <w:rsid w:val="005149F8"/>
    <w:rsid w:val="00514D87"/>
    <w:rsid w:val="00514E8B"/>
    <w:rsid w:val="0051504E"/>
    <w:rsid w:val="005150D4"/>
    <w:rsid w:val="005150DE"/>
    <w:rsid w:val="005151AA"/>
    <w:rsid w:val="005151F7"/>
    <w:rsid w:val="0051523F"/>
    <w:rsid w:val="005152F2"/>
    <w:rsid w:val="0051537A"/>
    <w:rsid w:val="005153CF"/>
    <w:rsid w:val="00515624"/>
    <w:rsid w:val="0051579B"/>
    <w:rsid w:val="00515B25"/>
    <w:rsid w:val="00515CDD"/>
    <w:rsid w:val="00515F12"/>
    <w:rsid w:val="00515F26"/>
    <w:rsid w:val="00516007"/>
    <w:rsid w:val="00516033"/>
    <w:rsid w:val="00516170"/>
    <w:rsid w:val="0051617B"/>
    <w:rsid w:val="005164B2"/>
    <w:rsid w:val="0051674A"/>
    <w:rsid w:val="005168F1"/>
    <w:rsid w:val="005169D8"/>
    <w:rsid w:val="00516A47"/>
    <w:rsid w:val="005179CC"/>
    <w:rsid w:val="00517BA7"/>
    <w:rsid w:val="00517BCF"/>
    <w:rsid w:val="00517E0A"/>
    <w:rsid w:val="00517EF3"/>
    <w:rsid w:val="00517F8B"/>
    <w:rsid w:val="00517FB0"/>
    <w:rsid w:val="0052018F"/>
    <w:rsid w:val="00520317"/>
    <w:rsid w:val="005205F2"/>
    <w:rsid w:val="0052064E"/>
    <w:rsid w:val="00520723"/>
    <w:rsid w:val="0052075C"/>
    <w:rsid w:val="005207EF"/>
    <w:rsid w:val="005208A2"/>
    <w:rsid w:val="00520962"/>
    <w:rsid w:val="0052096D"/>
    <w:rsid w:val="00520F2C"/>
    <w:rsid w:val="00520F81"/>
    <w:rsid w:val="00521173"/>
    <w:rsid w:val="005214AF"/>
    <w:rsid w:val="00521676"/>
    <w:rsid w:val="00521A44"/>
    <w:rsid w:val="00521B9A"/>
    <w:rsid w:val="00521BDA"/>
    <w:rsid w:val="00521BE7"/>
    <w:rsid w:val="00521CBF"/>
    <w:rsid w:val="00521D05"/>
    <w:rsid w:val="00521D20"/>
    <w:rsid w:val="00521EB1"/>
    <w:rsid w:val="005220ED"/>
    <w:rsid w:val="00522101"/>
    <w:rsid w:val="005225E4"/>
    <w:rsid w:val="00522736"/>
    <w:rsid w:val="005229FD"/>
    <w:rsid w:val="00522A84"/>
    <w:rsid w:val="00522A93"/>
    <w:rsid w:val="00522CA5"/>
    <w:rsid w:val="00522DDE"/>
    <w:rsid w:val="00522F11"/>
    <w:rsid w:val="00523063"/>
    <w:rsid w:val="005230E3"/>
    <w:rsid w:val="005234BB"/>
    <w:rsid w:val="0052379A"/>
    <w:rsid w:val="005237D0"/>
    <w:rsid w:val="0052389F"/>
    <w:rsid w:val="00523B00"/>
    <w:rsid w:val="00523C61"/>
    <w:rsid w:val="00523D77"/>
    <w:rsid w:val="00523E8A"/>
    <w:rsid w:val="00524029"/>
    <w:rsid w:val="005240C2"/>
    <w:rsid w:val="005241DE"/>
    <w:rsid w:val="0052436C"/>
    <w:rsid w:val="005248E2"/>
    <w:rsid w:val="00524C2F"/>
    <w:rsid w:val="00524CFA"/>
    <w:rsid w:val="005251ED"/>
    <w:rsid w:val="005252D7"/>
    <w:rsid w:val="0052544D"/>
    <w:rsid w:val="0052583B"/>
    <w:rsid w:val="005258B4"/>
    <w:rsid w:val="005259D6"/>
    <w:rsid w:val="00525C83"/>
    <w:rsid w:val="005260AB"/>
    <w:rsid w:val="00526134"/>
    <w:rsid w:val="005261B7"/>
    <w:rsid w:val="005264B9"/>
    <w:rsid w:val="00526A9C"/>
    <w:rsid w:val="00526AE2"/>
    <w:rsid w:val="00526B1C"/>
    <w:rsid w:val="00526DE4"/>
    <w:rsid w:val="00526E3C"/>
    <w:rsid w:val="00527158"/>
    <w:rsid w:val="005271F1"/>
    <w:rsid w:val="00527327"/>
    <w:rsid w:val="00527349"/>
    <w:rsid w:val="00527767"/>
    <w:rsid w:val="005277BD"/>
    <w:rsid w:val="00527954"/>
    <w:rsid w:val="00527991"/>
    <w:rsid w:val="005279C3"/>
    <w:rsid w:val="00527A8B"/>
    <w:rsid w:val="00527C87"/>
    <w:rsid w:val="005300F2"/>
    <w:rsid w:val="00530170"/>
    <w:rsid w:val="005303DB"/>
    <w:rsid w:val="005305DE"/>
    <w:rsid w:val="00530795"/>
    <w:rsid w:val="005307B0"/>
    <w:rsid w:val="00530B9A"/>
    <w:rsid w:val="00530DC5"/>
    <w:rsid w:val="00530E0C"/>
    <w:rsid w:val="00530F29"/>
    <w:rsid w:val="00530F5B"/>
    <w:rsid w:val="0053108D"/>
    <w:rsid w:val="005312CB"/>
    <w:rsid w:val="00531633"/>
    <w:rsid w:val="00531CE3"/>
    <w:rsid w:val="00531D3D"/>
    <w:rsid w:val="00531E73"/>
    <w:rsid w:val="00532170"/>
    <w:rsid w:val="0053219D"/>
    <w:rsid w:val="005321F6"/>
    <w:rsid w:val="005324A7"/>
    <w:rsid w:val="00532693"/>
    <w:rsid w:val="005326C6"/>
    <w:rsid w:val="00532781"/>
    <w:rsid w:val="00532790"/>
    <w:rsid w:val="00532839"/>
    <w:rsid w:val="00532893"/>
    <w:rsid w:val="00532B0E"/>
    <w:rsid w:val="00532D50"/>
    <w:rsid w:val="00532E5C"/>
    <w:rsid w:val="005330F9"/>
    <w:rsid w:val="005331E0"/>
    <w:rsid w:val="005332F7"/>
    <w:rsid w:val="0053366E"/>
    <w:rsid w:val="00533718"/>
    <w:rsid w:val="005338F6"/>
    <w:rsid w:val="00533AB1"/>
    <w:rsid w:val="00533CCC"/>
    <w:rsid w:val="00533DB0"/>
    <w:rsid w:val="0053477C"/>
    <w:rsid w:val="0053490A"/>
    <w:rsid w:val="00534BFD"/>
    <w:rsid w:val="00535088"/>
    <w:rsid w:val="00535192"/>
    <w:rsid w:val="00535448"/>
    <w:rsid w:val="0053550F"/>
    <w:rsid w:val="005355D1"/>
    <w:rsid w:val="00535679"/>
    <w:rsid w:val="005356C1"/>
    <w:rsid w:val="005356F6"/>
    <w:rsid w:val="005357D2"/>
    <w:rsid w:val="0053581C"/>
    <w:rsid w:val="00535833"/>
    <w:rsid w:val="005358E5"/>
    <w:rsid w:val="00535970"/>
    <w:rsid w:val="00535C62"/>
    <w:rsid w:val="00535D4A"/>
    <w:rsid w:val="00535F5E"/>
    <w:rsid w:val="00535F97"/>
    <w:rsid w:val="00536421"/>
    <w:rsid w:val="005364D5"/>
    <w:rsid w:val="0053668E"/>
    <w:rsid w:val="00536891"/>
    <w:rsid w:val="005368B6"/>
    <w:rsid w:val="00536A1A"/>
    <w:rsid w:val="00536A90"/>
    <w:rsid w:val="00536AC6"/>
    <w:rsid w:val="00536C84"/>
    <w:rsid w:val="00536E28"/>
    <w:rsid w:val="00536E75"/>
    <w:rsid w:val="00537048"/>
    <w:rsid w:val="00537430"/>
    <w:rsid w:val="0053750A"/>
    <w:rsid w:val="005375BF"/>
    <w:rsid w:val="005375D6"/>
    <w:rsid w:val="00537871"/>
    <w:rsid w:val="00537AAF"/>
    <w:rsid w:val="00537C8A"/>
    <w:rsid w:val="00537F98"/>
    <w:rsid w:val="00540264"/>
    <w:rsid w:val="005402D0"/>
    <w:rsid w:val="0054075B"/>
    <w:rsid w:val="00540EA3"/>
    <w:rsid w:val="00540F8B"/>
    <w:rsid w:val="00541119"/>
    <w:rsid w:val="005413BE"/>
    <w:rsid w:val="005413DC"/>
    <w:rsid w:val="00541654"/>
    <w:rsid w:val="00541677"/>
    <w:rsid w:val="00541A38"/>
    <w:rsid w:val="00541B13"/>
    <w:rsid w:val="00541CCD"/>
    <w:rsid w:val="00541D38"/>
    <w:rsid w:val="00541E80"/>
    <w:rsid w:val="00541F76"/>
    <w:rsid w:val="00541F79"/>
    <w:rsid w:val="00542037"/>
    <w:rsid w:val="005420D0"/>
    <w:rsid w:val="005423D7"/>
    <w:rsid w:val="0054261D"/>
    <w:rsid w:val="005426AA"/>
    <w:rsid w:val="005426C5"/>
    <w:rsid w:val="00542946"/>
    <w:rsid w:val="00542A49"/>
    <w:rsid w:val="00542B81"/>
    <w:rsid w:val="00542D40"/>
    <w:rsid w:val="00542DE2"/>
    <w:rsid w:val="00542F22"/>
    <w:rsid w:val="00542FAA"/>
    <w:rsid w:val="0054303F"/>
    <w:rsid w:val="005430FD"/>
    <w:rsid w:val="005435EC"/>
    <w:rsid w:val="00543608"/>
    <w:rsid w:val="0054380F"/>
    <w:rsid w:val="0054389C"/>
    <w:rsid w:val="00543974"/>
    <w:rsid w:val="00543B1C"/>
    <w:rsid w:val="00543BF9"/>
    <w:rsid w:val="00543D03"/>
    <w:rsid w:val="00543E93"/>
    <w:rsid w:val="00544038"/>
    <w:rsid w:val="00544197"/>
    <w:rsid w:val="005441FD"/>
    <w:rsid w:val="00544422"/>
    <w:rsid w:val="0054449E"/>
    <w:rsid w:val="005444AB"/>
    <w:rsid w:val="00544582"/>
    <w:rsid w:val="005445E6"/>
    <w:rsid w:val="00544A71"/>
    <w:rsid w:val="00544B89"/>
    <w:rsid w:val="00544DC1"/>
    <w:rsid w:val="00544F13"/>
    <w:rsid w:val="00544FA0"/>
    <w:rsid w:val="005452E7"/>
    <w:rsid w:val="00545472"/>
    <w:rsid w:val="0054552B"/>
    <w:rsid w:val="005457AF"/>
    <w:rsid w:val="0054616C"/>
    <w:rsid w:val="005463B7"/>
    <w:rsid w:val="00546578"/>
    <w:rsid w:val="00546615"/>
    <w:rsid w:val="00546810"/>
    <w:rsid w:val="005468FF"/>
    <w:rsid w:val="00546999"/>
    <w:rsid w:val="00546D90"/>
    <w:rsid w:val="0054735A"/>
    <w:rsid w:val="0054768E"/>
    <w:rsid w:val="005478B2"/>
    <w:rsid w:val="0054796F"/>
    <w:rsid w:val="00547AE7"/>
    <w:rsid w:val="00547BB2"/>
    <w:rsid w:val="00547F1A"/>
    <w:rsid w:val="00547F51"/>
    <w:rsid w:val="00547FE7"/>
    <w:rsid w:val="00550034"/>
    <w:rsid w:val="005501B5"/>
    <w:rsid w:val="00550396"/>
    <w:rsid w:val="00550563"/>
    <w:rsid w:val="00550664"/>
    <w:rsid w:val="00550CAE"/>
    <w:rsid w:val="00550D37"/>
    <w:rsid w:val="00551250"/>
    <w:rsid w:val="005512F7"/>
    <w:rsid w:val="00551301"/>
    <w:rsid w:val="0055168A"/>
    <w:rsid w:val="0055197E"/>
    <w:rsid w:val="00551C28"/>
    <w:rsid w:val="00551DE3"/>
    <w:rsid w:val="00551DEF"/>
    <w:rsid w:val="00552074"/>
    <w:rsid w:val="005527D1"/>
    <w:rsid w:val="0055285A"/>
    <w:rsid w:val="0055293C"/>
    <w:rsid w:val="00552BB4"/>
    <w:rsid w:val="00552C51"/>
    <w:rsid w:val="00552C84"/>
    <w:rsid w:val="00552E0D"/>
    <w:rsid w:val="00552E51"/>
    <w:rsid w:val="00552EE7"/>
    <w:rsid w:val="005530C2"/>
    <w:rsid w:val="0055336D"/>
    <w:rsid w:val="00553873"/>
    <w:rsid w:val="0055389A"/>
    <w:rsid w:val="00553908"/>
    <w:rsid w:val="005539B6"/>
    <w:rsid w:val="00553A01"/>
    <w:rsid w:val="00553C1A"/>
    <w:rsid w:val="00553C65"/>
    <w:rsid w:val="00553C7D"/>
    <w:rsid w:val="0055447F"/>
    <w:rsid w:val="005544AD"/>
    <w:rsid w:val="00554569"/>
    <w:rsid w:val="00554609"/>
    <w:rsid w:val="0055475D"/>
    <w:rsid w:val="005548F4"/>
    <w:rsid w:val="00554A7B"/>
    <w:rsid w:val="00554B27"/>
    <w:rsid w:val="00554BAA"/>
    <w:rsid w:val="00554DBF"/>
    <w:rsid w:val="00554E0C"/>
    <w:rsid w:val="005550D0"/>
    <w:rsid w:val="005551E2"/>
    <w:rsid w:val="00555613"/>
    <w:rsid w:val="005558B4"/>
    <w:rsid w:val="00555A8A"/>
    <w:rsid w:val="00555AD7"/>
    <w:rsid w:val="00555EA8"/>
    <w:rsid w:val="0055602A"/>
    <w:rsid w:val="00556440"/>
    <w:rsid w:val="00556680"/>
    <w:rsid w:val="005566D9"/>
    <w:rsid w:val="0055673D"/>
    <w:rsid w:val="00556B94"/>
    <w:rsid w:val="00556D4B"/>
    <w:rsid w:val="00556EC5"/>
    <w:rsid w:val="00556FA9"/>
    <w:rsid w:val="0055726C"/>
    <w:rsid w:val="00557307"/>
    <w:rsid w:val="0055777B"/>
    <w:rsid w:val="00557875"/>
    <w:rsid w:val="00557B4C"/>
    <w:rsid w:val="00557BF7"/>
    <w:rsid w:val="00557CB6"/>
    <w:rsid w:val="00557CC2"/>
    <w:rsid w:val="00557EC9"/>
    <w:rsid w:val="00557FC9"/>
    <w:rsid w:val="005600F9"/>
    <w:rsid w:val="005601AA"/>
    <w:rsid w:val="0056037B"/>
    <w:rsid w:val="00560488"/>
    <w:rsid w:val="005604C0"/>
    <w:rsid w:val="00560805"/>
    <w:rsid w:val="00560A7F"/>
    <w:rsid w:val="00560AF4"/>
    <w:rsid w:val="00560BDD"/>
    <w:rsid w:val="00560CF4"/>
    <w:rsid w:val="0056125D"/>
    <w:rsid w:val="00561320"/>
    <w:rsid w:val="00561410"/>
    <w:rsid w:val="00561462"/>
    <w:rsid w:val="00561613"/>
    <w:rsid w:val="00561693"/>
    <w:rsid w:val="005616C9"/>
    <w:rsid w:val="00561B78"/>
    <w:rsid w:val="005620F5"/>
    <w:rsid w:val="00562119"/>
    <w:rsid w:val="005621E2"/>
    <w:rsid w:val="00562238"/>
    <w:rsid w:val="005623F8"/>
    <w:rsid w:val="005624BE"/>
    <w:rsid w:val="0056254E"/>
    <w:rsid w:val="005629ED"/>
    <w:rsid w:val="00562A92"/>
    <w:rsid w:val="00562B19"/>
    <w:rsid w:val="00562D05"/>
    <w:rsid w:val="00562D4A"/>
    <w:rsid w:val="00562D9B"/>
    <w:rsid w:val="00562E57"/>
    <w:rsid w:val="00562E9F"/>
    <w:rsid w:val="00562FAC"/>
    <w:rsid w:val="00563268"/>
    <w:rsid w:val="00563320"/>
    <w:rsid w:val="005633A4"/>
    <w:rsid w:val="00563610"/>
    <w:rsid w:val="00563806"/>
    <w:rsid w:val="005639D8"/>
    <w:rsid w:val="00563B21"/>
    <w:rsid w:val="00563ED7"/>
    <w:rsid w:val="00564140"/>
    <w:rsid w:val="00564152"/>
    <w:rsid w:val="00564286"/>
    <w:rsid w:val="005643C5"/>
    <w:rsid w:val="0056480B"/>
    <w:rsid w:val="00564D6D"/>
    <w:rsid w:val="005651D3"/>
    <w:rsid w:val="0056525C"/>
    <w:rsid w:val="005652BB"/>
    <w:rsid w:val="00565368"/>
    <w:rsid w:val="00565413"/>
    <w:rsid w:val="0056548F"/>
    <w:rsid w:val="005654BF"/>
    <w:rsid w:val="0056550F"/>
    <w:rsid w:val="00565564"/>
    <w:rsid w:val="00565842"/>
    <w:rsid w:val="00565B0C"/>
    <w:rsid w:val="00565F38"/>
    <w:rsid w:val="005660BE"/>
    <w:rsid w:val="00566128"/>
    <w:rsid w:val="005663EE"/>
    <w:rsid w:val="005666F4"/>
    <w:rsid w:val="00566945"/>
    <w:rsid w:val="00566A7E"/>
    <w:rsid w:val="00566B08"/>
    <w:rsid w:val="00566BFE"/>
    <w:rsid w:val="00566CBD"/>
    <w:rsid w:val="00566CE9"/>
    <w:rsid w:val="0056716C"/>
    <w:rsid w:val="005671E6"/>
    <w:rsid w:val="005672AF"/>
    <w:rsid w:val="00567784"/>
    <w:rsid w:val="00567BA4"/>
    <w:rsid w:val="00567BF5"/>
    <w:rsid w:val="00567E01"/>
    <w:rsid w:val="00567F3F"/>
    <w:rsid w:val="0057033F"/>
    <w:rsid w:val="00570409"/>
    <w:rsid w:val="0057045A"/>
    <w:rsid w:val="00570707"/>
    <w:rsid w:val="00570857"/>
    <w:rsid w:val="005709E0"/>
    <w:rsid w:val="00570C75"/>
    <w:rsid w:val="005711F1"/>
    <w:rsid w:val="005712DB"/>
    <w:rsid w:val="00571324"/>
    <w:rsid w:val="005715D4"/>
    <w:rsid w:val="0057165D"/>
    <w:rsid w:val="00571B98"/>
    <w:rsid w:val="00571BE5"/>
    <w:rsid w:val="00571BF3"/>
    <w:rsid w:val="00571C38"/>
    <w:rsid w:val="00571F10"/>
    <w:rsid w:val="00571F79"/>
    <w:rsid w:val="00572104"/>
    <w:rsid w:val="00572551"/>
    <w:rsid w:val="0057273C"/>
    <w:rsid w:val="00572940"/>
    <w:rsid w:val="005729F2"/>
    <w:rsid w:val="00572BF8"/>
    <w:rsid w:val="00572FE7"/>
    <w:rsid w:val="005730EF"/>
    <w:rsid w:val="005731B5"/>
    <w:rsid w:val="00573292"/>
    <w:rsid w:val="00573364"/>
    <w:rsid w:val="00573664"/>
    <w:rsid w:val="005738CC"/>
    <w:rsid w:val="005739FE"/>
    <w:rsid w:val="00573C5C"/>
    <w:rsid w:val="0057419E"/>
    <w:rsid w:val="005742ED"/>
    <w:rsid w:val="0057450C"/>
    <w:rsid w:val="00574930"/>
    <w:rsid w:val="00574A57"/>
    <w:rsid w:val="00574B7F"/>
    <w:rsid w:val="00574B87"/>
    <w:rsid w:val="00574FE2"/>
    <w:rsid w:val="00575491"/>
    <w:rsid w:val="0057550E"/>
    <w:rsid w:val="005758AA"/>
    <w:rsid w:val="00575DEF"/>
    <w:rsid w:val="00575F64"/>
    <w:rsid w:val="00575F83"/>
    <w:rsid w:val="0057635B"/>
    <w:rsid w:val="005767DE"/>
    <w:rsid w:val="00576844"/>
    <w:rsid w:val="00576A42"/>
    <w:rsid w:val="00577143"/>
    <w:rsid w:val="00577806"/>
    <w:rsid w:val="005779BE"/>
    <w:rsid w:val="00577A79"/>
    <w:rsid w:val="00577D80"/>
    <w:rsid w:val="00577DB8"/>
    <w:rsid w:val="00577F93"/>
    <w:rsid w:val="00577FDE"/>
    <w:rsid w:val="005800A7"/>
    <w:rsid w:val="00580306"/>
    <w:rsid w:val="005804EB"/>
    <w:rsid w:val="005805CA"/>
    <w:rsid w:val="005806EB"/>
    <w:rsid w:val="00580702"/>
    <w:rsid w:val="00580786"/>
    <w:rsid w:val="00580AAD"/>
    <w:rsid w:val="00580BE8"/>
    <w:rsid w:val="00580C04"/>
    <w:rsid w:val="00580DA4"/>
    <w:rsid w:val="0058117C"/>
    <w:rsid w:val="005812AB"/>
    <w:rsid w:val="00581438"/>
    <w:rsid w:val="0058156F"/>
    <w:rsid w:val="0058164D"/>
    <w:rsid w:val="00581718"/>
    <w:rsid w:val="0058178D"/>
    <w:rsid w:val="0058199D"/>
    <w:rsid w:val="00581BAF"/>
    <w:rsid w:val="00581C37"/>
    <w:rsid w:val="00581C9D"/>
    <w:rsid w:val="00581CC0"/>
    <w:rsid w:val="00581DA9"/>
    <w:rsid w:val="00581ED5"/>
    <w:rsid w:val="00581FD6"/>
    <w:rsid w:val="00582061"/>
    <w:rsid w:val="00582128"/>
    <w:rsid w:val="00582185"/>
    <w:rsid w:val="0058229B"/>
    <w:rsid w:val="00582674"/>
    <w:rsid w:val="005827F2"/>
    <w:rsid w:val="00582B37"/>
    <w:rsid w:val="00582C53"/>
    <w:rsid w:val="00582D1A"/>
    <w:rsid w:val="00583205"/>
    <w:rsid w:val="00583308"/>
    <w:rsid w:val="00583313"/>
    <w:rsid w:val="0058351B"/>
    <w:rsid w:val="00583654"/>
    <w:rsid w:val="005837D2"/>
    <w:rsid w:val="00583941"/>
    <w:rsid w:val="00583B55"/>
    <w:rsid w:val="00583B66"/>
    <w:rsid w:val="00583ECE"/>
    <w:rsid w:val="00583FE5"/>
    <w:rsid w:val="005840AF"/>
    <w:rsid w:val="005840DA"/>
    <w:rsid w:val="0058412A"/>
    <w:rsid w:val="005841D4"/>
    <w:rsid w:val="00584255"/>
    <w:rsid w:val="0058432F"/>
    <w:rsid w:val="005844D5"/>
    <w:rsid w:val="00584723"/>
    <w:rsid w:val="00584815"/>
    <w:rsid w:val="00584E10"/>
    <w:rsid w:val="00584F1D"/>
    <w:rsid w:val="00585072"/>
    <w:rsid w:val="0058530F"/>
    <w:rsid w:val="00585771"/>
    <w:rsid w:val="005859B1"/>
    <w:rsid w:val="00585A3D"/>
    <w:rsid w:val="00585BDD"/>
    <w:rsid w:val="00585CFB"/>
    <w:rsid w:val="0058612A"/>
    <w:rsid w:val="005862F9"/>
    <w:rsid w:val="0058658A"/>
    <w:rsid w:val="00586766"/>
    <w:rsid w:val="005869CD"/>
    <w:rsid w:val="00586B2F"/>
    <w:rsid w:val="00586F7A"/>
    <w:rsid w:val="00586F93"/>
    <w:rsid w:val="00587015"/>
    <w:rsid w:val="005872C4"/>
    <w:rsid w:val="00587300"/>
    <w:rsid w:val="005874B2"/>
    <w:rsid w:val="00587533"/>
    <w:rsid w:val="00587629"/>
    <w:rsid w:val="0058782B"/>
    <w:rsid w:val="005879DB"/>
    <w:rsid w:val="00587A3B"/>
    <w:rsid w:val="00587F09"/>
    <w:rsid w:val="00590055"/>
    <w:rsid w:val="0059020B"/>
    <w:rsid w:val="0059031E"/>
    <w:rsid w:val="00590401"/>
    <w:rsid w:val="00590453"/>
    <w:rsid w:val="005904A3"/>
    <w:rsid w:val="00590567"/>
    <w:rsid w:val="00590BC1"/>
    <w:rsid w:val="00590C16"/>
    <w:rsid w:val="00590C5F"/>
    <w:rsid w:val="00590DC9"/>
    <w:rsid w:val="00590DED"/>
    <w:rsid w:val="00590EB0"/>
    <w:rsid w:val="0059125A"/>
    <w:rsid w:val="005912DE"/>
    <w:rsid w:val="00591354"/>
    <w:rsid w:val="00591419"/>
    <w:rsid w:val="00591437"/>
    <w:rsid w:val="005918C1"/>
    <w:rsid w:val="00591BE3"/>
    <w:rsid w:val="00591CDE"/>
    <w:rsid w:val="00591D2C"/>
    <w:rsid w:val="00591E18"/>
    <w:rsid w:val="00591ED3"/>
    <w:rsid w:val="00592028"/>
    <w:rsid w:val="005920A4"/>
    <w:rsid w:val="00592347"/>
    <w:rsid w:val="00592B52"/>
    <w:rsid w:val="00592B7D"/>
    <w:rsid w:val="00592F38"/>
    <w:rsid w:val="00593009"/>
    <w:rsid w:val="0059304B"/>
    <w:rsid w:val="00593370"/>
    <w:rsid w:val="00593664"/>
    <w:rsid w:val="005936FD"/>
    <w:rsid w:val="00593933"/>
    <w:rsid w:val="00593C32"/>
    <w:rsid w:val="00593DFB"/>
    <w:rsid w:val="00593EA2"/>
    <w:rsid w:val="00593EF4"/>
    <w:rsid w:val="0059471D"/>
    <w:rsid w:val="0059479C"/>
    <w:rsid w:val="005947C3"/>
    <w:rsid w:val="00594895"/>
    <w:rsid w:val="005949A5"/>
    <w:rsid w:val="00594B9B"/>
    <w:rsid w:val="00594BD2"/>
    <w:rsid w:val="00594CD8"/>
    <w:rsid w:val="00594D51"/>
    <w:rsid w:val="00594E92"/>
    <w:rsid w:val="00594E9D"/>
    <w:rsid w:val="005951D6"/>
    <w:rsid w:val="00595363"/>
    <w:rsid w:val="005954AE"/>
    <w:rsid w:val="005954DC"/>
    <w:rsid w:val="00595561"/>
    <w:rsid w:val="00595692"/>
    <w:rsid w:val="00595754"/>
    <w:rsid w:val="00595AB0"/>
    <w:rsid w:val="00595AF5"/>
    <w:rsid w:val="00595B4E"/>
    <w:rsid w:val="00595BD5"/>
    <w:rsid w:val="00595D26"/>
    <w:rsid w:val="00595D5B"/>
    <w:rsid w:val="00595D6F"/>
    <w:rsid w:val="00595DF1"/>
    <w:rsid w:val="00596535"/>
    <w:rsid w:val="005967A5"/>
    <w:rsid w:val="00596A9D"/>
    <w:rsid w:val="005970E6"/>
    <w:rsid w:val="00597201"/>
    <w:rsid w:val="00597230"/>
    <w:rsid w:val="005973EC"/>
    <w:rsid w:val="00597808"/>
    <w:rsid w:val="0059790D"/>
    <w:rsid w:val="005979BF"/>
    <w:rsid w:val="00597C76"/>
    <w:rsid w:val="00597ED1"/>
    <w:rsid w:val="00597F0F"/>
    <w:rsid w:val="005A036D"/>
    <w:rsid w:val="005A0625"/>
    <w:rsid w:val="005A076B"/>
    <w:rsid w:val="005A0855"/>
    <w:rsid w:val="005A0CCF"/>
    <w:rsid w:val="005A0EED"/>
    <w:rsid w:val="005A0F2B"/>
    <w:rsid w:val="005A0F46"/>
    <w:rsid w:val="005A0FF7"/>
    <w:rsid w:val="005A10D8"/>
    <w:rsid w:val="005A12AD"/>
    <w:rsid w:val="005A1578"/>
    <w:rsid w:val="005A1593"/>
    <w:rsid w:val="005A1730"/>
    <w:rsid w:val="005A1768"/>
    <w:rsid w:val="005A1987"/>
    <w:rsid w:val="005A1AE7"/>
    <w:rsid w:val="005A1F19"/>
    <w:rsid w:val="005A1F75"/>
    <w:rsid w:val="005A2072"/>
    <w:rsid w:val="005A210F"/>
    <w:rsid w:val="005A2602"/>
    <w:rsid w:val="005A26D7"/>
    <w:rsid w:val="005A2D01"/>
    <w:rsid w:val="005A312C"/>
    <w:rsid w:val="005A334B"/>
    <w:rsid w:val="005A3460"/>
    <w:rsid w:val="005A34C1"/>
    <w:rsid w:val="005A34F3"/>
    <w:rsid w:val="005A359F"/>
    <w:rsid w:val="005A377E"/>
    <w:rsid w:val="005A37B0"/>
    <w:rsid w:val="005A3CB8"/>
    <w:rsid w:val="005A3CF7"/>
    <w:rsid w:val="005A3DD3"/>
    <w:rsid w:val="005A3E20"/>
    <w:rsid w:val="005A400C"/>
    <w:rsid w:val="005A4134"/>
    <w:rsid w:val="005A41E4"/>
    <w:rsid w:val="005A42AA"/>
    <w:rsid w:val="005A4337"/>
    <w:rsid w:val="005A448B"/>
    <w:rsid w:val="005A4AFD"/>
    <w:rsid w:val="005A50E9"/>
    <w:rsid w:val="005A5105"/>
    <w:rsid w:val="005A51FA"/>
    <w:rsid w:val="005A5588"/>
    <w:rsid w:val="005A584C"/>
    <w:rsid w:val="005A5905"/>
    <w:rsid w:val="005A5AF3"/>
    <w:rsid w:val="005A5B7D"/>
    <w:rsid w:val="005A5C58"/>
    <w:rsid w:val="005A5E6E"/>
    <w:rsid w:val="005A5ED1"/>
    <w:rsid w:val="005A633F"/>
    <w:rsid w:val="005A63D1"/>
    <w:rsid w:val="005A63D2"/>
    <w:rsid w:val="005A67B6"/>
    <w:rsid w:val="005A691C"/>
    <w:rsid w:val="005A69B3"/>
    <w:rsid w:val="005A6A8C"/>
    <w:rsid w:val="005A6B13"/>
    <w:rsid w:val="005A6B4E"/>
    <w:rsid w:val="005A6BBB"/>
    <w:rsid w:val="005A6E47"/>
    <w:rsid w:val="005A72F0"/>
    <w:rsid w:val="005A7361"/>
    <w:rsid w:val="005A73DC"/>
    <w:rsid w:val="005A7419"/>
    <w:rsid w:val="005A79C8"/>
    <w:rsid w:val="005A7C3B"/>
    <w:rsid w:val="005A7DF5"/>
    <w:rsid w:val="005A7EDB"/>
    <w:rsid w:val="005B018D"/>
    <w:rsid w:val="005B019A"/>
    <w:rsid w:val="005B02B7"/>
    <w:rsid w:val="005B03AC"/>
    <w:rsid w:val="005B0483"/>
    <w:rsid w:val="005B058D"/>
    <w:rsid w:val="005B05A9"/>
    <w:rsid w:val="005B06DA"/>
    <w:rsid w:val="005B0898"/>
    <w:rsid w:val="005B0D0F"/>
    <w:rsid w:val="005B0D73"/>
    <w:rsid w:val="005B0E94"/>
    <w:rsid w:val="005B0FFD"/>
    <w:rsid w:val="005B11B9"/>
    <w:rsid w:val="005B11F3"/>
    <w:rsid w:val="005B1483"/>
    <w:rsid w:val="005B14DD"/>
    <w:rsid w:val="005B151D"/>
    <w:rsid w:val="005B1605"/>
    <w:rsid w:val="005B163E"/>
    <w:rsid w:val="005B174C"/>
    <w:rsid w:val="005B17F4"/>
    <w:rsid w:val="005B1848"/>
    <w:rsid w:val="005B1858"/>
    <w:rsid w:val="005B1BE9"/>
    <w:rsid w:val="005B2374"/>
    <w:rsid w:val="005B238D"/>
    <w:rsid w:val="005B2558"/>
    <w:rsid w:val="005B2586"/>
    <w:rsid w:val="005B2716"/>
    <w:rsid w:val="005B2918"/>
    <w:rsid w:val="005B2964"/>
    <w:rsid w:val="005B298C"/>
    <w:rsid w:val="005B2A55"/>
    <w:rsid w:val="005B2A8E"/>
    <w:rsid w:val="005B2B76"/>
    <w:rsid w:val="005B2C1E"/>
    <w:rsid w:val="005B2C29"/>
    <w:rsid w:val="005B2F24"/>
    <w:rsid w:val="005B32BB"/>
    <w:rsid w:val="005B32E7"/>
    <w:rsid w:val="005B35A3"/>
    <w:rsid w:val="005B37F7"/>
    <w:rsid w:val="005B39B7"/>
    <w:rsid w:val="005B3A75"/>
    <w:rsid w:val="005B3AA9"/>
    <w:rsid w:val="005B3E9C"/>
    <w:rsid w:val="005B3EA7"/>
    <w:rsid w:val="005B3F88"/>
    <w:rsid w:val="005B4069"/>
    <w:rsid w:val="005B407D"/>
    <w:rsid w:val="005B453A"/>
    <w:rsid w:val="005B455F"/>
    <w:rsid w:val="005B4650"/>
    <w:rsid w:val="005B480B"/>
    <w:rsid w:val="005B4DBD"/>
    <w:rsid w:val="005B51E2"/>
    <w:rsid w:val="005B5467"/>
    <w:rsid w:val="005B5495"/>
    <w:rsid w:val="005B551A"/>
    <w:rsid w:val="005B5756"/>
    <w:rsid w:val="005B58DB"/>
    <w:rsid w:val="005B5B45"/>
    <w:rsid w:val="005B5CA4"/>
    <w:rsid w:val="005B5CBC"/>
    <w:rsid w:val="005B5CD5"/>
    <w:rsid w:val="005B5E13"/>
    <w:rsid w:val="005B6100"/>
    <w:rsid w:val="005B6504"/>
    <w:rsid w:val="005B6609"/>
    <w:rsid w:val="005B6944"/>
    <w:rsid w:val="005B6960"/>
    <w:rsid w:val="005B6996"/>
    <w:rsid w:val="005B70B0"/>
    <w:rsid w:val="005B71F2"/>
    <w:rsid w:val="005B72D0"/>
    <w:rsid w:val="005B75AB"/>
    <w:rsid w:val="005B7A13"/>
    <w:rsid w:val="005B7B9F"/>
    <w:rsid w:val="005B7E37"/>
    <w:rsid w:val="005B7F65"/>
    <w:rsid w:val="005C00DC"/>
    <w:rsid w:val="005C0502"/>
    <w:rsid w:val="005C0588"/>
    <w:rsid w:val="005C067A"/>
    <w:rsid w:val="005C0767"/>
    <w:rsid w:val="005C0AE4"/>
    <w:rsid w:val="005C0B08"/>
    <w:rsid w:val="005C0E59"/>
    <w:rsid w:val="005C138B"/>
    <w:rsid w:val="005C142E"/>
    <w:rsid w:val="005C1A2D"/>
    <w:rsid w:val="005C1C04"/>
    <w:rsid w:val="005C1D48"/>
    <w:rsid w:val="005C2265"/>
    <w:rsid w:val="005C24BF"/>
    <w:rsid w:val="005C2742"/>
    <w:rsid w:val="005C2A05"/>
    <w:rsid w:val="005C2B08"/>
    <w:rsid w:val="005C2DEB"/>
    <w:rsid w:val="005C2FD5"/>
    <w:rsid w:val="005C30A7"/>
    <w:rsid w:val="005C3112"/>
    <w:rsid w:val="005C335F"/>
    <w:rsid w:val="005C37C4"/>
    <w:rsid w:val="005C3805"/>
    <w:rsid w:val="005C3C6E"/>
    <w:rsid w:val="005C3D40"/>
    <w:rsid w:val="005C3ED1"/>
    <w:rsid w:val="005C4499"/>
    <w:rsid w:val="005C4714"/>
    <w:rsid w:val="005C4914"/>
    <w:rsid w:val="005C497D"/>
    <w:rsid w:val="005C49BE"/>
    <w:rsid w:val="005C49CE"/>
    <w:rsid w:val="005C4DD2"/>
    <w:rsid w:val="005C4E75"/>
    <w:rsid w:val="005C4FA9"/>
    <w:rsid w:val="005C5532"/>
    <w:rsid w:val="005C55C2"/>
    <w:rsid w:val="005C561F"/>
    <w:rsid w:val="005C5746"/>
    <w:rsid w:val="005C5A18"/>
    <w:rsid w:val="005C5AE9"/>
    <w:rsid w:val="005C5AEF"/>
    <w:rsid w:val="005C5C77"/>
    <w:rsid w:val="005C5D98"/>
    <w:rsid w:val="005C5DAB"/>
    <w:rsid w:val="005C5E12"/>
    <w:rsid w:val="005C6128"/>
    <w:rsid w:val="005C61B1"/>
    <w:rsid w:val="005C6219"/>
    <w:rsid w:val="005C659C"/>
    <w:rsid w:val="005C6755"/>
    <w:rsid w:val="005C6782"/>
    <w:rsid w:val="005C681F"/>
    <w:rsid w:val="005C6961"/>
    <w:rsid w:val="005C6AA8"/>
    <w:rsid w:val="005C6C86"/>
    <w:rsid w:val="005C6D7D"/>
    <w:rsid w:val="005C6FE7"/>
    <w:rsid w:val="005C71C8"/>
    <w:rsid w:val="005C7470"/>
    <w:rsid w:val="005C750D"/>
    <w:rsid w:val="005C7557"/>
    <w:rsid w:val="005C77C8"/>
    <w:rsid w:val="005C790E"/>
    <w:rsid w:val="005C7A83"/>
    <w:rsid w:val="005C7C55"/>
    <w:rsid w:val="005C7CD3"/>
    <w:rsid w:val="005C7F27"/>
    <w:rsid w:val="005D0007"/>
    <w:rsid w:val="005D0347"/>
    <w:rsid w:val="005D0444"/>
    <w:rsid w:val="005D05B3"/>
    <w:rsid w:val="005D09F9"/>
    <w:rsid w:val="005D0A1B"/>
    <w:rsid w:val="005D0FBE"/>
    <w:rsid w:val="005D0FD0"/>
    <w:rsid w:val="005D1368"/>
    <w:rsid w:val="005D1414"/>
    <w:rsid w:val="005D1619"/>
    <w:rsid w:val="005D1A0B"/>
    <w:rsid w:val="005D1AC3"/>
    <w:rsid w:val="005D1D44"/>
    <w:rsid w:val="005D1E3C"/>
    <w:rsid w:val="005D1F8A"/>
    <w:rsid w:val="005D22BA"/>
    <w:rsid w:val="005D262C"/>
    <w:rsid w:val="005D26A0"/>
    <w:rsid w:val="005D279B"/>
    <w:rsid w:val="005D281F"/>
    <w:rsid w:val="005D2A81"/>
    <w:rsid w:val="005D2BCF"/>
    <w:rsid w:val="005D2C4A"/>
    <w:rsid w:val="005D2CAB"/>
    <w:rsid w:val="005D2CF4"/>
    <w:rsid w:val="005D3733"/>
    <w:rsid w:val="005D392D"/>
    <w:rsid w:val="005D3B70"/>
    <w:rsid w:val="005D3CB2"/>
    <w:rsid w:val="005D406D"/>
    <w:rsid w:val="005D4268"/>
    <w:rsid w:val="005D438D"/>
    <w:rsid w:val="005D43AA"/>
    <w:rsid w:val="005D4472"/>
    <w:rsid w:val="005D4745"/>
    <w:rsid w:val="005D498C"/>
    <w:rsid w:val="005D4B8F"/>
    <w:rsid w:val="005D4CB3"/>
    <w:rsid w:val="005D4D9E"/>
    <w:rsid w:val="005D503B"/>
    <w:rsid w:val="005D5147"/>
    <w:rsid w:val="005D5400"/>
    <w:rsid w:val="005D5449"/>
    <w:rsid w:val="005D57E6"/>
    <w:rsid w:val="005D590A"/>
    <w:rsid w:val="005D5C31"/>
    <w:rsid w:val="005D5CF8"/>
    <w:rsid w:val="005D5EBA"/>
    <w:rsid w:val="005D62FE"/>
    <w:rsid w:val="005D64C4"/>
    <w:rsid w:val="005D64CE"/>
    <w:rsid w:val="005D6927"/>
    <w:rsid w:val="005D69BD"/>
    <w:rsid w:val="005D6B1D"/>
    <w:rsid w:val="005D6D10"/>
    <w:rsid w:val="005D6D9D"/>
    <w:rsid w:val="005D6DE1"/>
    <w:rsid w:val="005D6E0E"/>
    <w:rsid w:val="005D717D"/>
    <w:rsid w:val="005D72AB"/>
    <w:rsid w:val="005D72CC"/>
    <w:rsid w:val="005D73A1"/>
    <w:rsid w:val="005D7407"/>
    <w:rsid w:val="005D74E1"/>
    <w:rsid w:val="005D7C22"/>
    <w:rsid w:val="005D7D1B"/>
    <w:rsid w:val="005D7D65"/>
    <w:rsid w:val="005E00A9"/>
    <w:rsid w:val="005E021E"/>
    <w:rsid w:val="005E02B8"/>
    <w:rsid w:val="005E03A6"/>
    <w:rsid w:val="005E04A6"/>
    <w:rsid w:val="005E0687"/>
    <w:rsid w:val="005E08ED"/>
    <w:rsid w:val="005E09B5"/>
    <w:rsid w:val="005E0A5B"/>
    <w:rsid w:val="005E0AB7"/>
    <w:rsid w:val="005E0B3B"/>
    <w:rsid w:val="005E0D00"/>
    <w:rsid w:val="005E0E60"/>
    <w:rsid w:val="005E1267"/>
    <w:rsid w:val="005E14E6"/>
    <w:rsid w:val="005E1536"/>
    <w:rsid w:val="005E15E4"/>
    <w:rsid w:val="005E182B"/>
    <w:rsid w:val="005E195D"/>
    <w:rsid w:val="005E19D7"/>
    <w:rsid w:val="005E1A40"/>
    <w:rsid w:val="005E1A58"/>
    <w:rsid w:val="005E1A60"/>
    <w:rsid w:val="005E1C88"/>
    <w:rsid w:val="005E1CFA"/>
    <w:rsid w:val="005E1E29"/>
    <w:rsid w:val="005E220F"/>
    <w:rsid w:val="005E2371"/>
    <w:rsid w:val="005E246F"/>
    <w:rsid w:val="005E252D"/>
    <w:rsid w:val="005E25DB"/>
    <w:rsid w:val="005E28DA"/>
    <w:rsid w:val="005E2BB3"/>
    <w:rsid w:val="005E2C0A"/>
    <w:rsid w:val="005E2D29"/>
    <w:rsid w:val="005E2EE7"/>
    <w:rsid w:val="005E3021"/>
    <w:rsid w:val="005E3171"/>
    <w:rsid w:val="005E3580"/>
    <w:rsid w:val="005E38C4"/>
    <w:rsid w:val="005E38C8"/>
    <w:rsid w:val="005E3AC9"/>
    <w:rsid w:val="005E3B42"/>
    <w:rsid w:val="005E3BCA"/>
    <w:rsid w:val="005E3D33"/>
    <w:rsid w:val="005E3E9C"/>
    <w:rsid w:val="005E3F27"/>
    <w:rsid w:val="005E3F54"/>
    <w:rsid w:val="005E3FF1"/>
    <w:rsid w:val="005E4041"/>
    <w:rsid w:val="005E4110"/>
    <w:rsid w:val="005E4173"/>
    <w:rsid w:val="005E438A"/>
    <w:rsid w:val="005E457F"/>
    <w:rsid w:val="005E473D"/>
    <w:rsid w:val="005E4894"/>
    <w:rsid w:val="005E48F6"/>
    <w:rsid w:val="005E4A09"/>
    <w:rsid w:val="005E4A0C"/>
    <w:rsid w:val="005E4B29"/>
    <w:rsid w:val="005E5130"/>
    <w:rsid w:val="005E518D"/>
    <w:rsid w:val="005E530B"/>
    <w:rsid w:val="005E57E0"/>
    <w:rsid w:val="005E58F2"/>
    <w:rsid w:val="005E5A0F"/>
    <w:rsid w:val="005E5E25"/>
    <w:rsid w:val="005E5F0B"/>
    <w:rsid w:val="005E60A5"/>
    <w:rsid w:val="005E67C7"/>
    <w:rsid w:val="005E68E4"/>
    <w:rsid w:val="005E6C66"/>
    <w:rsid w:val="005E6DF2"/>
    <w:rsid w:val="005E6FC4"/>
    <w:rsid w:val="005E70B5"/>
    <w:rsid w:val="005E7212"/>
    <w:rsid w:val="005E7588"/>
    <w:rsid w:val="005E7597"/>
    <w:rsid w:val="005E76DE"/>
    <w:rsid w:val="005E7817"/>
    <w:rsid w:val="005E7FCF"/>
    <w:rsid w:val="005F002F"/>
    <w:rsid w:val="005F03B7"/>
    <w:rsid w:val="005F0410"/>
    <w:rsid w:val="005F0473"/>
    <w:rsid w:val="005F0623"/>
    <w:rsid w:val="005F0658"/>
    <w:rsid w:val="005F09B8"/>
    <w:rsid w:val="005F0E3B"/>
    <w:rsid w:val="005F0FDB"/>
    <w:rsid w:val="005F1244"/>
    <w:rsid w:val="005F14D7"/>
    <w:rsid w:val="005F16FD"/>
    <w:rsid w:val="005F17B0"/>
    <w:rsid w:val="005F1B6E"/>
    <w:rsid w:val="005F1C6B"/>
    <w:rsid w:val="005F210D"/>
    <w:rsid w:val="005F21BD"/>
    <w:rsid w:val="005F22EB"/>
    <w:rsid w:val="005F2340"/>
    <w:rsid w:val="005F258F"/>
    <w:rsid w:val="005F2857"/>
    <w:rsid w:val="005F287F"/>
    <w:rsid w:val="005F2FBC"/>
    <w:rsid w:val="005F306A"/>
    <w:rsid w:val="005F3218"/>
    <w:rsid w:val="005F32A1"/>
    <w:rsid w:val="005F3320"/>
    <w:rsid w:val="005F34DC"/>
    <w:rsid w:val="005F368E"/>
    <w:rsid w:val="005F36A2"/>
    <w:rsid w:val="005F36D9"/>
    <w:rsid w:val="005F3825"/>
    <w:rsid w:val="005F3A57"/>
    <w:rsid w:val="005F3A6B"/>
    <w:rsid w:val="005F3F67"/>
    <w:rsid w:val="005F3F85"/>
    <w:rsid w:val="005F4162"/>
    <w:rsid w:val="005F437A"/>
    <w:rsid w:val="005F43D3"/>
    <w:rsid w:val="005F4711"/>
    <w:rsid w:val="005F5015"/>
    <w:rsid w:val="005F52D5"/>
    <w:rsid w:val="005F5558"/>
    <w:rsid w:val="005F5809"/>
    <w:rsid w:val="005F586B"/>
    <w:rsid w:val="005F5DDE"/>
    <w:rsid w:val="005F5F06"/>
    <w:rsid w:val="005F5FE7"/>
    <w:rsid w:val="005F60A7"/>
    <w:rsid w:val="005F6145"/>
    <w:rsid w:val="005F61A0"/>
    <w:rsid w:val="005F6374"/>
    <w:rsid w:val="005F63BC"/>
    <w:rsid w:val="005F6454"/>
    <w:rsid w:val="005F6721"/>
    <w:rsid w:val="005F679B"/>
    <w:rsid w:val="005F68C1"/>
    <w:rsid w:val="005F6BD9"/>
    <w:rsid w:val="005F6E7B"/>
    <w:rsid w:val="005F708A"/>
    <w:rsid w:val="005F70F6"/>
    <w:rsid w:val="005F75CD"/>
    <w:rsid w:val="005F75F0"/>
    <w:rsid w:val="005F7609"/>
    <w:rsid w:val="005F769C"/>
    <w:rsid w:val="005F77D7"/>
    <w:rsid w:val="005F7CB4"/>
    <w:rsid w:val="005F7EF7"/>
    <w:rsid w:val="0060003F"/>
    <w:rsid w:val="006000C3"/>
    <w:rsid w:val="0060045A"/>
    <w:rsid w:val="00600460"/>
    <w:rsid w:val="006004FC"/>
    <w:rsid w:val="00600844"/>
    <w:rsid w:val="00600B0E"/>
    <w:rsid w:val="00600DDB"/>
    <w:rsid w:val="00600E1F"/>
    <w:rsid w:val="00600E3A"/>
    <w:rsid w:val="00600F3A"/>
    <w:rsid w:val="00601077"/>
    <w:rsid w:val="0060118E"/>
    <w:rsid w:val="006017CF"/>
    <w:rsid w:val="00601878"/>
    <w:rsid w:val="00601A13"/>
    <w:rsid w:val="006022D6"/>
    <w:rsid w:val="0060231B"/>
    <w:rsid w:val="006027AB"/>
    <w:rsid w:val="006027C5"/>
    <w:rsid w:val="00602B1C"/>
    <w:rsid w:val="00602C1C"/>
    <w:rsid w:val="00602C3C"/>
    <w:rsid w:val="00602DB6"/>
    <w:rsid w:val="00602E58"/>
    <w:rsid w:val="006030ED"/>
    <w:rsid w:val="006036CC"/>
    <w:rsid w:val="0060373B"/>
    <w:rsid w:val="00603A89"/>
    <w:rsid w:val="00603B23"/>
    <w:rsid w:val="00603D3A"/>
    <w:rsid w:val="00603E86"/>
    <w:rsid w:val="00603EED"/>
    <w:rsid w:val="00604057"/>
    <w:rsid w:val="00604195"/>
    <w:rsid w:val="0060422F"/>
    <w:rsid w:val="00604360"/>
    <w:rsid w:val="00604553"/>
    <w:rsid w:val="006045BD"/>
    <w:rsid w:val="00604738"/>
    <w:rsid w:val="006049BC"/>
    <w:rsid w:val="006049C2"/>
    <w:rsid w:val="00604BC5"/>
    <w:rsid w:val="00604DEE"/>
    <w:rsid w:val="00604EFE"/>
    <w:rsid w:val="006052A6"/>
    <w:rsid w:val="0060531C"/>
    <w:rsid w:val="006053CE"/>
    <w:rsid w:val="00605502"/>
    <w:rsid w:val="00605668"/>
    <w:rsid w:val="00605BF9"/>
    <w:rsid w:val="00605CA1"/>
    <w:rsid w:val="00605CF1"/>
    <w:rsid w:val="00605F4B"/>
    <w:rsid w:val="00605FD5"/>
    <w:rsid w:val="00606098"/>
    <w:rsid w:val="006062F9"/>
    <w:rsid w:val="0060655F"/>
    <w:rsid w:val="00606579"/>
    <w:rsid w:val="0060695B"/>
    <w:rsid w:val="006069E2"/>
    <w:rsid w:val="00606D5A"/>
    <w:rsid w:val="00606DE8"/>
    <w:rsid w:val="006070B7"/>
    <w:rsid w:val="00607376"/>
    <w:rsid w:val="006074A4"/>
    <w:rsid w:val="00607676"/>
    <w:rsid w:val="006076A3"/>
    <w:rsid w:val="0060772C"/>
    <w:rsid w:val="00607774"/>
    <w:rsid w:val="00607917"/>
    <w:rsid w:val="00607B25"/>
    <w:rsid w:val="00607B42"/>
    <w:rsid w:val="00607CE6"/>
    <w:rsid w:val="00610128"/>
    <w:rsid w:val="006101C7"/>
    <w:rsid w:val="00610200"/>
    <w:rsid w:val="006102D1"/>
    <w:rsid w:val="00610689"/>
    <w:rsid w:val="006108AD"/>
    <w:rsid w:val="0061094D"/>
    <w:rsid w:val="00610957"/>
    <w:rsid w:val="00610CBE"/>
    <w:rsid w:val="00610F23"/>
    <w:rsid w:val="00610FAE"/>
    <w:rsid w:val="0061101B"/>
    <w:rsid w:val="006112FB"/>
    <w:rsid w:val="00611325"/>
    <w:rsid w:val="006116DF"/>
    <w:rsid w:val="00611999"/>
    <w:rsid w:val="006119E6"/>
    <w:rsid w:val="00611D1E"/>
    <w:rsid w:val="00611D83"/>
    <w:rsid w:val="00611DDD"/>
    <w:rsid w:val="00611E3D"/>
    <w:rsid w:val="00611EAB"/>
    <w:rsid w:val="00611F53"/>
    <w:rsid w:val="00611FD4"/>
    <w:rsid w:val="00612044"/>
    <w:rsid w:val="0061219D"/>
    <w:rsid w:val="00612363"/>
    <w:rsid w:val="00612374"/>
    <w:rsid w:val="0061258A"/>
    <w:rsid w:val="0061284D"/>
    <w:rsid w:val="00612870"/>
    <w:rsid w:val="0061293E"/>
    <w:rsid w:val="00612A5C"/>
    <w:rsid w:val="00612C27"/>
    <w:rsid w:val="00612C29"/>
    <w:rsid w:val="00612D31"/>
    <w:rsid w:val="00612DC5"/>
    <w:rsid w:val="00613097"/>
    <w:rsid w:val="00613282"/>
    <w:rsid w:val="00613376"/>
    <w:rsid w:val="0061362B"/>
    <w:rsid w:val="00613729"/>
    <w:rsid w:val="006137B3"/>
    <w:rsid w:val="00613B5F"/>
    <w:rsid w:val="00613BAA"/>
    <w:rsid w:val="00613E15"/>
    <w:rsid w:val="00614048"/>
    <w:rsid w:val="0061408F"/>
    <w:rsid w:val="006141C9"/>
    <w:rsid w:val="006143DB"/>
    <w:rsid w:val="0061449C"/>
    <w:rsid w:val="006148B9"/>
    <w:rsid w:val="00614C71"/>
    <w:rsid w:val="00614DB0"/>
    <w:rsid w:val="00614E44"/>
    <w:rsid w:val="00615138"/>
    <w:rsid w:val="0061529F"/>
    <w:rsid w:val="0061530A"/>
    <w:rsid w:val="00615514"/>
    <w:rsid w:val="006155AD"/>
    <w:rsid w:val="0061578F"/>
    <w:rsid w:val="00615BC3"/>
    <w:rsid w:val="00615DFD"/>
    <w:rsid w:val="00615EE8"/>
    <w:rsid w:val="00616142"/>
    <w:rsid w:val="006161CD"/>
    <w:rsid w:val="006161F9"/>
    <w:rsid w:val="00616539"/>
    <w:rsid w:val="00616BA4"/>
    <w:rsid w:val="00616EFD"/>
    <w:rsid w:val="00617042"/>
    <w:rsid w:val="0061723D"/>
    <w:rsid w:val="00617438"/>
    <w:rsid w:val="0061754E"/>
    <w:rsid w:val="00617A69"/>
    <w:rsid w:val="00617C70"/>
    <w:rsid w:val="00617E63"/>
    <w:rsid w:val="00617E73"/>
    <w:rsid w:val="00617F6D"/>
    <w:rsid w:val="00620036"/>
    <w:rsid w:val="006202BF"/>
    <w:rsid w:val="006204E9"/>
    <w:rsid w:val="0062060E"/>
    <w:rsid w:val="00620C7F"/>
    <w:rsid w:val="00620DFE"/>
    <w:rsid w:val="00620F08"/>
    <w:rsid w:val="00620FD7"/>
    <w:rsid w:val="006210E4"/>
    <w:rsid w:val="006210F1"/>
    <w:rsid w:val="006211D6"/>
    <w:rsid w:val="006215EB"/>
    <w:rsid w:val="006216D2"/>
    <w:rsid w:val="006219A6"/>
    <w:rsid w:val="00621A88"/>
    <w:rsid w:val="00621C97"/>
    <w:rsid w:val="00621F8B"/>
    <w:rsid w:val="00621FBB"/>
    <w:rsid w:val="00621FF7"/>
    <w:rsid w:val="00622448"/>
    <w:rsid w:val="006225CB"/>
    <w:rsid w:val="00622773"/>
    <w:rsid w:val="00622798"/>
    <w:rsid w:val="00622897"/>
    <w:rsid w:val="006229D6"/>
    <w:rsid w:val="00623199"/>
    <w:rsid w:val="0062341B"/>
    <w:rsid w:val="0062356A"/>
    <w:rsid w:val="00623BC9"/>
    <w:rsid w:val="00623D20"/>
    <w:rsid w:val="0062404A"/>
    <w:rsid w:val="00624068"/>
    <w:rsid w:val="006242F1"/>
    <w:rsid w:val="006243DE"/>
    <w:rsid w:val="00624489"/>
    <w:rsid w:val="00624A4A"/>
    <w:rsid w:val="00624B3D"/>
    <w:rsid w:val="00624E32"/>
    <w:rsid w:val="00624E62"/>
    <w:rsid w:val="00625062"/>
    <w:rsid w:val="00625241"/>
    <w:rsid w:val="006252BB"/>
    <w:rsid w:val="0062539C"/>
    <w:rsid w:val="00625696"/>
    <w:rsid w:val="0062571B"/>
    <w:rsid w:val="00625745"/>
    <w:rsid w:val="006257FF"/>
    <w:rsid w:val="006259B2"/>
    <w:rsid w:val="00625F1D"/>
    <w:rsid w:val="0062630D"/>
    <w:rsid w:val="00626381"/>
    <w:rsid w:val="006266A5"/>
    <w:rsid w:val="0062696C"/>
    <w:rsid w:val="00626DA5"/>
    <w:rsid w:val="00627375"/>
    <w:rsid w:val="00627528"/>
    <w:rsid w:val="00627623"/>
    <w:rsid w:val="006276D7"/>
    <w:rsid w:val="0062773D"/>
    <w:rsid w:val="00627D09"/>
    <w:rsid w:val="00627DE7"/>
    <w:rsid w:val="0063007E"/>
    <w:rsid w:val="006300A8"/>
    <w:rsid w:val="0063016D"/>
    <w:rsid w:val="006302CD"/>
    <w:rsid w:val="006302D2"/>
    <w:rsid w:val="006305F5"/>
    <w:rsid w:val="00630660"/>
    <w:rsid w:val="0063068D"/>
    <w:rsid w:val="006306BA"/>
    <w:rsid w:val="006307BF"/>
    <w:rsid w:val="00630971"/>
    <w:rsid w:val="0063098E"/>
    <w:rsid w:val="00630B92"/>
    <w:rsid w:val="00630C85"/>
    <w:rsid w:val="00630E1C"/>
    <w:rsid w:val="00630FF1"/>
    <w:rsid w:val="006310B9"/>
    <w:rsid w:val="006313C0"/>
    <w:rsid w:val="00631521"/>
    <w:rsid w:val="006318F0"/>
    <w:rsid w:val="00631A42"/>
    <w:rsid w:val="00631A8F"/>
    <w:rsid w:val="00631B8F"/>
    <w:rsid w:val="00631DFF"/>
    <w:rsid w:val="0063216A"/>
    <w:rsid w:val="006321D7"/>
    <w:rsid w:val="00632441"/>
    <w:rsid w:val="00632A12"/>
    <w:rsid w:val="00632B56"/>
    <w:rsid w:val="00632BA0"/>
    <w:rsid w:val="00632D5F"/>
    <w:rsid w:val="00632EA2"/>
    <w:rsid w:val="00632ECC"/>
    <w:rsid w:val="006331C2"/>
    <w:rsid w:val="00633576"/>
    <w:rsid w:val="0063379F"/>
    <w:rsid w:val="0063394E"/>
    <w:rsid w:val="00633DC4"/>
    <w:rsid w:val="00633E5C"/>
    <w:rsid w:val="0063404C"/>
    <w:rsid w:val="00634421"/>
    <w:rsid w:val="006344C4"/>
    <w:rsid w:val="0063457C"/>
    <w:rsid w:val="006347EC"/>
    <w:rsid w:val="006348BA"/>
    <w:rsid w:val="006349E4"/>
    <w:rsid w:val="00634C2B"/>
    <w:rsid w:val="00634D2A"/>
    <w:rsid w:val="00634DCB"/>
    <w:rsid w:val="00634DEA"/>
    <w:rsid w:val="00634F55"/>
    <w:rsid w:val="00634F5D"/>
    <w:rsid w:val="00635199"/>
    <w:rsid w:val="006351F9"/>
    <w:rsid w:val="00635280"/>
    <w:rsid w:val="006353B0"/>
    <w:rsid w:val="006354A8"/>
    <w:rsid w:val="00635A84"/>
    <w:rsid w:val="00635A8D"/>
    <w:rsid w:val="00635C05"/>
    <w:rsid w:val="00635CA8"/>
    <w:rsid w:val="00635EAB"/>
    <w:rsid w:val="006360FA"/>
    <w:rsid w:val="00636219"/>
    <w:rsid w:val="00636313"/>
    <w:rsid w:val="00636319"/>
    <w:rsid w:val="00636629"/>
    <w:rsid w:val="006366EE"/>
    <w:rsid w:val="00636BD3"/>
    <w:rsid w:val="00636DE2"/>
    <w:rsid w:val="00636E1E"/>
    <w:rsid w:val="00637206"/>
    <w:rsid w:val="006372D9"/>
    <w:rsid w:val="0063731F"/>
    <w:rsid w:val="00637494"/>
    <w:rsid w:val="00637642"/>
    <w:rsid w:val="006378BC"/>
    <w:rsid w:val="0063797A"/>
    <w:rsid w:val="00637A7E"/>
    <w:rsid w:val="00637A8A"/>
    <w:rsid w:val="00637BBB"/>
    <w:rsid w:val="00637DE6"/>
    <w:rsid w:val="00637F16"/>
    <w:rsid w:val="00637F5C"/>
    <w:rsid w:val="00640052"/>
    <w:rsid w:val="0064018A"/>
    <w:rsid w:val="0064069F"/>
    <w:rsid w:val="006406AF"/>
    <w:rsid w:val="00640840"/>
    <w:rsid w:val="006408BA"/>
    <w:rsid w:val="006408D5"/>
    <w:rsid w:val="0064091E"/>
    <w:rsid w:val="00640A9B"/>
    <w:rsid w:val="00640FFA"/>
    <w:rsid w:val="006412E9"/>
    <w:rsid w:val="006412FD"/>
    <w:rsid w:val="0064133C"/>
    <w:rsid w:val="006414A9"/>
    <w:rsid w:val="00641555"/>
    <w:rsid w:val="0064188C"/>
    <w:rsid w:val="00641C5D"/>
    <w:rsid w:val="00641C5F"/>
    <w:rsid w:val="00641CEF"/>
    <w:rsid w:val="00641DB3"/>
    <w:rsid w:val="00641E3F"/>
    <w:rsid w:val="00641F33"/>
    <w:rsid w:val="0064221D"/>
    <w:rsid w:val="00642581"/>
    <w:rsid w:val="00642609"/>
    <w:rsid w:val="0064266B"/>
    <w:rsid w:val="006426DC"/>
    <w:rsid w:val="006428DE"/>
    <w:rsid w:val="006429C5"/>
    <w:rsid w:val="00642CF6"/>
    <w:rsid w:val="0064376D"/>
    <w:rsid w:val="006437AB"/>
    <w:rsid w:val="00643809"/>
    <w:rsid w:val="006438DF"/>
    <w:rsid w:val="006439F4"/>
    <w:rsid w:val="00643C07"/>
    <w:rsid w:val="00644003"/>
    <w:rsid w:val="00644189"/>
    <w:rsid w:val="00644AAB"/>
    <w:rsid w:val="00644AC2"/>
    <w:rsid w:val="00644B52"/>
    <w:rsid w:val="00644BE5"/>
    <w:rsid w:val="00644EEA"/>
    <w:rsid w:val="00644F6D"/>
    <w:rsid w:val="0064525B"/>
    <w:rsid w:val="006453C8"/>
    <w:rsid w:val="0064573B"/>
    <w:rsid w:val="006457F6"/>
    <w:rsid w:val="006458F9"/>
    <w:rsid w:val="00645956"/>
    <w:rsid w:val="00645BCE"/>
    <w:rsid w:val="00645DAB"/>
    <w:rsid w:val="00646166"/>
    <w:rsid w:val="006464E1"/>
    <w:rsid w:val="00646524"/>
    <w:rsid w:val="00646610"/>
    <w:rsid w:val="00646759"/>
    <w:rsid w:val="006467F5"/>
    <w:rsid w:val="00646B13"/>
    <w:rsid w:val="00646BCF"/>
    <w:rsid w:val="00646BDE"/>
    <w:rsid w:val="00646CBD"/>
    <w:rsid w:val="00647172"/>
    <w:rsid w:val="006472EA"/>
    <w:rsid w:val="0064742C"/>
    <w:rsid w:val="00647805"/>
    <w:rsid w:val="006478B0"/>
    <w:rsid w:val="00647B94"/>
    <w:rsid w:val="0065007B"/>
    <w:rsid w:val="0065009F"/>
    <w:rsid w:val="006501F0"/>
    <w:rsid w:val="00650571"/>
    <w:rsid w:val="0065064A"/>
    <w:rsid w:val="00650873"/>
    <w:rsid w:val="00650B69"/>
    <w:rsid w:val="00650B88"/>
    <w:rsid w:val="00650CE9"/>
    <w:rsid w:val="00650E3F"/>
    <w:rsid w:val="00650EED"/>
    <w:rsid w:val="006510AB"/>
    <w:rsid w:val="00651284"/>
    <w:rsid w:val="00651320"/>
    <w:rsid w:val="00651367"/>
    <w:rsid w:val="00651411"/>
    <w:rsid w:val="00651617"/>
    <w:rsid w:val="006517AC"/>
    <w:rsid w:val="0065180F"/>
    <w:rsid w:val="006518B3"/>
    <w:rsid w:val="006518CF"/>
    <w:rsid w:val="00651C5D"/>
    <w:rsid w:val="00651C87"/>
    <w:rsid w:val="00651FE0"/>
    <w:rsid w:val="006522B8"/>
    <w:rsid w:val="006523BE"/>
    <w:rsid w:val="00652859"/>
    <w:rsid w:val="00652B98"/>
    <w:rsid w:val="006532B0"/>
    <w:rsid w:val="006532F7"/>
    <w:rsid w:val="00653418"/>
    <w:rsid w:val="006534CD"/>
    <w:rsid w:val="00653A34"/>
    <w:rsid w:val="00653BC0"/>
    <w:rsid w:val="00653D91"/>
    <w:rsid w:val="0065414E"/>
    <w:rsid w:val="00654501"/>
    <w:rsid w:val="00654618"/>
    <w:rsid w:val="006547A8"/>
    <w:rsid w:val="00654BF1"/>
    <w:rsid w:val="00654D79"/>
    <w:rsid w:val="00654E00"/>
    <w:rsid w:val="00654E3E"/>
    <w:rsid w:val="00654F44"/>
    <w:rsid w:val="00655101"/>
    <w:rsid w:val="0065578E"/>
    <w:rsid w:val="006558B9"/>
    <w:rsid w:val="006559D5"/>
    <w:rsid w:val="00655C4E"/>
    <w:rsid w:val="0065614A"/>
    <w:rsid w:val="0065643F"/>
    <w:rsid w:val="0065696F"/>
    <w:rsid w:val="00656982"/>
    <w:rsid w:val="00656ABD"/>
    <w:rsid w:val="00656B09"/>
    <w:rsid w:val="00656CEE"/>
    <w:rsid w:val="00657275"/>
    <w:rsid w:val="0065729A"/>
    <w:rsid w:val="00657609"/>
    <w:rsid w:val="00657747"/>
    <w:rsid w:val="00657A08"/>
    <w:rsid w:val="00657D08"/>
    <w:rsid w:val="00657EC1"/>
    <w:rsid w:val="006602AB"/>
    <w:rsid w:val="006607C3"/>
    <w:rsid w:val="006607D7"/>
    <w:rsid w:val="006607FD"/>
    <w:rsid w:val="006608FD"/>
    <w:rsid w:val="0066090A"/>
    <w:rsid w:val="00660A9A"/>
    <w:rsid w:val="00661162"/>
    <w:rsid w:val="00661667"/>
    <w:rsid w:val="0066178B"/>
    <w:rsid w:val="006618F4"/>
    <w:rsid w:val="00661976"/>
    <w:rsid w:val="00661B8E"/>
    <w:rsid w:val="00661BED"/>
    <w:rsid w:val="00661D4B"/>
    <w:rsid w:val="00661DBB"/>
    <w:rsid w:val="006622FC"/>
    <w:rsid w:val="00662483"/>
    <w:rsid w:val="00662CCC"/>
    <w:rsid w:val="006630A3"/>
    <w:rsid w:val="00663142"/>
    <w:rsid w:val="006633E5"/>
    <w:rsid w:val="00663493"/>
    <w:rsid w:val="0066355A"/>
    <w:rsid w:val="006635DF"/>
    <w:rsid w:val="006638B8"/>
    <w:rsid w:val="0066393D"/>
    <w:rsid w:val="00663C07"/>
    <w:rsid w:val="00663D73"/>
    <w:rsid w:val="00663DBF"/>
    <w:rsid w:val="00663FDA"/>
    <w:rsid w:val="00664125"/>
    <w:rsid w:val="00664159"/>
    <w:rsid w:val="006645CB"/>
    <w:rsid w:val="00664810"/>
    <w:rsid w:val="00664938"/>
    <w:rsid w:val="00664B0A"/>
    <w:rsid w:val="00664D1E"/>
    <w:rsid w:val="00664F32"/>
    <w:rsid w:val="00664F5C"/>
    <w:rsid w:val="00664FC7"/>
    <w:rsid w:val="0066503F"/>
    <w:rsid w:val="006652E3"/>
    <w:rsid w:val="006652E6"/>
    <w:rsid w:val="0066553F"/>
    <w:rsid w:val="0066586B"/>
    <w:rsid w:val="00665F26"/>
    <w:rsid w:val="0066613F"/>
    <w:rsid w:val="0066614A"/>
    <w:rsid w:val="0066619B"/>
    <w:rsid w:val="0066625B"/>
    <w:rsid w:val="006662BB"/>
    <w:rsid w:val="006662D3"/>
    <w:rsid w:val="00666546"/>
    <w:rsid w:val="0066666F"/>
    <w:rsid w:val="00666692"/>
    <w:rsid w:val="00666B32"/>
    <w:rsid w:val="00666E35"/>
    <w:rsid w:val="00666E7E"/>
    <w:rsid w:val="00666FB3"/>
    <w:rsid w:val="0066716C"/>
    <w:rsid w:val="00667375"/>
    <w:rsid w:val="006673C6"/>
    <w:rsid w:val="00667406"/>
    <w:rsid w:val="006674B5"/>
    <w:rsid w:val="006675C4"/>
    <w:rsid w:val="006678A1"/>
    <w:rsid w:val="00667AE1"/>
    <w:rsid w:val="00667CA8"/>
    <w:rsid w:val="00667D21"/>
    <w:rsid w:val="00670506"/>
    <w:rsid w:val="00670958"/>
    <w:rsid w:val="00670C16"/>
    <w:rsid w:val="00670C20"/>
    <w:rsid w:val="00670CE7"/>
    <w:rsid w:val="00670E95"/>
    <w:rsid w:val="00670EB8"/>
    <w:rsid w:val="00670ECA"/>
    <w:rsid w:val="00670FC4"/>
    <w:rsid w:val="0067119F"/>
    <w:rsid w:val="006712CD"/>
    <w:rsid w:val="00671516"/>
    <w:rsid w:val="00671716"/>
    <w:rsid w:val="00671AC7"/>
    <w:rsid w:val="00671C0B"/>
    <w:rsid w:val="00671CCA"/>
    <w:rsid w:val="00671E5D"/>
    <w:rsid w:val="006720C8"/>
    <w:rsid w:val="00672273"/>
    <w:rsid w:val="006722EA"/>
    <w:rsid w:val="006723AA"/>
    <w:rsid w:val="00672464"/>
    <w:rsid w:val="006724E7"/>
    <w:rsid w:val="00672531"/>
    <w:rsid w:val="00672910"/>
    <w:rsid w:val="00672C29"/>
    <w:rsid w:val="00672E97"/>
    <w:rsid w:val="00672EAF"/>
    <w:rsid w:val="00672FB8"/>
    <w:rsid w:val="00672FD7"/>
    <w:rsid w:val="00673098"/>
    <w:rsid w:val="0067320C"/>
    <w:rsid w:val="006732CF"/>
    <w:rsid w:val="00673357"/>
    <w:rsid w:val="006734E6"/>
    <w:rsid w:val="00673557"/>
    <w:rsid w:val="00673C30"/>
    <w:rsid w:val="00673F41"/>
    <w:rsid w:val="00673F5D"/>
    <w:rsid w:val="00674340"/>
    <w:rsid w:val="00674359"/>
    <w:rsid w:val="0067446C"/>
    <w:rsid w:val="006744BD"/>
    <w:rsid w:val="006748E1"/>
    <w:rsid w:val="00674A58"/>
    <w:rsid w:val="00674DF7"/>
    <w:rsid w:val="00675023"/>
    <w:rsid w:val="00675145"/>
    <w:rsid w:val="00675263"/>
    <w:rsid w:val="0067558D"/>
    <w:rsid w:val="00675677"/>
    <w:rsid w:val="00675741"/>
    <w:rsid w:val="00675895"/>
    <w:rsid w:val="00675A04"/>
    <w:rsid w:val="00675F5C"/>
    <w:rsid w:val="00676078"/>
    <w:rsid w:val="00676099"/>
    <w:rsid w:val="00676111"/>
    <w:rsid w:val="0067631E"/>
    <w:rsid w:val="006766DF"/>
    <w:rsid w:val="00676786"/>
    <w:rsid w:val="0067684D"/>
    <w:rsid w:val="006769C0"/>
    <w:rsid w:val="00676C37"/>
    <w:rsid w:val="00676CE3"/>
    <w:rsid w:val="00676EBF"/>
    <w:rsid w:val="006770CE"/>
    <w:rsid w:val="006772E8"/>
    <w:rsid w:val="0067767E"/>
    <w:rsid w:val="00677A7A"/>
    <w:rsid w:val="00677AA8"/>
    <w:rsid w:val="00677C48"/>
    <w:rsid w:val="00677FC7"/>
    <w:rsid w:val="006800AB"/>
    <w:rsid w:val="00680940"/>
    <w:rsid w:val="00680AF8"/>
    <w:rsid w:val="00680C25"/>
    <w:rsid w:val="00680C46"/>
    <w:rsid w:val="00681111"/>
    <w:rsid w:val="00681180"/>
    <w:rsid w:val="00681362"/>
    <w:rsid w:val="006813F3"/>
    <w:rsid w:val="0068156B"/>
    <w:rsid w:val="006815A6"/>
    <w:rsid w:val="006815B7"/>
    <w:rsid w:val="00681664"/>
    <w:rsid w:val="006816BF"/>
    <w:rsid w:val="00681854"/>
    <w:rsid w:val="00681B63"/>
    <w:rsid w:val="00681C7C"/>
    <w:rsid w:val="0068213B"/>
    <w:rsid w:val="006822A7"/>
    <w:rsid w:val="00682355"/>
    <w:rsid w:val="0068244F"/>
    <w:rsid w:val="006824B1"/>
    <w:rsid w:val="006824D0"/>
    <w:rsid w:val="00682517"/>
    <w:rsid w:val="00682522"/>
    <w:rsid w:val="00682631"/>
    <w:rsid w:val="0068273C"/>
    <w:rsid w:val="0068292F"/>
    <w:rsid w:val="006829F2"/>
    <w:rsid w:val="00682BF1"/>
    <w:rsid w:val="00682F1B"/>
    <w:rsid w:val="00682F48"/>
    <w:rsid w:val="00683366"/>
    <w:rsid w:val="00683449"/>
    <w:rsid w:val="00683451"/>
    <w:rsid w:val="006834A7"/>
    <w:rsid w:val="0068353D"/>
    <w:rsid w:val="0068359A"/>
    <w:rsid w:val="00683694"/>
    <w:rsid w:val="00683C7B"/>
    <w:rsid w:val="00683C92"/>
    <w:rsid w:val="00683FCB"/>
    <w:rsid w:val="0068415D"/>
    <w:rsid w:val="0068416C"/>
    <w:rsid w:val="00684170"/>
    <w:rsid w:val="006842A4"/>
    <w:rsid w:val="006848C6"/>
    <w:rsid w:val="006849E5"/>
    <w:rsid w:val="00684CC2"/>
    <w:rsid w:val="00684E70"/>
    <w:rsid w:val="00684EEC"/>
    <w:rsid w:val="00685115"/>
    <w:rsid w:val="00685138"/>
    <w:rsid w:val="00685384"/>
    <w:rsid w:val="006853AE"/>
    <w:rsid w:val="00685912"/>
    <w:rsid w:val="00685D5D"/>
    <w:rsid w:val="00685E1D"/>
    <w:rsid w:val="00685E80"/>
    <w:rsid w:val="006860DF"/>
    <w:rsid w:val="00686464"/>
    <w:rsid w:val="0068648A"/>
    <w:rsid w:val="0068673D"/>
    <w:rsid w:val="00686790"/>
    <w:rsid w:val="00686A58"/>
    <w:rsid w:val="00686A83"/>
    <w:rsid w:val="00686C15"/>
    <w:rsid w:val="00686FF8"/>
    <w:rsid w:val="0068720D"/>
    <w:rsid w:val="006874E4"/>
    <w:rsid w:val="006877F6"/>
    <w:rsid w:val="00687B00"/>
    <w:rsid w:val="00687B2E"/>
    <w:rsid w:val="00687D28"/>
    <w:rsid w:val="0069051B"/>
    <w:rsid w:val="006906C1"/>
    <w:rsid w:val="006907D0"/>
    <w:rsid w:val="0069082B"/>
    <w:rsid w:val="006909E9"/>
    <w:rsid w:val="006910F9"/>
    <w:rsid w:val="00691189"/>
    <w:rsid w:val="0069118B"/>
    <w:rsid w:val="006911FF"/>
    <w:rsid w:val="0069142A"/>
    <w:rsid w:val="006915AE"/>
    <w:rsid w:val="00691679"/>
    <w:rsid w:val="0069169A"/>
    <w:rsid w:val="0069173C"/>
    <w:rsid w:val="006917C4"/>
    <w:rsid w:val="006917D6"/>
    <w:rsid w:val="00691D77"/>
    <w:rsid w:val="00691EFE"/>
    <w:rsid w:val="00692267"/>
    <w:rsid w:val="0069263D"/>
    <w:rsid w:val="006927C7"/>
    <w:rsid w:val="00692C52"/>
    <w:rsid w:val="00692F13"/>
    <w:rsid w:val="00693147"/>
    <w:rsid w:val="0069323B"/>
    <w:rsid w:val="00693433"/>
    <w:rsid w:val="00693459"/>
    <w:rsid w:val="006939CA"/>
    <w:rsid w:val="00693B10"/>
    <w:rsid w:val="00693C45"/>
    <w:rsid w:val="00693FCD"/>
    <w:rsid w:val="00694028"/>
    <w:rsid w:val="00694112"/>
    <w:rsid w:val="00694448"/>
    <w:rsid w:val="0069448B"/>
    <w:rsid w:val="0069457D"/>
    <w:rsid w:val="00694802"/>
    <w:rsid w:val="006948CE"/>
    <w:rsid w:val="0069497C"/>
    <w:rsid w:val="006949C3"/>
    <w:rsid w:val="00694B6A"/>
    <w:rsid w:val="00694DC5"/>
    <w:rsid w:val="00694DCB"/>
    <w:rsid w:val="00694E0D"/>
    <w:rsid w:val="00694E92"/>
    <w:rsid w:val="006950DF"/>
    <w:rsid w:val="0069532F"/>
    <w:rsid w:val="0069544E"/>
    <w:rsid w:val="0069559C"/>
    <w:rsid w:val="00695618"/>
    <w:rsid w:val="0069571F"/>
    <w:rsid w:val="0069625F"/>
    <w:rsid w:val="006968B9"/>
    <w:rsid w:val="00696931"/>
    <w:rsid w:val="006969F6"/>
    <w:rsid w:val="00696C93"/>
    <w:rsid w:val="00696D86"/>
    <w:rsid w:val="00696EB8"/>
    <w:rsid w:val="0069709B"/>
    <w:rsid w:val="00697195"/>
    <w:rsid w:val="00697336"/>
    <w:rsid w:val="006973C7"/>
    <w:rsid w:val="006975AA"/>
    <w:rsid w:val="0069784D"/>
    <w:rsid w:val="00697924"/>
    <w:rsid w:val="00697C00"/>
    <w:rsid w:val="00697F8E"/>
    <w:rsid w:val="00697FF0"/>
    <w:rsid w:val="006A0062"/>
    <w:rsid w:val="006A015B"/>
    <w:rsid w:val="006A0688"/>
    <w:rsid w:val="006A0709"/>
    <w:rsid w:val="006A0B01"/>
    <w:rsid w:val="006A0CA1"/>
    <w:rsid w:val="006A0EB9"/>
    <w:rsid w:val="006A134E"/>
    <w:rsid w:val="006A137F"/>
    <w:rsid w:val="006A1649"/>
    <w:rsid w:val="006A1B36"/>
    <w:rsid w:val="006A20BF"/>
    <w:rsid w:val="006A2389"/>
    <w:rsid w:val="006A2394"/>
    <w:rsid w:val="006A24EE"/>
    <w:rsid w:val="006A26D0"/>
    <w:rsid w:val="006A272A"/>
    <w:rsid w:val="006A272D"/>
    <w:rsid w:val="006A2769"/>
    <w:rsid w:val="006A2958"/>
    <w:rsid w:val="006A2992"/>
    <w:rsid w:val="006A2A83"/>
    <w:rsid w:val="006A2F0D"/>
    <w:rsid w:val="006A30F8"/>
    <w:rsid w:val="006A3176"/>
    <w:rsid w:val="006A35BD"/>
    <w:rsid w:val="006A39B1"/>
    <w:rsid w:val="006A4044"/>
    <w:rsid w:val="006A40AD"/>
    <w:rsid w:val="006A40F6"/>
    <w:rsid w:val="006A4490"/>
    <w:rsid w:val="006A45D4"/>
    <w:rsid w:val="006A4692"/>
    <w:rsid w:val="006A47E8"/>
    <w:rsid w:val="006A4819"/>
    <w:rsid w:val="006A4866"/>
    <w:rsid w:val="006A48F4"/>
    <w:rsid w:val="006A4985"/>
    <w:rsid w:val="006A4991"/>
    <w:rsid w:val="006A4E04"/>
    <w:rsid w:val="006A50EE"/>
    <w:rsid w:val="006A52DE"/>
    <w:rsid w:val="006A53C3"/>
    <w:rsid w:val="006A5584"/>
    <w:rsid w:val="006A55AB"/>
    <w:rsid w:val="006A55FC"/>
    <w:rsid w:val="006A5658"/>
    <w:rsid w:val="006A5A3C"/>
    <w:rsid w:val="006A5D45"/>
    <w:rsid w:val="006A5DAF"/>
    <w:rsid w:val="006A6036"/>
    <w:rsid w:val="006A6194"/>
    <w:rsid w:val="006A61BC"/>
    <w:rsid w:val="006A6462"/>
    <w:rsid w:val="006A6620"/>
    <w:rsid w:val="006A6B88"/>
    <w:rsid w:val="006A6C30"/>
    <w:rsid w:val="006A6C77"/>
    <w:rsid w:val="006A6F34"/>
    <w:rsid w:val="006A7058"/>
    <w:rsid w:val="006A7278"/>
    <w:rsid w:val="006A7415"/>
    <w:rsid w:val="006A759A"/>
    <w:rsid w:val="006A7675"/>
    <w:rsid w:val="006A773C"/>
    <w:rsid w:val="006A77CD"/>
    <w:rsid w:val="006A77EE"/>
    <w:rsid w:val="006A7915"/>
    <w:rsid w:val="006A795E"/>
    <w:rsid w:val="006A7A3F"/>
    <w:rsid w:val="006A7C8A"/>
    <w:rsid w:val="006A7E02"/>
    <w:rsid w:val="006B014B"/>
    <w:rsid w:val="006B01AE"/>
    <w:rsid w:val="006B025C"/>
    <w:rsid w:val="006B0623"/>
    <w:rsid w:val="006B0868"/>
    <w:rsid w:val="006B0A30"/>
    <w:rsid w:val="006B0CCE"/>
    <w:rsid w:val="006B0F81"/>
    <w:rsid w:val="006B1224"/>
    <w:rsid w:val="006B150F"/>
    <w:rsid w:val="006B17D1"/>
    <w:rsid w:val="006B1E58"/>
    <w:rsid w:val="006B20E9"/>
    <w:rsid w:val="006B266C"/>
    <w:rsid w:val="006B2AC9"/>
    <w:rsid w:val="006B2C1D"/>
    <w:rsid w:val="006B2C7C"/>
    <w:rsid w:val="006B322B"/>
    <w:rsid w:val="006B3329"/>
    <w:rsid w:val="006B3A95"/>
    <w:rsid w:val="006B3B5F"/>
    <w:rsid w:val="006B3D9E"/>
    <w:rsid w:val="006B3DB7"/>
    <w:rsid w:val="006B3ED8"/>
    <w:rsid w:val="006B40D1"/>
    <w:rsid w:val="006B4198"/>
    <w:rsid w:val="006B41A0"/>
    <w:rsid w:val="006B4267"/>
    <w:rsid w:val="006B42D3"/>
    <w:rsid w:val="006B44BD"/>
    <w:rsid w:val="006B456F"/>
    <w:rsid w:val="006B46EA"/>
    <w:rsid w:val="006B4780"/>
    <w:rsid w:val="006B48DA"/>
    <w:rsid w:val="006B4908"/>
    <w:rsid w:val="006B499D"/>
    <w:rsid w:val="006B49E1"/>
    <w:rsid w:val="006B4AA4"/>
    <w:rsid w:val="006B4B27"/>
    <w:rsid w:val="006B4BAB"/>
    <w:rsid w:val="006B4C5C"/>
    <w:rsid w:val="006B4F37"/>
    <w:rsid w:val="006B4FAE"/>
    <w:rsid w:val="006B50CD"/>
    <w:rsid w:val="006B515A"/>
    <w:rsid w:val="006B5246"/>
    <w:rsid w:val="006B5301"/>
    <w:rsid w:val="006B5400"/>
    <w:rsid w:val="006B5582"/>
    <w:rsid w:val="006B573A"/>
    <w:rsid w:val="006B5774"/>
    <w:rsid w:val="006B5B11"/>
    <w:rsid w:val="006B5CD7"/>
    <w:rsid w:val="006B5EBD"/>
    <w:rsid w:val="006B5F1D"/>
    <w:rsid w:val="006B5FB5"/>
    <w:rsid w:val="006B61CF"/>
    <w:rsid w:val="006B622E"/>
    <w:rsid w:val="006B6441"/>
    <w:rsid w:val="006B6453"/>
    <w:rsid w:val="006B64BA"/>
    <w:rsid w:val="006B6693"/>
    <w:rsid w:val="006B69C0"/>
    <w:rsid w:val="006B6CEF"/>
    <w:rsid w:val="006B6D73"/>
    <w:rsid w:val="006B6E9A"/>
    <w:rsid w:val="006B7329"/>
    <w:rsid w:val="006B7356"/>
    <w:rsid w:val="006B736F"/>
    <w:rsid w:val="006B7674"/>
    <w:rsid w:val="006B76B8"/>
    <w:rsid w:val="006B797A"/>
    <w:rsid w:val="006B798F"/>
    <w:rsid w:val="006B7B1E"/>
    <w:rsid w:val="006B7EF6"/>
    <w:rsid w:val="006B7F1A"/>
    <w:rsid w:val="006B7FA7"/>
    <w:rsid w:val="006C02EB"/>
    <w:rsid w:val="006C03E9"/>
    <w:rsid w:val="006C04A2"/>
    <w:rsid w:val="006C05F3"/>
    <w:rsid w:val="006C0663"/>
    <w:rsid w:val="006C0667"/>
    <w:rsid w:val="006C090B"/>
    <w:rsid w:val="006C0C0C"/>
    <w:rsid w:val="006C11C2"/>
    <w:rsid w:val="006C11D8"/>
    <w:rsid w:val="006C11FE"/>
    <w:rsid w:val="006C1516"/>
    <w:rsid w:val="006C154C"/>
    <w:rsid w:val="006C15C5"/>
    <w:rsid w:val="006C15FD"/>
    <w:rsid w:val="006C161C"/>
    <w:rsid w:val="006C182A"/>
    <w:rsid w:val="006C1838"/>
    <w:rsid w:val="006C1856"/>
    <w:rsid w:val="006C1AE7"/>
    <w:rsid w:val="006C1B87"/>
    <w:rsid w:val="006C2182"/>
    <w:rsid w:val="006C2389"/>
    <w:rsid w:val="006C272A"/>
    <w:rsid w:val="006C27AC"/>
    <w:rsid w:val="006C283B"/>
    <w:rsid w:val="006C28A0"/>
    <w:rsid w:val="006C2A3D"/>
    <w:rsid w:val="006C2A48"/>
    <w:rsid w:val="006C2A7B"/>
    <w:rsid w:val="006C2C77"/>
    <w:rsid w:val="006C2CA0"/>
    <w:rsid w:val="006C2EAF"/>
    <w:rsid w:val="006C2EFD"/>
    <w:rsid w:val="006C327C"/>
    <w:rsid w:val="006C3287"/>
    <w:rsid w:val="006C32D5"/>
    <w:rsid w:val="006C333B"/>
    <w:rsid w:val="006C3442"/>
    <w:rsid w:val="006C34F7"/>
    <w:rsid w:val="006C3527"/>
    <w:rsid w:val="006C3597"/>
    <w:rsid w:val="006C3659"/>
    <w:rsid w:val="006C36D3"/>
    <w:rsid w:val="006C3771"/>
    <w:rsid w:val="006C3996"/>
    <w:rsid w:val="006C3CD2"/>
    <w:rsid w:val="006C4033"/>
    <w:rsid w:val="006C4202"/>
    <w:rsid w:val="006C4342"/>
    <w:rsid w:val="006C45AC"/>
    <w:rsid w:val="006C4725"/>
    <w:rsid w:val="006C4770"/>
    <w:rsid w:val="006C4A23"/>
    <w:rsid w:val="006C4D18"/>
    <w:rsid w:val="006C51E0"/>
    <w:rsid w:val="006C54CA"/>
    <w:rsid w:val="006C550A"/>
    <w:rsid w:val="006C5680"/>
    <w:rsid w:val="006C5707"/>
    <w:rsid w:val="006C611B"/>
    <w:rsid w:val="006C61AC"/>
    <w:rsid w:val="006C61BF"/>
    <w:rsid w:val="006C637B"/>
    <w:rsid w:val="006C6912"/>
    <w:rsid w:val="006C69F3"/>
    <w:rsid w:val="006C6E30"/>
    <w:rsid w:val="006C7304"/>
    <w:rsid w:val="006C76BB"/>
    <w:rsid w:val="006C778E"/>
    <w:rsid w:val="006C7E42"/>
    <w:rsid w:val="006C7F2F"/>
    <w:rsid w:val="006D00F5"/>
    <w:rsid w:val="006D0230"/>
    <w:rsid w:val="006D025D"/>
    <w:rsid w:val="006D02E0"/>
    <w:rsid w:val="006D04EA"/>
    <w:rsid w:val="006D0643"/>
    <w:rsid w:val="006D084A"/>
    <w:rsid w:val="006D0918"/>
    <w:rsid w:val="006D0C9B"/>
    <w:rsid w:val="006D11AA"/>
    <w:rsid w:val="006D12FE"/>
    <w:rsid w:val="006D15B7"/>
    <w:rsid w:val="006D164F"/>
    <w:rsid w:val="006D1D5E"/>
    <w:rsid w:val="006D1DF9"/>
    <w:rsid w:val="006D20E9"/>
    <w:rsid w:val="006D214A"/>
    <w:rsid w:val="006D24FD"/>
    <w:rsid w:val="006D26F6"/>
    <w:rsid w:val="006D27DC"/>
    <w:rsid w:val="006D2879"/>
    <w:rsid w:val="006D2899"/>
    <w:rsid w:val="006D2AF4"/>
    <w:rsid w:val="006D2C45"/>
    <w:rsid w:val="006D2EF3"/>
    <w:rsid w:val="006D2F23"/>
    <w:rsid w:val="006D347A"/>
    <w:rsid w:val="006D3704"/>
    <w:rsid w:val="006D3D81"/>
    <w:rsid w:val="006D3E49"/>
    <w:rsid w:val="006D405E"/>
    <w:rsid w:val="006D456A"/>
    <w:rsid w:val="006D47A0"/>
    <w:rsid w:val="006D4865"/>
    <w:rsid w:val="006D48D7"/>
    <w:rsid w:val="006D4A06"/>
    <w:rsid w:val="006D4BB8"/>
    <w:rsid w:val="006D4E34"/>
    <w:rsid w:val="006D4EC3"/>
    <w:rsid w:val="006D4F3F"/>
    <w:rsid w:val="006D5003"/>
    <w:rsid w:val="006D5060"/>
    <w:rsid w:val="006D52B2"/>
    <w:rsid w:val="006D549A"/>
    <w:rsid w:val="006D553A"/>
    <w:rsid w:val="006D56D9"/>
    <w:rsid w:val="006D5851"/>
    <w:rsid w:val="006D5ACF"/>
    <w:rsid w:val="006D5CAF"/>
    <w:rsid w:val="006D5DDE"/>
    <w:rsid w:val="006D5E7E"/>
    <w:rsid w:val="006D5F25"/>
    <w:rsid w:val="006D62EF"/>
    <w:rsid w:val="006D6718"/>
    <w:rsid w:val="006D6944"/>
    <w:rsid w:val="006D6B23"/>
    <w:rsid w:val="006D6CAE"/>
    <w:rsid w:val="006D6EA9"/>
    <w:rsid w:val="006D7137"/>
    <w:rsid w:val="006D727F"/>
    <w:rsid w:val="006D73F8"/>
    <w:rsid w:val="006D75A3"/>
    <w:rsid w:val="006D76E3"/>
    <w:rsid w:val="006D79FE"/>
    <w:rsid w:val="006D7A62"/>
    <w:rsid w:val="006D7B77"/>
    <w:rsid w:val="006D7D19"/>
    <w:rsid w:val="006D7D5E"/>
    <w:rsid w:val="006D7D79"/>
    <w:rsid w:val="006D7DD3"/>
    <w:rsid w:val="006D7E1A"/>
    <w:rsid w:val="006E0C10"/>
    <w:rsid w:val="006E0E92"/>
    <w:rsid w:val="006E103B"/>
    <w:rsid w:val="006E1129"/>
    <w:rsid w:val="006E13A0"/>
    <w:rsid w:val="006E1437"/>
    <w:rsid w:val="006E15CC"/>
    <w:rsid w:val="006E1618"/>
    <w:rsid w:val="006E19DB"/>
    <w:rsid w:val="006E1A51"/>
    <w:rsid w:val="006E1AB1"/>
    <w:rsid w:val="006E1BD2"/>
    <w:rsid w:val="006E1C35"/>
    <w:rsid w:val="006E1C79"/>
    <w:rsid w:val="006E1D32"/>
    <w:rsid w:val="006E1D59"/>
    <w:rsid w:val="006E2301"/>
    <w:rsid w:val="006E244F"/>
    <w:rsid w:val="006E2469"/>
    <w:rsid w:val="006E285A"/>
    <w:rsid w:val="006E2B1E"/>
    <w:rsid w:val="006E2C84"/>
    <w:rsid w:val="006E2DEC"/>
    <w:rsid w:val="006E2E1F"/>
    <w:rsid w:val="006E3031"/>
    <w:rsid w:val="006E338C"/>
    <w:rsid w:val="006E353E"/>
    <w:rsid w:val="006E35A4"/>
    <w:rsid w:val="006E35CE"/>
    <w:rsid w:val="006E364F"/>
    <w:rsid w:val="006E3C26"/>
    <w:rsid w:val="006E3DA9"/>
    <w:rsid w:val="006E3DCE"/>
    <w:rsid w:val="006E3E0B"/>
    <w:rsid w:val="006E3F6C"/>
    <w:rsid w:val="006E4077"/>
    <w:rsid w:val="006E407C"/>
    <w:rsid w:val="006E410C"/>
    <w:rsid w:val="006E427D"/>
    <w:rsid w:val="006E43A6"/>
    <w:rsid w:val="006E4A1D"/>
    <w:rsid w:val="006E4BF8"/>
    <w:rsid w:val="006E4CB7"/>
    <w:rsid w:val="006E4EE0"/>
    <w:rsid w:val="006E5113"/>
    <w:rsid w:val="006E5196"/>
    <w:rsid w:val="006E52B5"/>
    <w:rsid w:val="006E52BE"/>
    <w:rsid w:val="006E53DD"/>
    <w:rsid w:val="006E540C"/>
    <w:rsid w:val="006E557E"/>
    <w:rsid w:val="006E56FF"/>
    <w:rsid w:val="006E5771"/>
    <w:rsid w:val="006E5911"/>
    <w:rsid w:val="006E5F04"/>
    <w:rsid w:val="006E60B4"/>
    <w:rsid w:val="006E60C7"/>
    <w:rsid w:val="006E618C"/>
    <w:rsid w:val="006E6459"/>
    <w:rsid w:val="006E64D0"/>
    <w:rsid w:val="006E674D"/>
    <w:rsid w:val="006E688A"/>
    <w:rsid w:val="006E6A69"/>
    <w:rsid w:val="006E6C71"/>
    <w:rsid w:val="006E6D91"/>
    <w:rsid w:val="006E7013"/>
    <w:rsid w:val="006E71A0"/>
    <w:rsid w:val="006E7550"/>
    <w:rsid w:val="006E76FF"/>
    <w:rsid w:val="006E77B3"/>
    <w:rsid w:val="006E7842"/>
    <w:rsid w:val="006E79AC"/>
    <w:rsid w:val="006E7A22"/>
    <w:rsid w:val="006E7AC9"/>
    <w:rsid w:val="006E7DEB"/>
    <w:rsid w:val="006E7E92"/>
    <w:rsid w:val="006E7F15"/>
    <w:rsid w:val="006F005D"/>
    <w:rsid w:val="006F0143"/>
    <w:rsid w:val="006F03CF"/>
    <w:rsid w:val="006F0680"/>
    <w:rsid w:val="006F06B6"/>
    <w:rsid w:val="006F0716"/>
    <w:rsid w:val="006F09C9"/>
    <w:rsid w:val="006F0A48"/>
    <w:rsid w:val="006F0A4C"/>
    <w:rsid w:val="006F0A80"/>
    <w:rsid w:val="006F0A9C"/>
    <w:rsid w:val="006F0D3F"/>
    <w:rsid w:val="006F0D7A"/>
    <w:rsid w:val="006F0DD5"/>
    <w:rsid w:val="006F0F40"/>
    <w:rsid w:val="006F1012"/>
    <w:rsid w:val="006F10EB"/>
    <w:rsid w:val="006F11B4"/>
    <w:rsid w:val="006F1381"/>
    <w:rsid w:val="006F1759"/>
    <w:rsid w:val="006F18B8"/>
    <w:rsid w:val="006F1AFB"/>
    <w:rsid w:val="006F1E09"/>
    <w:rsid w:val="006F1FF2"/>
    <w:rsid w:val="006F2199"/>
    <w:rsid w:val="006F26DD"/>
    <w:rsid w:val="006F27A8"/>
    <w:rsid w:val="006F28BB"/>
    <w:rsid w:val="006F2A22"/>
    <w:rsid w:val="006F2C4F"/>
    <w:rsid w:val="006F2CB7"/>
    <w:rsid w:val="006F2D3B"/>
    <w:rsid w:val="006F2DBA"/>
    <w:rsid w:val="006F319C"/>
    <w:rsid w:val="006F3474"/>
    <w:rsid w:val="006F35BA"/>
    <w:rsid w:val="006F3DDA"/>
    <w:rsid w:val="006F4013"/>
    <w:rsid w:val="006F4079"/>
    <w:rsid w:val="006F40D9"/>
    <w:rsid w:val="006F4133"/>
    <w:rsid w:val="006F433C"/>
    <w:rsid w:val="006F4428"/>
    <w:rsid w:val="006F44A8"/>
    <w:rsid w:val="006F4544"/>
    <w:rsid w:val="006F4573"/>
    <w:rsid w:val="006F4657"/>
    <w:rsid w:val="006F4747"/>
    <w:rsid w:val="006F4A2A"/>
    <w:rsid w:val="006F4C51"/>
    <w:rsid w:val="006F4C92"/>
    <w:rsid w:val="006F4D45"/>
    <w:rsid w:val="006F4DDE"/>
    <w:rsid w:val="006F4E63"/>
    <w:rsid w:val="006F5083"/>
    <w:rsid w:val="006F509A"/>
    <w:rsid w:val="006F5124"/>
    <w:rsid w:val="006F53CA"/>
    <w:rsid w:val="006F579D"/>
    <w:rsid w:val="006F57AF"/>
    <w:rsid w:val="006F57F6"/>
    <w:rsid w:val="006F5A23"/>
    <w:rsid w:val="006F5A93"/>
    <w:rsid w:val="006F5C10"/>
    <w:rsid w:val="006F5E55"/>
    <w:rsid w:val="006F6047"/>
    <w:rsid w:val="006F663F"/>
    <w:rsid w:val="006F6D98"/>
    <w:rsid w:val="006F6DCE"/>
    <w:rsid w:val="006F6EE1"/>
    <w:rsid w:val="006F6FA1"/>
    <w:rsid w:val="006F6FBD"/>
    <w:rsid w:val="006F6FE1"/>
    <w:rsid w:val="006F711E"/>
    <w:rsid w:val="006F71B7"/>
    <w:rsid w:val="006F72B1"/>
    <w:rsid w:val="006F741D"/>
    <w:rsid w:val="006F74E5"/>
    <w:rsid w:val="006F7817"/>
    <w:rsid w:val="006F7C62"/>
    <w:rsid w:val="006F7EE2"/>
    <w:rsid w:val="0070006C"/>
    <w:rsid w:val="007000AD"/>
    <w:rsid w:val="00700220"/>
    <w:rsid w:val="0070024A"/>
    <w:rsid w:val="00700347"/>
    <w:rsid w:val="00700360"/>
    <w:rsid w:val="00700570"/>
    <w:rsid w:val="00700627"/>
    <w:rsid w:val="00700638"/>
    <w:rsid w:val="007007E7"/>
    <w:rsid w:val="00700AF9"/>
    <w:rsid w:val="00700C41"/>
    <w:rsid w:val="00700C47"/>
    <w:rsid w:val="00700DB9"/>
    <w:rsid w:val="00700ED2"/>
    <w:rsid w:val="00701024"/>
    <w:rsid w:val="007010EC"/>
    <w:rsid w:val="0070161D"/>
    <w:rsid w:val="00701848"/>
    <w:rsid w:val="00701C05"/>
    <w:rsid w:val="00701C2E"/>
    <w:rsid w:val="00701D58"/>
    <w:rsid w:val="007020A5"/>
    <w:rsid w:val="007020E5"/>
    <w:rsid w:val="00702268"/>
    <w:rsid w:val="007023A0"/>
    <w:rsid w:val="007023FF"/>
    <w:rsid w:val="0070257A"/>
    <w:rsid w:val="007026F6"/>
    <w:rsid w:val="00702848"/>
    <w:rsid w:val="00702985"/>
    <w:rsid w:val="00702C6B"/>
    <w:rsid w:val="00702CF9"/>
    <w:rsid w:val="00702E34"/>
    <w:rsid w:val="00702E97"/>
    <w:rsid w:val="00702F9C"/>
    <w:rsid w:val="00702FDD"/>
    <w:rsid w:val="0070336C"/>
    <w:rsid w:val="00703387"/>
    <w:rsid w:val="007033A4"/>
    <w:rsid w:val="007033D7"/>
    <w:rsid w:val="00703603"/>
    <w:rsid w:val="00703715"/>
    <w:rsid w:val="007037D7"/>
    <w:rsid w:val="007037FA"/>
    <w:rsid w:val="00703806"/>
    <w:rsid w:val="00703CAC"/>
    <w:rsid w:val="00703D8E"/>
    <w:rsid w:val="00703D91"/>
    <w:rsid w:val="00703E3B"/>
    <w:rsid w:val="00703F89"/>
    <w:rsid w:val="00703FD3"/>
    <w:rsid w:val="00704043"/>
    <w:rsid w:val="0070425F"/>
    <w:rsid w:val="0070436D"/>
    <w:rsid w:val="00704411"/>
    <w:rsid w:val="007046A6"/>
    <w:rsid w:val="00704A36"/>
    <w:rsid w:val="00704A6F"/>
    <w:rsid w:val="00704B9F"/>
    <w:rsid w:val="00704CCD"/>
    <w:rsid w:val="00704F6F"/>
    <w:rsid w:val="00705186"/>
    <w:rsid w:val="0070533D"/>
    <w:rsid w:val="00705508"/>
    <w:rsid w:val="007056C1"/>
    <w:rsid w:val="007058C9"/>
    <w:rsid w:val="007058DA"/>
    <w:rsid w:val="00705D19"/>
    <w:rsid w:val="00705F01"/>
    <w:rsid w:val="00705F81"/>
    <w:rsid w:val="007062F1"/>
    <w:rsid w:val="007063EB"/>
    <w:rsid w:val="00706728"/>
    <w:rsid w:val="007069DB"/>
    <w:rsid w:val="00706AC2"/>
    <w:rsid w:val="00706ACB"/>
    <w:rsid w:val="00706F84"/>
    <w:rsid w:val="00706FF8"/>
    <w:rsid w:val="00707092"/>
    <w:rsid w:val="0070709F"/>
    <w:rsid w:val="007070BF"/>
    <w:rsid w:val="007070C5"/>
    <w:rsid w:val="007071BA"/>
    <w:rsid w:val="007071FD"/>
    <w:rsid w:val="00707351"/>
    <w:rsid w:val="00707363"/>
    <w:rsid w:val="00707838"/>
    <w:rsid w:val="00707DE6"/>
    <w:rsid w:val="0071036A"/>
    <w:rsid w:val="00710375"/>
    <w:rsid w:val="00710889"/>
    <w:rsid w:val="0071088A"/>
    <w:rsid w:val="00710893"/>
    <w:rsid w:val="00710B71"/>
    <w:rsid w:val="00710F24"/>
    <w:rsid w:val="00711000"/>
    <w:rsid w:val="007110FA"/>
    <w:rsid w:val="0071125F"/>
    <w:rsid w:val="007117D3"/>
    <w:rsid w:val="0071196E"/>
    <w:rsid w:val="00711C06"/>
    <w:rsid w:val="00711CD4"/>
    <w:rsid w:val="00711D63"/>
    <w:rsid w:val="00711E28"/>
    <w:rsid w:val="00711F69"/>
    <w:rsid w:val="007120BA"/>
    <w:rsid w:val="0071229B"/>
    <w:rsid w:val="0071257D"/>
    <w:rsid w:val="00712634"/>
    <w:rsid w:val="007127D8"/>
    <w:rsid w:val="00712CDD"/>
    <w:rsid w:val="00712FAB"/>
    <w:rsid w:val="00713019"/>
    <w:rsid w:val="007132BF"/>
    <w:rsid w:val="00713363"/>
    <w:rsid w:val="00713593"/>
    <w:rsid w:val="007135C4"/>
    <w:rsid w:val="00713629"/>
    <w:rsid w:val="00713AED"/>
    <w:rsid w:val="00713BE3"/>
    <w:rsid w:val="007141B6"/>
    <w:rsid w:val="007141E6"/>
    <w:rsid w:val="007142E5"/>
    <w:rsid w:val="0071431E"/>
    <w:rsid w:val="00714375"/>
    <w:rsid w:val="007144AF"/>
    <w:rsid w:val="0071464A"/>
    <w:rsid w:val="00714695"/>
    <w:rsid w:val="007147B3"/>
    <w:rsid w:val="00714D8A"/>
    <w:rsid w:val="007151F3"/>
    <w:rsid w:val="007152B9"/>
    <w:rsid w:val="00715323"/>
    <w:rsid w:val="00715412"/>
    <w:rsid w:val="007156EB"/>
    <w:rsid w:val="00715808"/>
    <w:rsid w:val="007159BC"/>
    <w:rsid w:val="00715CE6"/>
    <w:rsid w:val="00715CFB"/>
    <w:rsid w:val="00715EA0"/>
    <w:rsid w:val="00715EDD"/>
    <w:rsid w:val="007160BC"/>
    <w:rsid w:val="0071613B"/>
    <w:rsid w:val="00716205"/>
    <w:rsid w:val="0071626F"/>
    <w:rsid w:val="0071634D"/>
    <w:rsid w:val="00716447"/>
    <w:rsid w:val="007165BC"/>
    <w:rsid w:val="007168C2"/>
    <w:rsid w:val="00716923"/>
    <w:rsid w:val="0071698B"/>
    <w:rsid w:val="00716BBC"/>
    <w:rsid w:val="00716C62"/>
    <w:rsid w:val="00716D07"/>
    <w:rsid w:val="00716E57"/>
    <w:rsid w:val="00716FC5"/>
    <w:rsid w:val="007172BD"/>
    <w:rsid w:val="0071757B"/>
    <w:rsid w:val="00717899"/>
    <w:rsid w:val="00717932"/>
    <w:rsid w:val="0071799B"/>
    <w:rsid w:val="00717AAE"/>
    <w:rsid w:val="00717AE3"/>
    <w:rsid w:val="00717ED5"/>
    <w:rsid w:val="00717F05"/>
    <w:rsid w:val="00720139"/>
    <w:rsid w:val="00720441"/>
    <w:rsid w:val="0072051A"/>
    <w:rsid w:val="00720691"/>
    <w:rsid w:val="007206F0"/>
    <w:rsid w:val="007206FB"/>
    <w:rsid w:val="00720832"/>
    <w:rsid w:val="00720BD8"/>
    <w:rsid w:val="00720C6D"/>
    <w:rsid w:val="00720D3C"/>
    <w:rsid w:val="00720F32"/>
    <w:rsid w:val="007210F1"/>
    <w:rsid w:val="0072118F"/>
    <w:rsid w:val="007212AB"/>
    <w:rsid w:val="0072140E"/>
    <w:rsid w:val="00721630"/>
    <w:rsid w:val="0072167C"/>
    <w:rsid w:val="0072171E"/>
    <w:rsid w:val="0072181F"/>
    <w:rsid w:val="00721CDA"/>
    <w:rsid w:val="00721F8C"/>
    <w:rsid w:val="007221A2"/>
    <w:rsid w:val="007223DD"/>
    <w:rsid w:val="007224C2"/>
    <w:rsid w:val="00722608"/>
    <w:rsid w:val="007228A3"/>
    <w:rsid w:val="00722B16"/>
    <w:rsid w:val="00722F99"/>
    <w:rsid w:val="007230FE"/>
    <w:rsid w:val="00723184"/>
    <w:rsid w:val="007236D9"/>
    <w:rsid w:val="00723A53"/>
    <w:rsid w:val="00723AB6"/>
    <w:rsid w:val="00723DAD"/>
    <w:rsid w:val="00723EBD"/>
    <w:rsid w:val="00723F4C"/>
    <w:rsid w:val="007241DE"/>
    <w:rsid w:val="0072461B"/>
    <w:rsid w:val="007246A4"/>
    <w:rsid w:val="007246AC"/>
    <w:rsid w:val="00724FE5"/>
    <w:rsid w:val="0072514E"/>
    <w:rsid w:val="00725261"/>
    <w:rsid w:val="007252A3"/>
    <w:rsid w:val="00725431"/>
    <w:rsid w:val="00725471"/>
    <w:rsid w:val="00725832"/>
    <w:rsid w:val="0072588B"/>
    <w:rsid w:val="007259A5"/>
    <w:rsid w:val="00725A5B"/>
    <w:rsid w:val="00725D45"/>
    <w:rsid w:val="00725D46"/>
    <w:rsid w:val="00725EB4"/>
    <w:rsid w:val="00725F47"/>
    <w:rsid w:val="007262BD"/>
    <w:rsid w:val="007263E5"/>
    <w:rsid w:val="00726500"/>
    <w:rsid w:val="00726523"/>
    <w:rsid w:val="00726541"/>
    <w:rsid w:val="00726689"/>
    <w:rsid w:val="00726822"/>
    <w:rsid w:val="00726828"/>
    <w:rsid w:val="007269E1"/>
    <w:rsid w:val="00726B75"/>
    <w:rsid w:val="00726EF0"/>
    <w:rsid w:val="00726FCA"/>
    <w:rsid w:val="007270D9"/>
    <w:rsid w:val="00727630"/>
    <w:rsid w:val="00727853"/>
    <w:rsid w:val="00727B87"/>
    <w:rsid w:val="00727B92"/>
    <w:rsid w:val="00727C32"/>
    <w:rsid w:val="00727C66"/>
    <w:rsid w:val="00730137"/>
    <w:rsid w:val="0073015E"/>
    <w:rsid w:val="0073099A"/>
    <w:rsid w:val="00730A31"/>
    <w:rsid w:val="00730B25"/>
    <w:rsid w:val="00730E41"/>
    <w:rsid w:val="0073154F"/>
    <w:rsid w:val="007319BB"/>
    <w:rsid w:val="00731AF0"/>
    <w:rsid w:val="00731B23"/>
    <w:rsid w:val="00731B46"/>
    <w:rsid w:val="0073235B"/>
    <w:rsid w:val="007327A3"/>
    <w:rsid w:val="007327C3"/>
    <w:rsid w:val="00732986"/>
    <w:rsid w:val="007329AE"/>
    <w:rsid w:val="00732DF9"/>
    <w:rsid w:val="00732DFD"/>
    <w:rsid w:val="00732EFB"/>
    <w:rsid w:val="007330A9"/>
    <w:rsid w:val="007333EE"/>
    <w:rsid w:val="00733A42"/>
    <w:rsid w:val="00733BC6"/>
    <w:rsid w:val="00733DFA"/>
    <w:rsid w:val="00733E09"/>
    <w:rsid w:val="00733E9E"/>
    <w:rsid w:val="00733FA8"/>
    <w:rsid w:val="0073402B"/>
    <w:rsid w:val="0073408C"/>
    <w:rsid w:val="00734527"/>
    <w:rsid w:val="00734908"/>
    <w:rsid w:val="00734B04"/>
    <w:rsid w:val="00734B51"/>
    <w:rsid w:val="00734E25"/>
    <w:rsid w:val="00735104"/>
    <w:rsid w:val="0073534C"/>
    <w:rsid w:val="00735436"/>
    <w:rsid w:val="00735596"/>
    <w:rsid w:val="007355B7"/>
    <w:rsid w:val="00735A3C"/>
    <w:rsid w:val="00735A91"/>
    <w:rsid w:val="00735C99"/>
    <w:rsid w:val="00735D40"/>
    <w:rsid w:val="00735E02"/>
    <w:rsid w:val="00735E5D"/>
    <w:rsid w:val="007361B4"/>
    <w:rsid w:val="007361CC"/>
    <w:rsid w:val="0073635A"/>
    <w:rsid w:val="007366EB"/>
    <w:rsid w:val="0073671E"/>
    <w:rsid w:val="0073675D"/>
    <w:rsid w:val="007367DC"/>
    <w:rsid w:val="00736B9B"/>
    <w:rsid w:val="00736BBA"/>
    <w:rsid w:val="00736C3A"/>
    <w:rsid w:val="00736CCF"/>
    <w:rsid w:val="00736DAB"/>
    <w:rsid w:val="00736DBC"/>
    <w:rsid w:val="00736F03"/>
    <w:rsid w:val="00736F58"/>
    <w:rsid w:val="00736F8B"/>
    <w:rsid w:val="007370D5"/>
    <w:rsid w:val="00737194"/>
    <w:rsid w:val="00737254"/>
    <w:rsid w:val="00737343"/>
    <w:rsid w:val="0073740C"/>
    <w:rsid w:val="00737489"/>
    <w:rsid w:val="0073751D"/>
    <w:rsid w:val="0073764B"/>
    <w:rsid w:val="0073783F"/>
    <w:rsid w:val="00737892"/>
    <w:rsid w:val="007378E8"/>
    <w:rsid w:val="007379E4"/>
    <w:rsid w:val="00737BAD"/>
    <w:rsid w:val="00737E75"/>
    <w:rsid w:val="00737F21"/>
    <w:rsid w:val="0074019D"/>
    <w:rsid w:val="0074043C"/>
    <w:rsid w:val="00740539"/>
    <w:rsid w:val="0074055F"/>
    <w:rsid w:val="00740599"/>
    <w:rsid w:val="0074059D"/>
    <w:rsid w:val="00740630"/>
    <w:rsid w:val="00740745"/>
    <w:rsid w:val="00740812"/>
    <w:rsid w:val="00740987"/>
    <w:rsid w:val="00740C6B"/>
    <w:rsid w:val="00740C6D"/>
    <w:rsid w:val="00740D05"/>
    <w:rsid w:val="00740D23"/>
    <w:rsid w:val="00740D47"/>
    <w:rsid w:val="00740D58"/>
    <w:rsid w:val="0074100E"/>
    <w:rsid w:val="00741029"/>
    <w:rsid w:val="007413F8"/>
    <w:rsid w:val="0074175E"/>
    <w:rsid w:val="00741799"/>
    <w:rsid w:val="007417B7"/>
    <w:rsid w:val="00741A4A"/>
    <w:rsid w:val="00741A79"/>
    <w:rsid w:val="00741BB1"/>
    <w:rsid w:val="00741F56"/>
    <w:rsid w:val="007420A0"/>
    <w:rsid w:val="007421F8"/>
    <w:rsid w:val="007422C0"/>
    <w:rsid w:val="00742526"/>
    <w:rsid w:val="00742742"/>
    <w:rsid w:val="0074278A"/>
    <w:rsid w:val="00742830"/>
    <w:rsid w:val="0074288F"/>
    <w:rsid w:val="0074297C"/>
    <w:rsid w:val="007429E2"/>
    <w:rsid w:val="00742AD7"/>
    <w:rsid w:val="00742B0F"/>
    <w:rsid w:val="00742B3A"/>
    <w:rsid w:val="00742C31"/>
    <w:rsid w:val="00742E46"/>
    <w:rsid w:val="00742F12"/>
    <w:rsid w:val="00743210"/>
    <w:rsid w:val="0074395E"/>
    <w:rsid w:val="00744061"/>
    <w:rsid w:val="00744216"/>
    <w:rsid w:val="00744627"/>
    <w:rsid w:val="0074465E"/>
    <w:rsid w:val="0074473B"/>
    <w:rsid w:val="007449A3"/>
    <w:rsid w:val="00744ACE"/>
    <w:rsid w:val="00744BD0"/>
    <w:rsid w:val="00744D15"/>
    <w:rsid w:val="00744DE8"/>
    <w:rsid w:val="00744E1F"/>
    <w:rsid w:val="0074520D"/>
    <w:rsid w:val="00745553"/>
    <w:rsid w:val="007455AB"/>
    <w:rsid w:val="007455B8"/>
    <w:rsid w:val="007456BC"/>
    <w:rsid w:val="00745744"/>
    <w:rsid w:val="00745826"/>
    <w:rsid w:val="007458F6"/>
    <w:rsid w:val="00745996"/>
    <w:rsid w:val="007459D1"/>
    <w:rsid w:val="00745A0F"/>
    <w:rsid w:val="00745C60"/>
    <w:rsid w:val="00745CC2"/>
    <w:rsid w:val="00745D17"/>
    <w:rsid w:val="00745DF7"/>
    <w:rsid w:val="00745E2B"/>
    <w:rsid w:val="00745EEB"/>
    <w:rsid w:val="00746337"/>
    <w:rsid w:val="007465E7"/>
    <w:rsid w:val="00746863"/>
    <w:rsid w:val="007469F2"/>
    <w:rsid w:val="00746ABF"/>
    <w:rsid w:val="00746FB0"/>
    <w:rsid w:val="007470A3"/>
    <w:rsid w:val="00747316"/>
    <w:rsid w:val="0074748D"/>
    <w:rsid w:val="007476B9"/>
    <w:rsid w:val="00747787"/>
    <w:rsid w:val="007477A7"/>
    <w:rsid w:val="00747820"/>
    <w:rsid w:val="00747827"/>
    <w:rsid w:val="00747898"/>
    <w:rsid w:val="007478FE"/>
    <w:rsid w:val="00747BEB"/>
    <w:rsid w:val="00747D5E"/>
    <w:rsid w:val="00747E44"/>
    <w:rsid w:val="00747F9E"/>
    <w:rsid w:val="007503D7"/>
    <w:rsid w:val="007503E4"/>
    <w:rsid w:val="007508AF"/>
    <w:rsid w:val="00750A23"/>
    <w:rsid w:val="00750CF8"/>
    <w:rsid w:val="00750EEF"/>
    <w:rsid w:val="007510F7"/>
    <w:rsid w:val="00751333"/>
    <w:rsid w:val="00751525"/>
    <w:rsid w:val="00751838"/>
    <w:rsid w:val="0075199A"/>
    <w:rsid w:val="007519B6"/>
    <w:rsid w:val="00751C24"/>
    <w:rsid w:val="00751FC6"/>
    <w:rsid w:val="007520BE"/>
    <w:rsid w:val="007520E9"/>
    <w:rsid w:val="007525B4"/>
    <w:rsid w:val="0075260A"/>
    <w:rsid w:val="007527A1"/>
    <w:rsid w:val="00752A1C"/>
    <w:rsid w:val="00752B61"/>
    <w:rsid w:val="00752C36"/>
    <w:rsid w:val="00752D77"/>
    <w:rsid w:val="00752F1B"/>
    <w:rsid w:val="00752FDE"/>
    <w:rsid w:val="00753700"/>
    <w:rsid w:val="0075372F"/>
    <w:rsid w:val="00753733"/>
    <w:rsid w:val="0075389C"/>
    <w:rsid w:val="00753A02"/>
    <w:rsid w:val="00753A25"/>
    <w:rsid w:val="00753E5E"/>
    <w:rsid w:val="00753ED3"/>
    <w:rsid w:val="00753F94"/>
    <w:rsid w:val="00753FB5"/>
    <w:rsid w:val="00754320"/>
    <w:rsid w:val="0075457C"/>
    <w:rsid w:val="007545F3"/>
    <w:rsid w:val="0075465A"/>
    <w:rsid w:val="00754ABF"/>
    <w:rsid w:val="00755205"/>
    <w:rsid w:val="00755212"/>
    <w:rsid w:val="0075542B"/>
    <w:rsid w:val="00755AB0"/>
    <w:rsid w:val="00755B3C"/>
    <w:rsid w:val="00755D7B"/>
    <w:rsid w:val="00755F49"/>
    <w:rsid w:val="00755F80"/>
    <w:rsid w:val="00755FAC"/>
    <w:rsid w:val="00756215"/>
    <w:rsid w:val="00756234"/>
    <w:rsid w:val="00756347"/>
    <w:rsid w:val="007564F7"/>
    <w:rsid w:val="00756564"/>
    <w:rsid w:val="007565BA"/>
    <w:rsid w:val="00756638"/>
    <w:rsid w:val="0075678A"/>
    <w:rsid w:val="00756B0A"/>
    <w:rsid w:val="00757157"/>
    <w:rsid w:val="007572C6"/>
    <w:rsid w:val="007573B2"/>
    <w:rsid w:val="0075745F"/>
    <w:rsid w:val="00757853"/>
    <w:rsid w:val="0075788D"/>
    <w:rsid w:val="00757971"/>
    <w:rsid w:val="00757AE8"/>
    <w:rsid w:val="00757E3A"/>
    <w:rsid w:val="00757E4A"/>
    <w:rsid w:val="00757EF8"/>
    <w:rsid w:val="00757FA7"/>
    <w:rsid w:val="0076013D"/>
    <w:rsid w:val="0076029C"/>
    <w:rsid w:val="007603EA"/>
    <w:rsid w:val="007604C1"/>
    <w:rsid w:val="0076057B"/>
    <w:rsid w:val="007606C3"/>
    <w:rsid w:val="007607F7"/>
    <w:rsid w:val="00760A1D"/>
    <w:rsid w:val="00760A46"/>
    <w:rsid w:val="00760F9C"/>
    <w:rsid w:val="0076105B"/>
    <w:rsid w:val="00761182"/>
    <w:rsid w:val="0076128C"/>
    <w:rsid w:val="00761315"/>
    <w:rsid w:val="00761349"/>
    <w:rsid w:val="00761418"/>
    <w:rsid w:val="0076168E"/>
    <w:rsid w:val="0076196B"/>
    <w:rsid w:val="00761984"/>
    <w:rsid w:val="00761AFC"/>
    <w:rsid w:val="00761BA5"/>
    <w:rsid w:val="00761BEF"/>
    <w:rsid w:val="00761D2A"/>
    <w:rsid w:val="00762103"/>
    <w:rsid w:val="007621ED"/>
    <w:rsid w:val="007621F4"/>
    <w:rsid w:val="0076220A"/>
    <w:rsid w:val="00762691"/>
    <w:rsid w:val="007626BD"/>
    <w:rsid w:val="00762722"/>
    <w:rsid w:val="00762764"/>
    <w:rsid w:val="0076277E"/>
    <w:rsid w:val="00762A36"/>
    <w:rsid w:val="00762B54"/>
    <w:rsid w:val="00762D47"/>
    <w:rsid w:val="00762D87"/>
    <w:rsid w:val="00762D9B"/>
    <w:rsid w:val="00762F2B"/>
    <w:rsid w:val="0076306F"/>
    <w:rsid w:val="0076309E"/>
    <w:rsid w:val="007630E6"/>
    <w:rsid w:val="007633CB"/>
    <w:rsid w:val="00763411"/>
    <w:rsid w:val="007635A0"/>
    <w:rsid w:val="007635EB"/>
    <w:rsid w:val="00763854"/>
    <w:rsid w:val="007638D4"/>
    <w:rsid w:val="007639A3"/>
    <w:rsid w:val="00763C58"/>
    <w:rsid w:val="00763D05"/>
    <w:rsid w:val="007642C9"/>
    <w:rsid w:val="007642CC"/>
    <w:rsid w:val="00764342"/>
    <w:rsid w:val="0076449A"/>
    <w:rsid w:val="007645B3"/>
    <w:rsid w:val="00764807"/>
    <w:rsid w:val="00764A7A"/>
    <w:rsid w:val="00764D68"/>
    <w:rsid w:val="00764E4F"/>
    <w:rsid w:val="007650F1"/>
    <w:rsid w:val="00765136"/>
    <w:rsid w:val="00765139"/>
    <w:rsid w:val="007652A5"/>
    <w:rsid w:val="00765625"/>
    <w:rsid w:val="00765710"/>
    <w:rsid w:val="00765D50"/>
    <w:rsid w:val="00766057"/>
    <w:rsid w:val="007661FF"/>
    <w:rsid w:val="00766CA4"/>
    <w:rsid w:val="00766E69"/>
    <w:rsid w:val="00766E74"/>
    <w:rsid w:val="00767188"/>
    <w:rsid w:val="00767347"/>
    <w:rsid w:val="00767504"/>
    <w:rsid w:val="00767893"/>
    <w:rsid w:val="00767D31"/>
    <w:rsid w:val="00770260"/>
    <w:rsid w:val="007702E5"/>
    <w:rsid w:val="00770518"/>
    <w:rsid w:val="00770680"/>
    <w:rsid w:val="0077089E"/>
    <w:rsid w:val="00770980"/>
    <w:rsid w:val="00770A9A"/>
    <w:rsid w:val="00770DBA"/>
    <w:rsid w:val="007710C0"/>
    <w:rsid w:val="0077120E"/>
    <w:rsid w:val="00771475"/>
    <w:rsid w:val="0077161B"/>
    <w:rsid w:val="00771895"/>
    <w:rsid w:val="00771985"/>
    <w:rsid w:val="00771A36"/>
    <w:rsid w:val="00771DA9"/>
    <w:rsid w:val="00771DC8"/>
    <w:rsid w:val="00771E74"/>
    <w:rsid w:val="00771FA0"/>
    <w:rsid w:val="0077203B"/>
    <w:rsid w:val="00772170"/>
    <w:rsid w:val="007722A0"/>
    <w:rsid w:val="00772F70"/>
    <w:rsid w:val="00772F87"/>
    <w:rsid w:val="00773069"/>
    <w:rsid w:val="007730A5"/>
    <w:rsid w:val="0077322E"/>
    <w:rsid w:val="00773232"/>
    <w:rsid w:val="00773271"/>
    <w:rsid w:val="007733C4"/>
    <w:rsid w:val="00773441"/>
    <w:rsid w:val="007734C1"/>
    <w:rsid w:val="00773700"/>
    <w:rsid w:val="00773736"/>
    <w:rsid w:val="00773A6B"/>
    <w:rsid w:val="00773BD3"/>
    <w:rsid w:val="00773E3A"/>
    <w:rsid w:val="0077438D"/>
    <w:rsid w:val="0077451E"/>
    <w:rsid w:val="00774657"/>
    <w:rsid w:val="007746CC"/>
    <w:rsid w:val="007748DA"/>
    <w:rsid w:val="00774A30"/>
    <w:rsid w:val="00774A45"/>
    <w:rsid w:val="00774B2B"/>
    <w:rsid w:val="00774F1F"/>
    <w:rsid w:val="00774F28"/>
    <w:rsid w:val="00775232"/>
    <w:rsid w:val="00775385"/>
    <w:rsid w:val="007755DE"/>
    <w:rsid w:val="0077560D"/>
    <w:rsid w:val="00775857"/>
    <w:rsid w:val="0077585A"/>
    <w:rsid w:val="00775943"/>
    <w:rsid w:val="00775B08"/>
    <w:rsid w:val="00775C51"/>
    <w:rsid w:val="00775C87"/>
    <w:rsid w:val="007760F4"/>
    <w:rsid w:val="0077612E"/>
    <w:rsid w:val="007762C3"/>
    <w:rsid w:val="007765CB"/>
    <w:rsid w:val="0077667D"/>
    <w:rsid w:val="007769A9"/>
    <w:rsid w:val="007769C1"/>
    <w:rsid w:val="00776A65"/>
    <w:rsid w:val="00776AF0"/>
    <w:rsid w:val="00776DA2"/>
    <w:rsid w:val="007770C9"/>
    <w:rsid w:val="00777337"/>
    <w:rsid w:val="00777504"/>
    <w:rsid w:val="00777649"/>
    <w:rsid w:val="007776C8"/>
    <w:rsid w:val="00777711"/>
    <w:rsid w:val="00777734"/>
    <w:rsid w:val="0077796B"/>
    <w:rsid w:val="007779EE"/>
    <w:rsid w:val="00777B0F"/>
    <w:rsid w:val="00777B36"/>
    <w:rsid w:val="00777D3B"/>
    <w:rsid w:val="00777D96"/>
    <w:rsid w:val="00777E9A"/>
    <w:rsid w:val="00777FD4"/>
    <w:rsid w:val="00777FF8"/>
    <w:rsid w:val="0078016C"/>
    <w:rsid w:val="0078036B"/>
    <w:rsid w:val="0078040C"/>
    <w:rsid w:val="0078078E"/>
    <w:rsid w:val="00780B8D"/>
    <w:rsid w:val="00780BF1"/>
    <w:rsid w:val="00780BFA"/>
    <w:rsid w:val="00780C42"/>
    <w:rsid w:val="00780D41"/>
    <w:rsid w:val="00780EB4"/>
    <w:rsid w:val="00780F66"/>
    <w:rsid w:val="00781214"/>
    <w:rsid w:val="00781315"/>
    <w:rsid w:val="007815FE"/>
    <w:rsid w:val="00781877"/>
    <w:rsid w:val="00781B08"/>
    <w:rsid w:val="00781C14"/>
    <w:rsid w:val="00781DF4"/>
    <w:rsid w:val="00781E34"/>
    <w:rsid w:val="00781E7F"/>
    <w:rsid w:val="00781F20"/>
    <w:rsid w:val="00781F23"/>
    <w:rsid w:val="00782059"/>
    <w:rsid w:val="0078209A"/>
    <w:rsid w:val="0078221B"/>
    <w:rsid w:val="007824C3"/>
    <w:rsid w:val="00782538"/>
    <w:rsid w:val="00782CD0"/>
    <w:rsid w:val="007830B5"/>
    <w:rsid w:val="00783122"/>
    <w:rsid w:val="00783309"/>
    <w:rsid w:val="00783322"/>
    <w:rsid w:val="00783483"/>
    <w:rsid w:val="00783490"/>
    <w:rsid w:val="007834E6"/>
    <w:rsid w:val="0078354B"/>
    <w:rsid w:val="00783695"/>
    <w:rsid w:val="007836C5"/>
    <w:rsid w:val="00783740"/>
    <w:rsid w:val="007837B5"/>
    <w:rsid w:val="007837C9"/>
    <w:rsid w:val="00783AF9"/>
    <w:rsid w:val="00783B38"/>
    <w:rsid w:val="00783CA4"/>
    <w:rsid w:val="00783F44"/>
    <w:rsid w:val="00783F92"/>
    <w:rsid w:val="00784025"/>
    <w:rsid w:val="00784068"/>
    <w:rsid w:val="007840A2"/>
    <w:rsid w:val="00784565"/>
    <w:rsid w:val="00784637"/>
    <w:rsid w:val="0078466B"/>
    <w:rsid w:val="007846D7"/>
    <w:rsid w:val="0078470C"/>
    <w:rsid w:val="007847E0"/>
    <w:rsid w:val="00784829"/>
    <w:rsid w:val="007848FF"/>
    <w:rsid w:val="00784A49"/>
    <w:rsid w:val="00784A94"/>
    <w:rsid w:val="00784D08"/>
    <w:rsid w:val="00785058"/>
    <w:rsid w:val="00785189"/>
    <w:rsid w:val="007855CC"/>
    <w:rsid w:val="0078568D"/>
    <w:rsid w:val="007857CE"/>
    <w:rsid w:val="00785A3B"/>
    <w:rsid w:val="00785C97"/>
    <w:rsid w:val="00785FEB"/>
    <w:rsid w:val="00786102"/>
    <w:rsid w:val="007861E1"/>
    <w:rsid w:val="0078626B"/>
    <w:rsid w:val="007864C5"/>
    <w:rsid w:val="00786592"/>
    <w:rsid w:val="0078690B"/>
    <w:rsid w:val="00786DBD"/>
    <w:rsid w:val="00786DF4"/>
    <w:rsid w:val="00786ED6"/>
    <w:rsid w:val="00786F13"/>
    <w:rsid w:val="00786FDF"/>
    <w:rsid w:val="00787109"/>
    <w:rsid w:val="0078713F"/>
    <w:rsid w:val="007871A8"/>
    <w:rsid w:val="007872A1"/>
    <w:rsid w:val="00787563"/>
    <w:rsid w:val="00787681"/>
    <w:rsid w:val="007877D4"/>
    <w:rsid w:val="0078798A"/>
    <w:rsid w:val="007879C3"/>
    <w:rsid w:val="00787B71"/>
    <w:rsid w:val="00787FF2"/>
    <w:rsid w:val="00790084"/>
    <w:rsid w:val="007900A8"/>
    <w:rsid w:val="00790128"/>
    <w:rsid w:val="007901E7"/>
    <w:rsid w:val="00790766"/>
    <w:rsid w:val="007907F4"/>
    <w:rsid w:val="00790B27"/>
    <w:rsid w:val="00790C56"/>
    <w:rsid w:val="00790D33"/>
    <w:rsid w:val="00790E81"/>
    <w:rsid w:val="007910C3"/>
    <w:rsid w:val="007915B3"/>
    <w:rsid w:val="00791922"/>
    <w:rsid w:val="00791EFE"/>
    <w:rsid w:val="00791F91"/>
    <w:rsid w:val="0079280F"/>
    <w:rsid w:val="007928E7"/>
    <w:rsid w:val="00792A89"/>
    <w:rsid w:val="00792B29"/>
    <w:rsid w:val="00792F8F"/>
    <w:rsid w:val="00793004"/>
    <w:rsid w:val="0079310F"/>
    <w:rsid w:val="00793237"/>
    <w:rsid w:val="007933AE"/>
    <w:rsid w:val="007935F2"/>
    <w:rsid w:val="007936BC"/>
    <w:rsid w:val="00793769"/>
    <w:rsid w:val="00793AAA"/>
    <w:rsid w:val="00793C85"/>
    <w:rsid w:val="00793D3C"/>
    <w:rsid w:val="00793F1C"/>
    <w:rsid w:val="00794153"/>
    <w:rsid w:val="00794164"/>
    <w:rsid w:val="0079418B"/>
    <w:rsid w:val="00794349"/>
    <w:rsid w:val="00794747"/>
    <w:rsid w:val="007947BA"/>
    <w:rsid w:val="00794864"/>
    <w:rsid w:val="007948DE"/>
    <w:rsid w:val="00794A10"/>
    <w:rsid w:val="00794BAA"/>
    <w:rsid w:val="007950EA"/>
    <w:rsid w:val="0079515E"/>
    <w:rsid w:val="007951AD"/>
    <w:rsid w:val="00795281"/>
    <w:rsid w:val="007955CD"/>
    <w:rsid w:val="007958F3"/>
    <w:rsid w:val="0079594F"/>
    <w:rsid w:val="00795AE6"/>
    <w:rsid w:val="00795B8A"/>
    <w:rsid w:val="00795C1B"/>
    <w:rsid w:val="00795EB1"/>
    <w:rsid w:val="00796193"/>
    <w:rsid w:val="007961DC"/>
    <w:rsid w:val="0079621E"/>
    <w:rsid w:val="007962FF"/>
    <w:rsid w:val="0079648D"/>
    <w:rsid w:val="0079686E"/>
    <w:rsid w:val="00796B21"/>
    <w:rsid w:val="00796D8B"/>
    <w:rsid w:val="00796EB1"/>
    <w:rsid w:val="0079743B"/>
    <w:rsid w:val="00797618"/>
    <w:rsid w:val="007976DA"/>
    <w:rsid w:val="00797715"/>
    <w:rsid w:val="00797B7A"/>
    <w:rsid w:val="007A037F"/>
    <w:rsid w:val="007A03FB"/>
    <w:rsid w:val="007A0457"/>
    <w:rsid w:val="007A0473"/>
    <w:rsid w:val="007A0702"/>
    <w:rsid w:val="007A0932"/>
    <w:rsid w:val="007A097E"/>
    <w:rsid w:val="007A0986"/>
    <w:rsid w:val="007A0B6D"/>
    <w:rsid w:val="007A0C7A"/>
    <w:rsid w:val="007A0CB7"/>
    <w:rsid w:val="007A0D31"/>
    <w:rsid w:val="007A0DFA"/>
    <w:rsid w:val="007A10B7"/>
    <w:rsid w:val="007A10D6"/>
    <w:rsid w:val="007A110B"/>
    <w:rsid w:val="007A12CF"/>
    <w:rsid w:val="007A134A"/>
    <w:rsid w:val="007A19C1"/>
    <w:rsid w:val="007A1CC6"/>
    <w:rsid w:val="007A1D5E"/>
    <w:rsid w:val="007A1FFC"/>
    <w:rsid w:val="007A2015"/>
    <w:rsid w:val="007A2183"/>
    <w:rsid w:val="007A22F5"/>
    <w:rsid w:val="007A2496"/>
    <w:rsid w:val="007A25B6"/>
    <w:rsid w:val="007A25F8"/>
    <w:rsid w:val="007A2639"/>
    <w:rsid w:val="007A28D1"/>
    <w:rsid w:val="007A2A9E"/>
    <w:rsid w:val="007A2DB5"/>
    <w:rsid w:val="007A2E2F"/>
    <w:rsid w:val="007A2E7F"/>
    <w:rsid w:val="007A3039"/>
    <w:rsid w:val="007A3303"/>
    <w:rsid w:val="007A331C"/>
    <w:rsid w:val="007A33C4"/>
    <w:rsid w:val="007A3444"/>
    <w:rsid w:val="007A363A"/>
    <w:rsid w:val="007A3667"/>
    <w:rsid w:val="007A383C"/>
    <w:rsid w:val="007A385C"/>
    <w:rsid w:val="007A3A1A"/>
    <w:rsid w:val="007A3B2F"/>
    <w:rsid w:val="007A3BC8"/>
    <w:rsid w:val="007A3C78"/>
    <w:rsid w:val="007A3CE3"/>
    <w:rsid w:val="007A40B9"/>
    <w:rsid w:val="007A40FE"/>
    <w:rsid w:val="007A491A"/>
    <w:rsid w:val="007A50F2"/>
    <w:rsid w:val="007A50F5"/>
    <w:rsid w:val="007A5500"/>
    <w:rsid w:val="007A5578"/>
    <w:rsid w:val="007A55EC"/>
    <w:rsid w:val="007A56E3"/>
    <w:rsid w:val="007A5806"/>
    <w:rsid w:val="007A58F3"/>
    <w:rsid w:val="007A5B47"/>
    <w:rsid w:val="007A5D33"/>
    <w:rsid w:val="007A5DFD"/>
    <w:rsid w:val="007A6098"/>
    <w:rsid w:val="007A60D3"/>
    <w:rsid w:val="007A62A6"/>
    <w:rsid w:val="007A6310"/>
    <w:rsid w:val="007A632F"/>
    <w:rsid w:val="007A643A"/>
    <w:rsid w:val="007A65C6"/>
    <w:rsid w:val="007A6819"/>
    <w:rsid w:val="007A682D"/>
    <w:rsid w:val="007A6EF8"/>
    <w:rsid w:val="007A6EFF"/>
    <w:rsid w:val="007A6FFD"/>
    <w:rsid w:val="007A7043"/>
    <w:rsid w:val="007A740A"/>
    <w:rsid w:val="007A749F"/>
    <w:rsid w:val="007A74D9"/>
    <w:rsid w:val="007A7817"/>
    <w:rsid w:val="007A7902"/>
    <w:rsid w:val="007A7B7E"/>
    <w:rsid w:val="007A7BEC"/>
    <w:rsid w:val="007A7D0A"/>
    <w:rsid w:val="007A7E97"/>
    <w:rsid w:val="007A7FE3"/>
    <w:rsid w:val="007B0252"/>
    <w:rsid w:val="007B02A5"/>
    <w:rsid w:val="007B02D0"/>
    <w:rsid w:val="007B02DC"/>
    <w:rsid w:val="007B0395"/>
    <w:rsid w:val="007B04C0"/>
    <w:rsid w:val="007B057F"/>
    <w:rsid w:val="007B08CD"/>
    <w:rsid w:val="007B0914"/>
    <w:rsid w:val="007B0A13"/>
    <w:rsid w:val="007B0D6A"/>
    <w:rsid w:val="007B0ED5"/>
    <w:rsid w:val="007B0F58"/>
    <w:rsid w:val="007B0FB2"/>
    <w:rsid w:val="007B1152"/>
    <w:rsid w:val="007B11CE"/>
    <w:rsid w:val="007B1485"/>
    <w:rsid w:val="007B16FE"/>
    <w:rsid w:val="007B17FE"/>
    <w:rsid w:val="007B1E0C"/>
    <w:rsid w:val="007B1F20"/>
    <w:rsid w:val="007B1FEA"/>
    <w:rsid w:val="007B23D1"/>
    <w:rsid w:val="007B24AA"/>
    <w:rsid w:val="007B24C0"/>
    <w:rsid w:val="007B24E3"/>
    <w:rsid w:val="007B2508"/>
    <w:rsid w:val="007B2579"/>
    <w:rsid w:val="007B26C6"/>
    <w:rsid w:val="007B27B6"/>
    <w:rsid w:val="007B291E"/>
    <w:rsid w:val="007B2941"/>
    <w:rsid w:val="007B2C2F"/>
    <w:rsid w:val="007B2C56"/>
    <w:rsid w:val="007B30BB"/>
    <w:rsid w:val="007B33C0"/>
    <w:rsid w:val="007B344E"/>
    <w:rsid w:val="007B365F"/>
    <w:rsid w:val="007B37F7"/>
    <w:rsid w:val="007B3A50"/>
    <w:rsid w:val="007B3A90"/>
    <w:rsid w:val="007B3D2A"/>
    <w:rsid w:val="007B3F86"/>
    <w:rsid w:val="007B3F92"/>
    <w:rsid w:val="007B40BF"/>
    <w:rsid w:val="007B4561"/>
    <w:rsid w:val="007B4612"/>
    <w:rsid w:val="007B471D"/>
    <w:rsid w:val="007B4978"/>
    <w:rsid w:val="007B4AC1"/>
    <w:rsid w:val="007B4CAC"/>
    <w:rsid w:val="007B4D96"/>
    <w:rsid w:val="007B50BB"/>
    <w:rsid w:val="007B5194"/>
    <w:rsid w:val="007B541D"/>
    <w:rsid w:val="007B546C"/>
    <w:rsid w:val="007B55CC"/>
    <w:rsid w:val="007B568C"/>
    <w:rsid w:val="007B5B99"/>
    <w:rsid w:val="007B5C3F"/>
    <w:rsid w:val="007B5CAC"/>
    <w:rsid w:val="007B6195"/>
    <w:rsid w:val="007B6370"/>
    <w:rsid w:val="007B6519"/>
    <w:rsid w:val="007B66B4"/>
    <w:rsid w:val="007B677D"/>
    <w:rsid w:val="007B679C"/>
    <w:rsid w:val="007B67AF"/>
    <w:rsid w:val="007B6ABE"/>
    <w:rsid w:val="007B6C0D"/>
    <w:rsid w:val="007B6C2E"/>
    <w:rsid w:val="007B72F4"/>
    <w:rsid w:val="007B7401"/>
    <w:rsid w:val="007B768F"/>
    <w:rsid w:val="007B7738"/>
    <w:rsid w:val="007B7753"/>
    <w:rsid w:val="007B7805"/>
    <w:rsid w:val="007B7FBB"/>
    <w:rsid w:val="007C00A1"/>
    <w:rsid w:val="007C0264"/>
    <w:rsid w:val="007C0316"/>
    <w:rsid w:val="007C0405"/>
    <w:rsid w:val="007C0608"/>
    <w:rsid w:val="007C06EB"/>
    <w:rsid w:val="007C0A86"/>
    <w:rsid w:val="007C0B69"/>
    <w:rsid w:val="007C0E45"/>
    <w:rsid w:val="007C0E66"/>
    <w:rsid w:val="007C0FC3"/>
    <w:rsid w:val="007C115F"/>
    <w:rsid w:val="007C11CF"/>
    <w:rsid w:val="007C1270"/>
    <w:rsid w:val="007C1406"/>
    <w:rsid w:val="007C1869"/>
    <w:rsid w:val="007C199F"/>
    <w:rsid w:val="007C19B3"/>
    <w:rsid w:val="007C1B63"/>
    <w:rsid w:val="007C1C31"/>
    <w:rsid w:val="007C1D59"/>
    <w:rsid w:val="007C1D93"/>
    <w:rsid w:val="007C1D99"/>
    <w:rsid w:val="007C1FB2"/>
    <w:rsid w:val="007C2012"/>
    <w:rsid w:val="007C2138"/>
    <w:rsid w:val="007C216B"/>
    <w:rsid w:val="007C259F"/>
    <w:rsid w:val="007C2837"/>
    <w:rsid w:val="007C291C"/>
    <w:rsid w:val="007C2DC6"/>
    <w:rsid w:val="007C2ECC"/>
    <w:rsid w:val="007C2EF2"/>
    <w:rsid w:val="007C3219"/>
    <w:rsid w:val="007C3354"/>
    <w:rsid w:val="007C33CF"/>
    <w:rsid w:val="007C37D2"/>
    <w:rsid w:val="007C3A9F"/>
    <w:rsid w:val="007C3D60"/>
    <w:rsid w:val="007C420C"/>
    <w:rsid w:val="007C433F"/>
    <w:rsid w:val="007C46DC"/>
    <w:rsid w:val="007C470A"/>
    <w:rsid w:val="007C4808"/>
    <w:rsid w:val="007C4AE3"/>
    <w:rsid w:val="007C4CED"/>
    <w:rsid w:val="007C4F41"/>
    <w:rsid w:val="007C501F"/>
    <w:rsid w:val="007C5239"/>
    <w:rsid w:val="007C524F"/>
    <w:rsid w:val="007C5478"/>
    <w:rsid w:val="007C558C"/>
    <w:rsid w:val="007C5970"/>
    <w:rsid w:val="007C6125"/>
    <w:rsid w:val="007C6525"/>
    <w:rsid w:val="007C6580"/>
    <w:rsid w:val="007C68B9"/>
    <w:rsid w:val="007C6906"/>
    <w:rsid w:val="007C6965"/>
    <w:rsid w:val="007C69EA"/>
    <w:rsid w:val="007C6BA4"/>
    <w:rsid w:val="007C6C61"/>
    <w:rsid w:val="007C6DBF"/>
    <w:rsid w:val="007C6E14"/>
    <w:rsid w:val="007C6EBB"/>
    <w:rsid w:val="007C72CD"/>
    <w:rsid w:val="007C7B55"/>
    <w:rsid w:val="007C7D0B"/>
    <w:rsid w:val="007C7E4D"/>
    <w:rsid w:val="007C7FB7"/>
    <w:rsid w:val="007D036B"/>
    <w:rsid w:val="007D04E5"/>
    <w:rsid w:val="007D06B5"/>
    <w:rsid w:val="007D0869"/>
    <w:rsid w:val="007D0C96"/>
    <w:rsid w:val="007D1302"/>
    <w:rsid w:val="007D13A1"/>
    <w:rsid w:val="007D1641"/>
    <w:rsid w:val="007D183B"/>
    <w:rsid w:val="007D1B72"/>
    <w:rsid w:val="007D2009"/>
    <w:rsid w:val="007D227F"/>
    <w:rsid w:val="007D27DB"/>
    <w:rsid w:val="007D2917"/>
    <w:rsid w:val="007D2B18"/>
    <w:rsid w:val="007D2C30"/>
    <w:rsid w:val="007D2D7C"/>
    <w:rsid w:val="007D2DA3"/>
    <w:rsid w:val="007D2E53"/>
    <w:rsid w:val="007D2E9D"/>
    <w:rsid w:val="007D311E"/>
    <w:rsid w:val="007D3515"/>
    <w:rsid w:val="007D35E7"/>
    <w:rsid w:val="007D35FB"/>
    <w:rsid w:val="007D38F1"/>
    <w:rsid w:val="007D3AB0"/>
    <w:rsid w:val="007D3B4C"/>
    <w:rsid w:val="007D3B8E"/>
    <w:rsid w:val="007D41C5"/>
    <w:rsid w:val="007D4221"/>
    <w:rsid w:val="007D4391"/>
    <w:rsid w:val="007D487F"/>
    <w:rsid w:val="007D4B71"/>
    <w:rsid w:val="007D4BF5"/>
    <w:rsid w:val="007D4DA3"/>
    <w:rsid w:val="007D4DE7"/>
    <w:rsid w:val="007D51CE"/>
    <w:rsid w:val="007D5334"/>
    <w:rsid w:val="007D564E"/>
    <w:rsid w:val="007D5660"/>
    <w:rsid w:val="007D58FE"/>
    <w:rsid w:val="007D5BBA"/>
    <w:rsid w:val="007D5CAD"/>
    <w:rsid w:val="007D5D0C"/>
    <w:rsid w:val="007D5F77"/>
    <w:rsid w:val="007D60D7"/>
    <w:rsid w:val="007D67A4"/>
    <w:rsid w:val="007D6966"/>
    <w:rsid w:val="007D6D6B"/>
    <w:rsid w:val="007D736A"/>
    <w:rsid w:val="007D781C"/>
    <w:rsid w:val="007D782D"/>
    <w:rsid w:val="007D7879"/>
    <w:rsid w:val="007D79CF"/>
    <w:rsid w:val="007D7BA4"/>
    <w:rsid w:val="007D7BD4"/>
    <w:rsid w:val="007E0044"/>
    <w:rsid w:val="007E0362"/>
    <w:rsid w:val="007E0442"/>
    <w:rsid w:val="007E04E4"/>
    <w:rsid w:val="007E078E"/>
    <w:rsid w:val="007E08F2"/>
    <w:rsid w:val="007E0935"/>
    <w:rsid w:val="007E0954"/>
    <w:rsid w:val="007E0BF2"/>
    <w:rsid w:val="007E0CB1"/>
    <w:rsid w:val="007E1007"/>
    <w:rsid w:val="007E1286"/>
    <w:rsid w:val="007E12B6"/>
    <w:rsid w:val="007E1419"/>
    <w:rsid w:val="007E1427"/>
    <w:rsid w:val="007E17DB"/>
    <w:rsid w:val="007E1A65"/>
    <w:rsid w:val="007E1B44"/>
    <w:rsid w:val="007E1B70"/>
    <w:rsid w:val="007E1F73"/>
    <w:rsid w:val="007E203C"/>
    <w:rsid w:val="007E21C6"/>
    <w:rsid w:val="007E223E"/>
    <w:rsid w:val="007E2269"/>
    <w:rsid w:val="007E23BE"/>
    <w:rsid w:val="007E2A07"/>
    <w:rsid w:val="007E2FCE"/>
    <w:rsid w:val="007E3439"/>
    <w:rsid w:val="007E345B"/>
    <w:rsid w:val="007E35F5"/>
    <w:rsid w:val="007E36C7"/>
    <w:rsid w:val="007E3ABF"/>
    <w:rsid w:val="007E3C6F"/>
    <w:rsid w:val="007E3D52"/>
    <w:rsid w:val="007E3F92"/>
    <w:rsid w:val="007E4126"/>
    <w:rsid w:val="007E4339"/>
    <w:rsid w:val="007E4725"/>
    <w:rsid w:val="007E481F"/>
    <w:rsid w:val="007E4B6F"/>
    <w:rsid w:val="007E4D25"/>
    <w:rsid w:val="007E4D6A"/>
    <w:rsid w:val="007E4DDD"/>
    <w:rsid w:val="007E4FB7"/>
    <w:rsid w:val="007E5443"/>
    <w:rsid w:val="007E57A4"/>
    <w:rsid w:val="007E57C8"/>
    <w:rsid w:val="007E61F7"/>
    <w:rsid w:val="007E62D7"/>
    <w:rsid w:val="007E64B9"/>
    <w:rsid w:val="007E6559"/>
    <w:rsid w:val="007E67B9"/>
    <w:rsid w:val="007E69EF"/>
    <w:rsid w:val="007E6AC4"/>
    <w:rsid w:val="007E6AD7"/>
    <w:rsid w:val="007E6CC7"/>
    <w:rsid w:val="007E6D3F"/>
    <w:rsid w:val="007E709A"/>
    <w:rsid w:val="007E70DF"/>
    <w:rsid w:val="007E750C"/>
    <w:rsid w:val="007E75C7"/>
    <w:rsid w:val="007E778E"/>
    <w:rsid w:val="007E7A34"/>
    <w:rsid w:val="007E7A50"/>
    <w:rsid w:val="007E7AD9"/>
    <w:rsid w:val="007E7BD0"/>
    <w:rsid w:val="007E7F1F"/>
    <w:rsid w:val="007F0498"/>
    <w:rsid w:val="007F05F3"/>
    <w:rsid w:val="007F06A3"/>
    <w:rsid w:val="007F06C1"/>
    <w:rsid w:val="007F072F"/>
    <w:rsid w:val="007F0801"/>
    <w:rsid w:val="007F0A17"/>
    <w:rsid w:val="007F0AF8"/>
    <w:rsid w:val="007F0C66"/>
    <w:rsid w:val="007F18E9"/>
    <w:rsid w:val="007F19E6"/>
    <w:rsid w:val="007F1B2E"/>
    <w:rsid w:val="007F1D9C"/>
    <w:rsid w:val="007F1E6E"/>
    <w:rsid w:val="007F2242"/>
    <w:rsid w:val="007F2309"/>
    <w:rsid w:val="007F2425"/>
    <w:rsid w:val="007F2AFD"/>
    <w:rsid w:val="007F2D50"/>
    <w:rsid w:val="007F31D5"/>
    <w:rsid w:val="007F3243"/>
    <w:rsid w:val="007F3273"/>
    <w:rsid w:val="007F32FE"/>
    <w:rsid w:val="007F3382"/>
    <w:rsid w:val="007F378A"/>
    <w:rsid w:val="007F385A"/>
    <w:rsid w:val="007F3C61"/>
    <w:rsid w:val="007F3D64"/>
    <w:rsid w:val="007F3DC0"/>
    <w:rsid w:val="007F4135"/>
    <w:rsid w:val="007F4148"/>
    <w:rsid w:val="007F43F0"/>
    <w:rsid w:val="007F448E"/>
    <w:rsid w:val="007F4561"/>
    <w:rsid w:val="007F4701"/>
    <w:rsid w:val="007F4841"/>
    <w:rsid w:val="007F4A44"/>
    <w:rsid w:val="007F4BC6"/>
    <w:rsid w:val="007F4E6F"/>
    <w:rsid w:val="007F4EC7"/>
    <w:rsid w:val="007F5079"/>
    <w:rsid w:val="007F5258"/>
    <w:rsid w:val="007F527D"/>
    <w:rsid w:val="007F528D"/>
    <w:rsid w:val="007F531C"/>
    <w:rsid w:val="007F5481"/>
    <w:rsid w:val="007F54F0"/>
    <w:rsid w:val="007F57F2"/>
    <w:rsid w:val="007F5B1E"/>
    <w:rsid w:val="007F5EAC"/>
    <w:rsid w:val="007F6281"/>
    <w:rsid w:val="007F6427"/>
    <w:rsid w:val="007F65A1"/>
    <w:rsid w:val="007F660D"/>
    <w:rsid w:val="007F67F0"/>
    <w:rsid w:val="007F6A08"/>
    <w:rsid w:val="007F6B10"/>
    <w:rsid w:val="007F70B9"/>
    <w:rsid w:val="007F711B"/>
    <w:rsid w:val="007F7368"/>
    <w:rsid w:val="007F7536"/>
    <w:rsid w:val="007F759C"/>
    <w:rsid w:val="007F76BE"/>
    <w:rsid w:val="007F7832"/>
    <w:rsid w:val="007F78D4"/>
    <w:rsid w:val="007F7A5C"/>
    <w:rsid w:val="007F7AF5"/>
    <w:rsid w:val="007F7E43"/>
    <w:rsid w:val="007F7F55"/>
    <w:rsid w:val="00800011"/>
    <w:rsid w:val="0080008E"/>
    <w:rsid w:val="008001B1"/>
    <w:rsid w:val="00800287"/>
    <w:rsid w:val="00800319"/>
    <w:rsid w:val="0080052C"/>
    <w:rsid w:val="008005BE"/>
    <w:rsid w:val="00800663"/>
    <w:rsid w:val="00800951"/>
    <w:rsid w:val="00800AEE"/>
    <w:rsid w:val="00800AFB"/>
    <w:rsid w:val="00800B00"/>
    <w:rsid w:val="00800B47"/>
    <w:rsid w:val="008018D7"/>
    <w:rsid w:val="00801A20"/>
    <w:rsid w:val="00801E49"/>
    <w:rsid w:val="0080203D"/>
    <w:rsid w:val="0080237D"/>
    <w:rsid w:val="00802385"/>
    <w:rsid w:val="008024CD"/>
    <w:rsid w:val="00802522"/>
    <w:rsid w:val="008027A5"/>
    <w:rsid w:val="00802E76"/>
    <w:rsid w:val="0080310F"/>
    <w:rsid w:val="0080323B"/>
    <w:rsid w:val="00803699"/>
    <w:rsid w:val="008036CB"/>
    <w:rsid w:val="0080382C"/>
    <w:rsid w:val="0080388C"/>
    <w:rsid w:val="00803C54"/>
    <w:rsid w:val="00803CA0"/>
    <w:rsid w:val="00803D29"/>
    <w:rsid w:val="00803F59"/>
    <w:rsid w:val="008041B8"/>
    <w:rsid w:val="00804389"/>
    <w:rsid w:val="00804393"/>
    <w:rsid w:val="00804525"/>
    <w:rsid w:val="0080455C"/>
    <w:rsid w:val="00804649"/>
    <w:rsid w:val="008046EA"/>
    <w:rsid w:val="0080483F"/>
    <w:rsid w:val="00804851"/>
    <w:rsid w:val="00804C20"/>
    <w:rsid w:val="00804F9B"/>
    <w:rsid w:val="00804FCE"/>
    <w:rsid w:val="00805021"/>
    <w:rsid w:val="00805555"/>
    <w:rsid w:val="008056B0"/>
    <w:rsid w:val="008057D0"/>
    <w:rsid w:val="0080584D"/>
    <w:rsid w:val="00805928"/>
    <w:rsid w:val="00805A08"/>
    <w:rsid w:val="00805B7F"/>
    <w:rsid w:val="00805C70"/>
    <w:rsid w:val="00805E09"/>
    <w:rsid w:val="00805E2B"/>
    <w:rsid w:val="0080602E"/>
    <w:rsid w:val="008060BD"/>
    <w:rsid w:val="008060C7"/>
    <w:rsid w:val="008066DB"/>
    <w:rsid w:val="008068E1"/>
    <w:rsid w:val="00806C9B"/>
    <w:rsid w:val="008074F3"/>
    <w:rsid w:val="00807749"/>
    <w:rsid w:val="00807B71"/>
    <w:rsid w:val="00807BAD"/>
    <w:rsid w:val="00807C87"/>
    <w:rsid w:val="00807D20"/>
    <w:rsid w:val="008101B9"/>
    <w:rsid w:val="00810528"/>
    <w:rsid w:val="008106A0"/>
    <w:rsid w:val="0081081C"/>
    <w:rsid w:val="00810DEB"/>
    <w:rsid w:val="00811011"/>
    <w:rsid w:val="00811035"/>
    <w:rsid w:val="008110DF"/>
    <w:rsid w:val="0081137C"/>
    <w:rsid w:val="0081150B"/>
    <w:rsid w:val="008118BA"/>
    <w:rsid w:val="00812278"/>
    <w:rsid w:val="008123BE"/>
    <w:rsid w:val="00812644"/>
    <w:rsid w:val="00812A62"/>
    <w:rsid w:val="00812C52"/>
    <w:rsid w:val="00812D8F"/>
    <w:rsid w:val="00812DC0"/>
    <w:rsid w:val="00812F79"/>
    <w:rsid w:val="00812FB1"/>
    <w:rsid w:val="00813111"/>
    <w:rsid w:val="00813230"/>
    <w:rsid w:val="0081324E"/>
    <w:rsid w:val="00813406"/>
    <w:rsid w:val="008135D0"/>
    <w:rsid w:val="00813802"/>
    <w:rsid w:val="008139CC"/>
    <w:rsid w:val="00813D6E"/>
    <w:rsid w:val="00813D87"/>
    <w:rsid w:val="00813DA3"/>
    <w:rsid w:val="00813EC8"/>
    <w:rsid w:val="00813FC4"/>
    <w:rsid w:val="00814181"/>
    <w:rsid w:val="00814618"/>
    <w:rsid w:val="00814658"/>
    <w:rsid w:val="008146EF"/>
    <w:rsid w:val="00814761"/>
    <w:rsid w:val="00814805"/>
    <w:rsid w:val="008148CD"/>
    <w:rsid w:val="00814A55"/>
    <w:rsid w:val="00814CB3"/>
    <w:rsid w:val="008150A3"/>
    <w:rsid w:val="00815106"/>
    <w:rsid w:val="008151BE"/>
    <w:rsid w:val="008152A9"/>
    <w:rsid w:val="00815394"/>
    <w:rsid w:val="00815476"/>
    <w:rsid w:val="008156C4"/>
    <w:rsid w:val="0081579F"/>
    <w:rsid w:val="00815C4C"/>
    <w:rsid w:val="00815D8F"/>
    <w:rsid w:val="0081635E"/>
    <w:rsid w:val="008165CF"/>
    <w:rsid w:val="00816927"/>
    <w:rsid w:val="00816978"/>
    <w:rsid w:val="008169BF"/>
    <w:rsid w:val="00816C98"/>
    <w:rsid w:val="00816C9F"/>
    <w:rsid w:val="008170FA"/>
    <w:rsid w:val="0081717D"/>
    <w:rsid w:val="00817819"/>
    <w:rsid w:val="00817941"/>
    <w:rsid w:val="00817AC8"/>
    <w:rsid w:val="00817B62"/>
    <w:rsid w:val="00817BD4"/>
    <w:rsid w:val="00817BDB"/>
    <w:rsid w:val="00817DDF"/>
    <w:rsid w:val="00817DEE"/>
    <w:rsid w:val="00817FC8"/>
    <w:rsid w:val="0082019D"/>
    <w:rsid w:val="00820468"/>
    <w:rsid w:val="0082068B"/>
    <w:rsid w:val="008209DD"/>
    <w:rsid w:val="00820B36"/>
    <w:rsid w:val="00820B7B"/>
    <w:rsid w:val="00820EC6"/>
    <w:rsid w:val="00820F1C"/>
    <w:rsid w:val="00820F21"/>
    <w:rsid w:val="00821047"/>
    <w:rsid w:val="0082128F"/>
    <w:rsid w:val="008215EE"/>
    <w:rsid w:val="00821690"/>
    <w:rsid w:val="00821CE4"/>
    <w:rsid w:val="00821F91"/>
    <w:rsid w:val="00821F94"/>
    <w:rsid w:val="00822045"/>
    <w:rsid w:val="008221EA"/>
    <w:rsid w:val="00822378"/>
    <w:rsid w:val="00822460"/>
    <w:rsid w:val="00822519"/>
    <w:rsid w:val="008225D6"/>
    <w:rsid w:val="008225DB"/>
    <w:rsid w:val="00822608"/>
    <w:rsid w:val="008227C4"/>
    <w:rsid w:val="00822815"/>
    <w:rsid w:val="00822822"/>
    <w:rsid w:val="00822A7D"/>
    <w:rsid w:val="00822AA2"/>
    <w:rsid w:val="00822B5E"/>
    <w:rsid w:val="00822F22"/>
    <w:rsid w:val="00822FEF"/>
    <w:rsid w:val="0082332F"/>
    <w:rsid w:val="00823657"/>
    <w:rsid w:val="00823A5A"/>
    <w:rsid w:val="00823E29"/>
    <w:rsid w:val="00823F1B"/>
    <w:rsid w:val="008243F4"/>
    <w:rsid w:val="0082464C"/>
    <w:rsid w:val="008247F1"/>
    <w:rsid w:val="0082480F"/>
    <w:rsid w:val="0082483E"/>
    <w:rsid w:val="0082497E"/>
    <w:rsid w:val="008250B3"/>
    <w:rsid w:val="0082516B"/>
    <w:rsid w:val="00825269"/>
    <w:rsid w:val="008256FC"/>
    <w:rsid w:val="0082576C"/>
    <w:rsid w:val="008259F7"/>
    <w:rsid w:val="00825C32"/>
    <w:rsid w:val="00825CCD"/>
    <w:rsid w:val="00825E66"/>
    <w:rsid w:val="00825F16"/>
    <w:rsid w:val="00825FAA"/>
    <w:rsid w:val="008262B9"/>
    <w:rsid w:val="0082632D"/>
    <w:rsid w:val="00826599"/>
    <w:rsid w:val="008265FB"/>
    <w:rsid w:val="00826657"/>
    <w:rsid w:val="008266A4"/>
    <w:rsid w:val="00826748"/>
    <w:rsid w:val="008267D6"/>
    <w:rsid w:val="00826965"/>
    <w:rsid w:val="00826A48"/>
    <w:rsid w:val="00826BD3"/>
    <w:rsid w:val="00826DAB"/>
    <w:rsid w:val="0082702A"/>
    <w:rsid w:val="0082716F"/>
    <w:rsid w:val="00827219"/>
    <w:rsid w:val="008274BC"/>
    <w:rsid w:val="00827680"/>
    <w:rsid w:val="00827682"/>
    <w:rsid w:val="0082772D"/>
    <w:rsid w:val="00827859"/>
    <w:rsid w:val="008278D5"/>
    <w:rsid w:val="0082793C"/>
    <w:rsid w:val="00827DA2"/>
    <w:rsid w:val="00827F33"/>
    <w:rsid w:val="00830560"/>
    <w:rsid w:val="008306F5"/>
    <w:rsid w:val="00830980"/>
    <w:rsid w:val="00830A6A"/>
    <w:rsid w:val="00830C08"/>
    <w:rsid w:val="00830C3D"/>
    <w:rsid w:val="00830EBB"/>
    <w:rsid w:val="00831000"/>
    <w:rsid w:val="0083113A"/>
    <w:rsid w:val="0083118F"/>
    <w:rsid w:val="008312C2"/>
    <w:rsid w:val="008312E7"/>
    <w:rsid w:val="00831358"/>
    <w:rsid w:val="008314D4"/>
    <w:rsid w:val="008316CE"/>
    <w:rsid w:val="008318BC"/>
    <w:rsid w:val="00831994"/>
    <w:rsid w:val="00831A8B"/>
    <w:rsid w:val="00831E23"/>
    <w:rsid w:val="00832151"/>
    <w:rsid w:val="00832163"/>
    <w:rsid w:val="00832531"/>
    <w:rsid w:val="008326F6"/>
    <w:rsid w:val="00832785"/>
    <w:rsid w:val="008327E6"/>
    <w:rsid w:val="00832A68"/>
    <w:rsid w:val="00832B6A"/>
    <w:rsid w:val="00832C8B"/>
    <w:rsid w:val="00833231"/>
    <w:rsid w:val="00833541"/>
    <w:rsid w:val="00833C00"/>
    <w:rsid w:val="00833C01"/>
    <w:rsid w:val="00833E0B"/>
    <w:rsid w:val="008342A6"/>
    <w:rsid w:val="008342B2"/>
    <w:rsid w:val="0083431B"/>
    <w:rsid w:val="0083433E"/>
    <w:rsid w:val="008343CF"/>
    <w:rsid w:val="00834906"/>
    <w:rsid w:val="00834A8C"/>
    <w:rsid w:val="00834D5B"/>
    <w:rsid w:val="0083508A"/>
    <w:rsid w:val="008354C2"/>
    <w:rsid w:val="008357BB"/>
    <w:rsid w:val="008357E5"/>
    <w:rsid w:val="00835A98"/>
    <w:rsid w:val="00835B02"/>
    <w:rsid w:val="00835D56"/>
    <w:rsid w:val="00835E6D"/>
    <w:rsid w:val="00835F0A"/>
    <w:rsid w:val="00835F4A"/>
    <w:rsid w:val="0083635A"/>
    <w:rsid w:val="008363B1"/>
    <w:rsid w:val="00836512"/>
    <w:rsid w:val="008367CA"/>
    <w:rsid w:val="00836B36"/>
    <w:rsid w:val="00836D59"/>
    <w:rsid w:val="00837460"/>
    <w:rsid w:val="00837A87"/>
    <w:rsid w:val="00837BE3"/>
    <w:rsid w:val="00837C54"/>
    <w:rsid w:val="008400AE"/>
    <w:rsid w:val="008402B5"/>
    <w:rsid w:val="008405F4"/>
    <w:rsid w:val="0084090E"/>
    <w:rsid w:val="00840964"/>
    <w:rsid w:val="008409E5"/>
    <w:rsid w:val="00840A00"/>
    <w:rsid w:val="00840B2A"/>
    <w:rsid w:val="00840BBA"/>
    <w:rsid w:val="00840E27"/>
    <w:rsid w:val="00841157"/>
    <w:rsid w:val="008412B2"/>
    <w:rsid w:val="00841434"/>
    <w:rsid w:val="008415AB"/>
    <w:rsid w:val="008415E1"/>
    <w:rsid w:val="00841800"/>
    <w:rsid w:val="008418AF"/>
    <w:rsid w:val="008418D4"/>
    <w:rsid w:val="00841A18"/>
    <w:rsid w:val="00841B6B"/>
    <w:rsid w:val="00841CA8"/>
    <w:rsid w:val="00841E11"/>
    <w:rsid w:val="00841ECD"/>
    <w:rsid w:val="00841F59"/>
    <w:rsid w:val="00841FCF"/>
    <w:rsid w:val="00842125"/>
    <w:rsid w:val="0084218E"/>
    <w:rsid w:val="00842407"/>
    <w:rsid w:val="00842629"/>
    <w:rsid w:val="00842779"/>
    <w:rsid w:val="008427FD"/>
    <w:rsid w:val="008428A1"/>
    <w:rsid w:val="008429B9"/>
    <w:rsid w:val="00842A53"/>
    <w:rsid w:val="00842CDF"/>
    <w:rsid w:val="00842D13"/>
    <w:rsid w:val="00842E0B"/>
    <w:rsid w:val="00842E5D"/>
    <w:rsid w:val="008434A8"/>
    <w:rsid w:val="00843563"/>
    <w:rsid w:val="00843747"/>
    <w:rsid w:val="0084376C"/>
    <w:rsid w:val="008437B9"/>
    <w:rsid w:val="00843C6A"/>
    <w:rsid w:val="00843D1F"/>
    <w:rsid w:val="00843E0F"/>
    <w:rsid w:val="00843EB8"/>
    <w:rsid w:val="00844204"/>
    <w:rsid w:val="008442C0"/>
    <w:rsid w:val="008442EE"/>
    <w:rsid w:val="008444D1"/>
    <w:rsid w:val="00844674"/>
    <w:rsid w:val="00844836"/>
    <w:rsid w:val="00844E86"/>
    <w:rsid w:val="0084500C"/>
    <w:rsid w:val="00845018"/>
    <w:rsid w:val="00845249"/>
    <w:rsid w:val="0084565F"/>
    <w:rsid w:val="00845884"/>
    <w:rsid w:val="00845886"/>
    <w:rsid w:val="00845893"/>
    <w:rsid w:val="00845C9C"/>
    <w:rsid w:val="008460BC"/>
    <w:rsid w:val="008461D0"/>
    <w:rsid w:val="0084630E"/>
    <w:rsid w:val="0084637F"/>
    <w:rsid w:val="008463C5"/>
    <w:rsid w:val="0084641D"/>
    <w:rsid w:val="008464B2"/>
    <w:rsid w:val="00846975"/>
    <w:rsid w:val="00846AA2"/>
    <w:rsid w:val="008473D8"/>
    <w:rsid w:val="00847722"/>
    <w:rsid w:val="008479A7"/>
    <w:rsid w:val="008479BE"/>
    <w:rsid w:val="00847D9B"/>
    <w:rsid w:val="00847F96"/>
    <w:rsid w:val="00847FF5"/>
    <w:rsid w:val="0085000B"/>
    <w:rsid w:val="00850096"/>
    <w:rsid w:val="00850363"/>
    <w:rsid w:val="0085039E"/>
    <w:rsid w:val="008503B9"/>
    <w:rsid w:val="00850BF6"/>
    <w:rsid w:val="00850C63"/>
    <w:rsid w:val="00850CB5"/>
    <w:rsid w:val="00850E63"/>
    <w:rsid w:val="00850FD3"/>
    <w:rsid w:val="008510EB"/>
    <w:rsid w:val="008510EF"/>
    <w:rsid w:val="00851104"/>
    <w:rsid w:val="00851345"/>
    <w:rsid w:val="00851840"/>
    <w:rsid w:val="00851A24"/>
    <w:rsid w:val="008522BF"/>
    <w:rsid w:val="00852499"/>
    <w:rsid w:val="008524CF"/>
    <w:rsid w:val="008524ED"/>
    <w:rsid w:val="008528DC"/>
    <w:rsid w:val="008529E7"/>
    <w:rsid w:val="00852A47"/>
    <w:rsid w:val="00852AE4"/>
    <w:rsid w:val="00852B82"/>
    <w:rsid w:val="00852BBB"/>
    <w:rsid w:val="00852CC7"/>
    <w:rsid w:val="00852DD1"/>
    <w:rsid w:val="00853134"/>
    <w:rsid w:val="0085314E"/>
    <w:rsid w:val="0085360D"/>
    <w:rsid w:val="008536FF"/>
    <w:rsid w:val="00853983"/>
    <w:rsid w:val="008539CB"/>
    <w:rsid w:val="00853F3E"/>
    <w:rsid w:val="0085408B"/>
    <w:rsid w:val="008540A0"/>
    <w:rsid w:val="00854160"/>
    <w:rsid w:val="00854373"/>
    <w:rsid w:val="0085444E"/>
    <w:rsid w:val="0085445F"/>
    <w:rsid w:val="008549F6"/>
    <w:rsid w:val="00854D75"/>
    <w:rsid w:val="00854E61"/>
    <w:rsid w:val="008551B3"/>
    <w:rsid w:val="008551E9"/>
    <w:rsid w:val="00855222"/>
    <w:rsid w:val="00855224"/>
    <w:rsid w:val="008555E7"/>
    <w:rsid w:val="008559A6"/>
    <w:rsid w:val="00855B1F"/>
    <w:rsid w:val="00855D98"/>
    <w:rsid w:val="00855E67"/>
    <w:rsid w:val="00855EC5"/>
    <w:rsid w:val="0085610E"/>
    <w:rsid w:val="00856133"/>
    <w:rsid w:val="0085614E"/>
    <w:rsid w:val="00856316"/>
    <w:rsid w:val="00856460"/>
    <w:rsid w:val="00856528"/>
    <w:rsid w:val="00856579"/>
    <w:rsid w:val="008568C4"/>
    <w:rsid w:val="00856945"/>
    <w:rsid w:val="00856978"/>
    <w:rsid w:val="00856BD8"/>
    <w:rsid w:val="00856EC2"/>
    <w:rsid w:val="008571B9"/>
    <w:rsid w:val="008571BA"/>
    <w:rsid w:val="008571F7"/>
    <w:rsid w:val="0085721F"/>
    <w:rsid w:val="008573E7"/>
    <w:rsid w:val="00857589"/>
    <w:rsid w:val="008575A2"/>
    <w:rsid w:val="00857700"/>
    <w:rsid w:val="00857768"/>
    <w:rsid w:val="008579A0"/>
    <w:rsid w:val="0086006B"/>
    <w:rsid w:val="008601BE"/>
    <w:rsid w:val="00860352"/>
    <w:rsid w:val="00860382"/>
    <w:rsid w:val="008605FC"/>
    <w:rsid w:val="00860658"/>
    <w:rsid w:val="0086076A"/>
    <w:rsid w:val="00860780"/>
    <w:rsid w:val="00860950"/>
    <w:rsid w:val="00860BAA"/>
    <w:rsid w:val="00860EC8"/>
    <w:rsid w:val="008611D1"/>
    <w:rsid w:val="00861323"/>
    <w:rsid w:val="0086136F"/>
    <w:rsid w:val="00861630"/>
    <w:rsid w:val="008617B7"/>
    <w:rsid w:val="00861911"/>
    <w:rsid w:val="00861932"/>
    <w:rsid w:val="00861B5A"/>
    <w:rsid w:val="00861B9D"/>
    <w:rsid w:val="00861C00"/>
    <w:rsid w:val="00861D9A"/>
    <w:rsid w:val="00862122"/>
    <w:rsid w:val="008622EA"/>
    <w:rsid w:val="008622FD"/>
    <w:rsid w:val="00862406"/>
    <w:rsid w:val="00862857"/>
    <w:rsid w:val="00862A13"/>
    <w:rsid w:val="00862FEA"/>
    <w:rsid w:val="008632C0"/>
    <w:rsid w:val="00863435"/>
    <w:rsid w:val="00863691"/>
    <w:rsid w:val="00863D39"/>
    <w:rsid w:val="00863DF4"/>
    <w:rsid w:val="00863DFF"/>
    <w:rsid w:val="00863E4B"/>
    <w:rsid w:val="008642AF"/>
    <w:rsid w:val="008642C7"/>
    <w:rsid w:val="008642D4"/>
    <w:rsid w:val="00864440"/>
    <w:rsid w:val="008648AC"/>
    <w:rsid w:val="00864993"/>
    <w:rsid w:val="008649E8"/>
    <w:rsid w:val="00864DFF"/>
    <w:rsid w:val="00865384"/>
    <w:rsid w:val="008654E8"/>
    <w:rsid w:val="008656EE"/>
    <w:rsid w:val="008659F4"/>
    <w:rsid w:val="00865AB0"/>
    <w:rsid w:val="00865B74"/>
    <w:rsid w:val="00865DE4"/>
    <w:rsid w:val="00865E16"/>
    <w:rsid w:val="00865E23"/>
    <w:rsid w:val="008662C1"/>
    <w:rsid w:val="008666C5"/>
    <w:rsid w:val="00866714"/>
    <w:rsid w:val="00866825"/>
    <w:rsid w:val="00866967"/>
    <w:rsid w:val="00866A01"/>
    <w:rsid w:val="00866CE2"/>
    <w:rsid w:val="00866DE6"/>
    <w:rsid w:val="00866F16"/>
    <w:rsid w:val="0086715B"/>
    <w:rsid w:val="0086750E"/>
    <w:rsid w:val="0086761E"/>
    <w:rsid w:val="008676FD"/>
    <w:rsid w:val="00867DDE"/>
    <w:rsid w:val="00867E45"/>
    <w:rsid w:val="00867EC7"/>
    <w:rsid w:val="00867FA8"/>
    <w:rsid w:val="0087029F"/>
    <w:rsid w:val="00870466"/>
    <w:rsid w:val="00870B3A"/>
    <w:rsid w:val="00870BEC"/>
    <w:rsid w:val="00870C62"/>
    <w:rsid w:val="00870CB1"/>
    <w:rsid w:val="00870ED5"/>
    <w:rsid w:val="00870F1A"/>
    <w:rsid w:val="00870FAC"/>
    <w:rsid w:val="008710AB"/>
    <w:rsid w:val="0087119E"/>
    <w:rsid w:val="008711EE"/>
    <w:rsid w:val="00871249"/>
    <w:rsid w:val="00871287"/>
    <w:rsid w:val="0087128A"/>
    <w:rsid w:val="008712A4"/>
    <w:rsid w:val="00871397"/>
    <w:rsid w:val="00871415"/>
    <w:rsid w:val="00871738"/>
    <w:rsid w:val="00871774"/>
    <w:rsid w:val="008719B6"/>
    <w:rsid w:val="00871A18"/>
    <w:rsid w:val="00871AF7"/>
    <w:rsid w:val="00871B90"/>
    <w:rsid w:val="00871C77"/>
    <w:rsid w:val="00871DF5"/>
    <w:rsid w:val="00871E26"/>
    <w:rsid w:val="00872030"/>
    <w:rsid w:val="00872106"/>
    <w:rsid w:val="0087219A"/>
    <w:rsid w:val="00872466"/>
    <w:rsid w:val="008725A6"/>
    <w:rsid w:val="008727BA"/>
    <w:rsid w:val="008727C6"/>
    <w:rsid w:val="0087285D"/>
    <w:rsid w:val="00872910"/>
    <w:rsid w:val="00872CC8"/>
    <w:rsid w:val="00872F5E"/>
    <w:rsid w:val="00873171"/>
    <w:rsid w:val="008732ED"/>
    <w:rsid w:val="008732F6"/>
    <w:rsid w:val="00873430"/>
    <w:rsid w:val="008737BE"/>
    <w:rsid w:val="00873807"/>
    <w:rsid w:val="008739B7"/>
    <w:rsid w:val="00873A21"/>
    <w:rsid w:val="00874459"/>
    <w:rsid w:val="008744F8"/>
    <w:rsid w:val="0087463A"/>
    <w:rsid w:val="00874B5B"/>
    <w:rsid w:val="00875078"/>
    <w:rsid w:val="00875188"/>
    <w:rsid w:val="00875323"/>
    <w:rsid w:val="00875453"/>
    <w:rsid w:val="00875977"/>
    <w:rsid w:val="00875C65"/>
    <w:rsid w:val="00875F56"/>
    <w:rsid w:val="008761DD"/>
    <w:rsid w:val="0087620C"/>
    <w:rsid w:val="008764B1"/>
    <w:rsid w:val="0087651E"/>
    <w:rsid w:val="008769C1"/>
    <w:rsid w:val="00876B1F"/>
    <w:rsid w:val="00876B8B"/>
    <w:rsid w:val="00876C28"/>
    <w:rsid w:val="00876C89"/>
    <w:rsid w:val="00876C94"/>
    <w:rsid w:val="00876FD8"/>
    <w:rsid w:val="00876FF7"/>
    <w:rsid w:val="00877413"/>
    <w:rsid w:val="00877482"/>
    <w:rsid w:val="008775FB"/>
    <w:rsid w:val="00877943"/>
    <w:rsid w:val="00877990"/>
    <w:rsid w:val="008803B7"/>
    <w:rsid w:val="008803B8"/>
    <w:rsid w:val="00880711"/>
    <w:rsid w:val="00880951"/>
    <w:rsid w:val="00880A28"/>
    <w:rsid w:val="00880C06"/>
    <w:rsid w:val="00880C75"/>
    <w:rsid w:val="00880CAD"/>
    <w:rsid w:val="00880E1A"/>
    <w:rsid w:val="00881122"/>
    <w:rsid w:val="008812FF"/>
    <w:rsid w:val="00881599"/>
    <w:rsid w:val="00881A1D"/>
    <w:rsid w:val="00881A9E"/>
    <w:rsid w:val="00881AE0"/>
    <w:rsid w:val="00881BAE"/>
    <w:rsid w:val="00881F99"/>
    <w:rsid w:val="00881FB1"/>
    <w:rsid w:val="00881FCD"/>
    <w:rsid w:val="0088206B"/>
    <w:rsid w:val="0088215E"/>
    <w:rsid w:val="00882597"/>
    <w:rsid w:val="00882678"/>
    <w:rsid w:val="0088286C"/>
    <w:rsid w:val="00882974"/>
    <w:rsid w:val="008829FC"/>
    <w:rsid w:val="00882A5C"/>
    <w:rsid w:val="00882B32"/>
    <w:rsid w:val="00882BFD"/>
    <w:rsid w:val="00882C5C"/>
    <w:rsid w:val="00882D11"/>
    <w:rsid w:val="00882DBE"/>
    <w:rsid w:val="00882EB2"/>
    <w:rsid w:val="0088305B"/>
    <w:rsid w:val="00883153"/>
    <w:rsid w:val="0088377C"/>
    <w:rsid w:val="008837E4"/>
    <w:rsid w:val="00883CE1"/>
    <w:rsid w:val="00883EDA"/>
    <w:rsid w:val="00883F63"/>
    <w:rsid w:val="00884071"/>
    <w:rsid w:val="00884202"/>
    <w:rsid w:val="00884250"/>
    <w:rsid w:val="00884381"/>
    <w:rsid w:val="00884D2D"/>
    <w:rsid w:val="00884DDA"/>
    <w:rsid w:val="00884DE1"/>
    <w:rsid w:val="00884FF0"/>
    <w:rsid w:val="008851AF"/>
    <w:rsid w:val="008853D0"/>
    <w:rsid w:val="008855A1"/>
    <w:rsid w:val="00885685"/>
    <w:rsid w:val="008858C6"/>
    <w:rsid w:val="00885B1F"/>
    <w:rsid w:val="00885BC8"/>
    <w:rsid w:val="00885D9E"/>
    <w:rsid w:val="0088605B"/>
    <w:rsid w:val="00886312"/>
    <w:rsid w:val="00886378"/>
    <w:rsid w:val="00886479"/>
    <w:rsid w:val="00886589"/>
    <w:rsid w:val="00886A66"/>
    <w:rsid w:val="00886AB7"/>
    <w:rsid w:val="00886B8F"/>
    <w:rsid w:val="008870CB"/>
    <w:rsid w:val="0088751B"/>
    <w:rsid w:val="008875E3"/>
    <w:rsid w:val="008877B7"/>
    <w:rsid w:val="00887859"/>
    <w:rsid w:val="00887C4C"/>
    <w:rsid w:val="00887CC5"/>
    <w:rsid w:val="00887F65"/>
    <w:rsid w:val="0089024B"/>
    <w:rsid w:val="00890850"/>
    <w:rsid w:val="00890BBA"/>
    <w:rsid w:val="00890D98"/>
    <w:rsid w:val="0089107E"/>
    <w:rsid w:val="00891248"/>
    <w:rsid w:val="00891473"/>
    <w:rsid w:val="008915A6"/>
    <w:rsid w:val="00891781"/>
    <w:rsid w:val="008917D8"/>
    <w:rsid w:val="00891A84"/>
    <w:rsid w:val="00891AC5"/>
    <w:rsid w:val="00891D23"/>
    <w:rsid w:val="00891DED"/>
    <w:rsid w:val="00891FCD"/>
    <w:rsid w:val="00892270"/>
    <w:rsid w:val="0089234A"/>
    <w:rsid w:val="00892361"/>
    <w:rsid w:val="008924F0"/>
    <w:rsid w:val="008927D7"/>
    <w:rsid w:val="00892A4E"/>
    <w:rsid w:val="00892A7F"/>
    <w:rsid w:val="00892A87"/>
    <w:rsid w:val="00892AC3"/>
    <w:rsid w:val="00892BB6"/>
    <w:rsid w:val="00892D25"/>
    <w:rsid w:val="0089319C"/>
    <w:rsid w:val="00893449"/>
    <w:rsid w:val="00893451"/>
    <w:rsid w:val="008934C6"/>
    <w:rsid w:val="00893643"/>
    <w:rsid w:val="008936AE"/>
    <w:rsid w:val="008937A4"/>
    <w:rsid w:val="00893935"/>
    <w:rsid w:val="00893A56"/>
    <w:rsid w:val="00893AEA"/>
    <w:rsid w:val="00893C73"/>
    <w:rsid w:val="00893E47"/>
    <w:rsid w:val="00893EFF"/>
    <w:rsid w:val="00893F04"/>
    <w:rsid w:val="0089400D"/>
    <w:rsid w:val="00894024"/>
    <w:rsid w:val="00894063"/>
    <w:rsid w:val="00894149"/>
    <w:rsid w:val="008942C2"/>
    <w:rsid w:val="00894328"/>
    <w:rsid w:val="00894509"/>
    <w:rsid w:val="00894565"/>
    <w:rsid w:val="0089456B"/>
    <w:rsid w:val="0089467D"/>
    <w:rsid w:val="00894694"/>
    <w:rsid w:val="008949E3"/>
    <w:rsid w:val="00894C2C"/>
    <w:rsid w:val="00894C93"/>
    <w:rsid w:val="00894D3E"/>
    <w:rsid w:val="00894D50"/>
    <w:rsid w:val="00894F75"/>
    <w:rsid w:val="00895241"/>
    <w:rsid w:val="00895258"/>
    <w:rsid w:val="008954EF"/>
    <w:rsid w:val="00895569"/>
    <w:rsid w:val="0089558F"/>
    <w:rsid w:val="008956CD"/>
    <w:rsid w:val="008957A4"/>
    <w:rsid w:val="008957E3"/>
    <w:rsid w:val="00895AA5"/>
    <w:rsid w:val="00895B4B"/>
    <w:rsid w:val="00895C52"/>
    <w:rsid w:val="00895E66"/>
    <w:rsid w:val="00895F84"/>
    <w:rsid w:val="00895FA0"/>
    <w:rsid w:val="008964D7"/>
    <w:rsid w:val="0089678A"/>
    <w:rsid w:val="0089691A"/>
    <w:rsid w:val="00896993"/>
    <w:rsid w:val="00896AA6"/>
    <w:rsid w:val="00896CC1"/>
    <w:rsid w:val="00896FE3"/>
    <w:rsid w:val="00897030"/>
    <w:rsid w:val="00897046"/>
    <w:rsid w:val="0089706A"/>
    <w:rsid w:val="0089710A"/>
    <w:rsid w:val="00897214"/>
    <w:rsid w:val="00897233"/>
    <w:rsid w:val="008974E9"/>
    <w:rsid w:val="0089766A"/>
    <w:rsid w:val="00897670"/>
    <w:rsid w:val="00897891"/>
    <w:rsid w:val="00897B0F"/>
    <w:rsid w:val="00897C7B"/>
    <w:rsid w:val="00897CED"/>
    <w:rsid w:val="00897DEC"/>
    <w:rsid w:val="00897E54"/>
    <w:rsid w:val="008A00B8"/>
    <w:rsid w:val="008A00C6"/>
    <w:rsid w:val="008A0351"/>
    <w:rsid w:val="008A0453"/>
    <w:rsid w:val="008A0834"/>
    <w:rsid w:val="008A0AED"/>
    <w:rsid w:val="008A0DA8"/>
    <w:rsid w:val="008A0DEE"/>
    <w:rsid w:val="008A1148"/>
    <w:rsid w:val="008A120C"/>
    <w:rsid w:val="008A139B"/>
    <w:rsid w:val="008A13D2"/>
    <w:rsid w:val="008A150D"/>
    <w:rsid w:val="008A1809"/>
    <w:rsid w:val="008A1A66"/>
    <w:rsid w:val="008A1C0F"/>
    <w:rsid w:val="008A1E82"/>
    <w:rsid w:val="008A1F68"/>
    <w:rsid w:val="008A1FB6"/>
    <w:rsid w:val="008A201E"/>
    <w:rsid w:val="008A2217"/>
    <w:rsid w:val="008A229B"/>
    <w:rsid w:val="008A22CD"/>
    <w:rsid w:val="008A23EF"/>
    <w:rsid w:val="008A253E"/>
    <w:rsid w:val="008A2960"/>
    <w:rsid w:val="008A2A14"/>
    <w:rsid w:val="008A2AD0"/>
    <w:rsid w:val="008A2F48"/>
    <w:rsid w:val="008A2FB3"/>
    <w:rsid w:val="008A303D"/>
    <w:rsid w:val="008A33AD"/>
    <w:rsid w:val="008A3614"/>
    <w:rsid w:val="008A364E"/>
    <w:rsid w:val="008A3A49"/>
    <w:rsid w:val="008A3C01"/>
    <w:rsid w:val="008A3C8E"/>
    <w:rsid w:val="008A3CA8"/>
    <w:rsid w:val="008A4145"/>
    <w:rsid w:val="008A41FC"/>
    <w:rsid w:val="008A4440"/>
    <w:rsid w:val="008A45EC"/>
    <w:rsid w:val="008A463B"/>
    <w:rsid w:val="008A4786"/>
    <w:rsid w:val="008A47CC"/>
    <w:rsid w:val="008A4878"/>
    <w:rsid w:val="008A49A7"/>
    <w:rsid w:val="008A49DF"/>
    <w:rsid w:val="008A4B37"/>
    <w:rsid w:val="008A4CAC"/>
    <w:rsid w:val="008A4DD4"/>
    <w:rsid w:val="008A5010"/>
    <w:rsid w:val="008A521F"/>
    <w:rsid w:val="008A52B0"/>
    <w:rsid w:val="008A5504"/>
    <w:rsid w:val="008A56BE"/>
    <w:rsid w:val="008A57A9"/>
    <w:rsid w:val="008A5937"/>
    <w:rsid w:val="008A5AB3"/>
    <w:rsid w:val="008A5AD4"/>
    <w:rsid w:val="008A5C53"/>
    <w:rsid w:val="008A6055"/>
    <w:rsid w:val="008A6056"/>
    <w:rsid w:val="008A6124"/>
    <w:rsid w:val="008A61CF"/>
    <w:rsid w:val="008A6408"/>
    <w:rsid w:val="008A6415"/>
    <w:rsid w:val="008A6571"/>
    <w:rsid w:val="008A66DB"/>
    <w:rsid w:val="008A6CB7"/>
    <w:rsid w:val="008A6CE1"/>
    <w:rsid w:val="008A71CB"/>
    <w:rsid w:val="008A7204"/>
    <w:rsid w:val="008A7610"/>
    <w:rsid w:val="008A7654"/>
    <w:rsid w:val="008A7718"/>
    <w:rsid w:val="008B0011"/>
    <w:rsid w:val="008B0137"/>
    <w:rsid w:val="008B0493"/>
    <w:rsid w:val="008B04D2"/>
    <w:rsid w:val="008B0629"/>
    <w:rsid w:val="008B0663"/>
    <w:rsid w:val="008B0B9F"/>
    <w:rsid w:val="008B0C95"/>
    <w:rsid w:val="008B0D2C"/>
    <w:rsid w:val="008B0F6F"/>
    <w:rsid w:val="008B1240"/>
    <w:rsid w:val="008B15B2"/>
    <w:rsid w:val="008B167A"/>
    <w:rsid w:val="008B17FE"/>
    <w:rsid w:val="008B198E"/>
    <w:rsid w:val="008B19EC"/>
    <w:rsid w:val="008B1C2F"/>
    <w:rsid w:val="008B1DCA"/>
    <w:rsid w:val="008B24BB"/>
    <w:rsid w:val="008B265E"/>
    <w:rsid w:val="008B292B"/>
    <w:rsid w:val="008B2F31"/>
    <w:rsid w:val="008B2FD8"/>
    <w:rsid w:val="008B3113"/>
    <w:rsid w:val="008B320D"/>
    <w:rsid w:val="008B3347"/>
    <w:rsid w:val="008B33DD"/>
    <w:rsid w:val="008B3605"/>
    <w:rsid w:val="008B3A0B"/>
    <w:rsid w:val="008B3D9B"/>
    <w:rsid w:val="008B3EDD"/>
    <w:rsid w:val="008B427D"/>
    <w:rsid w:val="008B4743"/>
    <w:rsid w:val="008B4A36"/>
    <w:rsid w:val="008B4A94"/>
    <w:rsid w:val="008B4B7D"/>
    <w:rsid w:val="008B5190"/>
    <w:rsid w:val="008B51AD"/>
    <w:rsid w:val="008B549E"/>
    <w:rsid w:val="008B566A"/>
    <w:rsid w:val="008B5CFD"/>
    <w:rsid w:val="008B5E8F"/>
    <w:rsid w:val="008B6042"/>
    <w:rsid w:val="008B615E"/>
    <w:rsid w:val="008B6180"/>
    <w:rsid w:val="008B62DE"/>
    <w:rsid w:val="008B6347"/>
    <w:rsid w:val="008B6496"/>
    <w:rsid w:val="008B656A"/>
    <w:rsid w:val="008B6628"/>
    <w:rsid w:val="008B66FA"/>
    <w:rsid w:val="008B67A4"/>
    <w:rsid w:val="008B691B"/>
    <w:rsid w:val="008B697B"/>
    <w:rsid w:val="008B6A00"/>
    <w:rsid w:val="008B6CD0"/>
    <w:rsid w:val="008B6D2B"/>
    <w:rsid w:val="008B6F3E"/>
    <w:rsid w:val="008B6F81"/>
    <w:rsid w:val="008B7004"/>
    <w:rsid w:val="008B701C"/>
    <w:rsid w:val="008B7114"/>
    <w:rsid w:val="008B72B8"/>
    <w:rsid w:val="008B7517"/>
    <w:rsid w:val="008B751B"/>
    <w:rsid w:val="008B7922"/>
    <w:rsid w:val="008B79D1"/>
    <w:rsid w:val="008B7A08"/>
    <w:rsid w:val="008B7C0A"/>
    <w:rsid w:val="008B7C29"/>
    <w:rsid w:val="008B7F9E"/>
    <w:rsid w:val="008C016D"/>
    <w:rsid w:val="008C0351"/>
    <w:rsid w:val="008C03C8"/>
    <w:rsid w:val="008C0455"/>
    <w:rsid w:val="008C05AB"/>
    <w:rsid w:val="008C06FF"/>
    <w:rsid w:val="008C08B7"/>
    <w:rsid w:val="008C0904"/>
    <w:rsid w:val="008C0A24"/>
    <w:rsid w:val="008C0BAE"/>
    <w:rsid w:val="008C0CD3"/>
    <w:rsid w:val="008C107A"/>
    <w:rsid w:val="008C138F"/>
    <w:rsid w:val="008C145D"/>
    <w:rsid w:val="008C14E3"/>
    <w:rsid w:val="008C199E"/>
    <w:rsid w:val="008C1AF3"/>
    <w:rsid w:val="008C1B5F"/>
    <w:rsid w:val="008C1C3B"/>
    <w:rsid w:val="008C1C86"/>
    <w:rsid w:val="008C1D06"/>
    <w:rsid w:val="008C1F91"/>
    <w:rsid w:val="008C2AFA"/>
    <w:rsid w:val="008C2DDB"/>
    <w:rsid w:val="008C2E74"/>
    <w:rsid w:val="008C30B4"/>
    <w:rsid w:val="008C31AA"/>
    <w:rsid w:val="008C3259"/>
    <w:rsid w:val="008C34B7"/>
    <w:rsid w:val="008C34C3"/>
    <w:rsid w:val="008C350F"/>
    <w:rsid w:val="008C3E18"/>
    <w:rsid w:val="008C3F64"/>
    <w:rsid w:val="008C4DCF"/>
    <w:rsid w:val="008C4FEC"/>
    <w:rsid w:val="008C51D5"/>
    <w:rsid w:val="008C5211"/>
    <w:rsid w:val="008C5308"/>
    <w:rsid w:val="008C532D"/>
    <w:rsid w:val="008C542A"/>
    <w:rsid w:val="008C54AB"/>
    <w:rsid w:val="008C55C9"/>
    <w:rsid w:val="008C55DC"/>
    <w:rsid w:val="008C582B"/>
    <w:rsid w:val="008C5844"/>
    <w:rsid w:val="008C5853"/>
    <w:rsid w:val="008C6119"/>
    <w:rsid w:val="008C61BF"/>
    <w:rsid w:val="008C65AE"/>
    <w:rsid w:val="008C6735"/>
    <w:rsid w:val="008C67B2"/>
    <w:rsid w:val="008C6DE8"/>
    <w:rsid w:val="008C6E5B"/>
    <w:rsid w:val="008C6F44"/>
    <w:rsid w:val="008C6FE4"/>
    <w:rsid w:val="008C7207"/>
    <w:rsid w:val="008C74D1"/>
    <w:rsid w:val="008C7871"/>
    <w:rsid w:val="008C7909"/>
    <w:rsid w:val="008C79B0"/>
    <w:rsid w:val="008C7A61"/>
    <w:rsid w:val="008C7C0B"/>
    <w:rsid w:val="008C7D92"/>
    <w:rsid w:val="008D00A2"/>
    <w:rsid w:val="008D00F6"/>
    <w:rsid w:val="008D01F9"/>
    <w:rsid w:val="008D02CD"/>
    <w:rsid w:val="008D05D4"/>
    <w:rsid w:val="008D068E"/>
    <w:rsid w:val="008D073A"/>
    <w:rsid w:val="008D0AD7"/>
    <w:rsid w:val="008D0D64"/>
    <w:rsid w:val="008D1488"/>
    <w:rsid w:val="008D1980"/>
    <w:rsid w:val="008D1AD8"/>
    <w:rsid w:val="008D1B4F"/>
    <w:rsid w:val="008D1C63"/>
    <w:rsid w:val="008D1C9D"/>
    <w:rsid w:val="008D1DB1"/>
    <w:rsid w:val="008D205F"/>
    <w:rsid w:val="008D2150"/>
    <w:rsid w:val="008D2352"/>
    <w:rsid w:val="008D2507"/>
    <w:rsid w:val="008D25CD"/>
    <w:rsid w:val="008D25F9"/>
    <w:rsid w:val="008D2756"/>
    <w:rsid w:val="008D27BF"/>
    <w:rsid w:val="008D2889"/>
    <w:rsid w:val="008D28AB"/>
    <w:rsid w:val="008D28BE"/>
    <w:rsid w:val="008D2AC9"/>
    <w:rsid w:val="008D2D24"/>
    <w:rsid w:val="008D30B6"/>
    <w:rsid w:val="008D30FA"/>
    <w:rsid w:val="008D3235"/>
    <w:rsid w:val="008D3356"/>
    <w:rsid w:val="008D3658"/>
    <w:rsid w:val="008D3814"/>
    <w:rsid w:val="008D3B0C"/>
    <w:rsid w:val="008D3D6F"/>
    <w:rsid w:val="008D3E39"/>
    <w:rsid w:val="008D406D"/>
    <w:rsid w:val="008D4247"/>
    <w:rsid w:val="008D457F"/>
    <w:rsid w:val="008D47FE"/>
    <w:rsid w:val="008D4F61"/>
    <w:rsid w:val="008D4F6C"/>
    <w:rsid w:val="008D5180"/>
    <w:rsid w:val="008D5444"/>
    <w:rsid w:val="008D54EF"/>
    <w:rsid w:val="008D577E"/>
    <w:rsid w:val="008D57DF"/>
    <w:rsid w:val="008D5994"/>
    <w:rsid w:val="008D5E27"/>
    <w:rsid w:val="008D5F1E"/>
    <w:rsid w:val="008D5FAC"/>
    <w:rsid w:val="008D6242"/>
    <w:rsid w:val="008D6371"/>
    <w:rsid w:val="008D6D3E"/>
    <w:rsid w:val="008D6FCC"/>
    <w:rsid w:val="008D7350"/>
    <w:rsid w:val="008D73A6"/>
    <w:rsid w:val="008D75C0"/>
    <w:rsid w:val="008D764A"/>
    <w:rsid w:val="008D771B"/>
    <w:rsid w:val="008D7A92"/>
    <w:rsid w:val="008D7CE7"/>
    <w:rsid w:val="008E0526"/>
    <w:rsid w:val="008E0637"/>
    <w:rsid w:val="008E068D"/>
    <w:rsid w:val="008E07AE"/>
    <w:rsid w:val="008E081D"/>
    <w:rsid w:val="008E0B13"/>
    <w:rsid w:val="008E0FA5"/>
    <w:rsid w:val="008E1144"/>
    <w:rsid w:val="008E123A"/>
    <w:rsid w:val="008E15DD"/>
    <w:rsid w:val="008E1830"/>
    <w:rsid w:val="008E1ABC"/>
    <w:rsid w:val="008E1C57"/>
    <w:rsid w:val="008E1E03"/>
    <w:rsid w:val="008E1F94"/>
    <w:rsid w:val="008E1FE1"/>
    <w:rsid w:val="008E2090"/>
    <w:rsid w:val="008E20BC"/>
    <w:rsid w:val="008E20FD"/>
    <w:rsid w:val="008E232C"/>
    <w:rsid w:val="008E2497"/>
    <w:rsid w:val="008E24D9"/>
    <w:rsid w:val="008E2510"/>
    <w:rsid w:val="008E2779"/>
    <w:rsid w:val="008E28D3"/>
    <w:rsid w:val="008E2B51"/>
    <w:rsid w:val="008E2CFA"/>
    <w:rsid w:val="008E2DCA"/>
    <w:rsid w:val="008E2E25"/>
    <w:rsid w:val="008E300D"/>
    <w:rsid w:val="008E31B5"/>
    <w:rsid w:val="008E31EF"/>
    <w:rsid w:val="008E344F"/>
    <w:rsid w:val="008E3578"/>
    <w:rsid w:val="008E3614"/>
    <w:rsid w:val="008E3892"/>
    <w:rsid w:val="008E3913"/>
    <w:rsid w:val="008E391A"/>
    <w:rsid w:val="008E3C48"/>
    <w:rsid w:val="008E3CFC"/>
    <w:rsid w:val="008E3E07"/>
    <w:rsid w:val="008E415C"/>
    <w:rsid w:val="008E4386"/>
    <w:rsid w:val="008E4534"/>
    <w:rsid w:val="008E463C"/>
    <w:rsid w:val="008E46DC"/>
    <w:rsid w:val="008E47A8"/>
    <w:rsid w:val="008E4937"/>
    <w:rsid w:val="008E4A32"/>
    <w:rsid w:val="008E4C68"/>
    <w:rsid w:val="008E4DBF"/>
    <w:rsid w:val="008E4EC8"/>
    <w:rsid w:val="008E500B"/>
    <w:rsid w:val="008E53B9"/>
    <w:rsid w:val="008E5404"/>
    <w:rsid w:val="008E5742"/>
    <w:rsid w:val="008E594D"/>
    <w:rsid w:val="008E5BDA"/>
    <w:rsid w:val="008E5C41"/>
    <w:rsid w:val="008E5DB8"/>
    <w:rsid w:val="008E5E4E"/>
    <w:rsid w:val="008E5F75"/>
    <w:rsid w:val="008E62A4"/>
    <w:rsid w:val="008E62B6"/>
    <w:rsid w:val="008E64EB"/>
    <w:rsid w:val="008E6830"/>
    <w:rsid w:val="008E7278"/>
    <w:rsid w:val="008E72A4"/>
    <w:rsid w:val="008E73C9"/>
    <w:rsid w:val="008E758A"/>
    <w:rsid w:val="008E79AA"/>
    <w:rsid w:val="008E7C16"/>
    <w:rsid w:val="008E7F2F"/>
    <w:rsid w:val="008F0098"/>
    <w:rsid w:val="008F00CE"/>
    <w:rsid w:val="008F03D8"/>
    <w:rsid w:val="008F044C"/>
    <w:rsid w:val="008F0AF0"/>
    <w:rsid w:val="008F0AF1"/>
    <w:rsid w:val="008F0BAC"/>
    <w:rsid w:val="008F0D58"/>
    <w:rsid w:val="008F0FAD"/>
    <w:rsid w:val="008F0FFE"/>
    <w:rsid w:val="008F1377"/>
    <w:rsid w:val="008F151A"/>
    <w:rsid w:val="008F1B57"/>
    <w:rsid w:val="008F1CD1"/>
    <w:rsid w:val="008F2479"/>
    <w:rsid w:val="008F2596"/>
    <w:rsid w:val="008F2718"/>
    <w:rsid w:val="008F2763"/>
    <w:rsid w:val="008F2A4E"/>
    <w:rsid w:val="008F2B70"/>
    <w:rsid w:val="008F2C26"/>
    <w:rsid w:val="008F2CF3"/>
    <w:rsid w:val="008F2E55"/>
    <w:rsid w:val="008F2F2C"/>
    <w:rsid w:val="008F2F33"/>
    <w:rsid w:val="008F2FCD"/>
    <w:rsid w:val="008F30DC"/>
    <w:rsid w:val="008F30E0"/>
    <w:rsid w:val="008F31E3"/>
    <w:rsid w:val="008F33B4"/>
    <w:rsid w:val="008F3625"/>
    <w:rsid w:val="008F38E8"/>
    <w:rsid w:val="008F3ADA"/>
    <w:rsid w:val="008F3B0E"/>
    <w:rsid w:val="008F3BB8"/>
    <w:rsid w:val="008F3D5F"/>
    <w:rsid w:val="008F4210"/>
    <w:rsid w:val="008F4294"/>
    <w:rsid w:val="008F43AE"/>
    <w:rsid w:val="008F4603"/>
    <w:rsid w:val="008F460C"/>
    <w:rsid w:val="008F46FC"/>
    <w:rsid w:val="008F4837"/>
    <w:rsid w:val="008F4D89"/>
    <w:rsid w:val="008F50DB"/>
    <w:rsid w:val="008F51B7"/>
    <w:rsid w:val="008F51DE"/>
    <w:rsid w:val="008F526A"/>
    <w:rsid w:val="008F530F"/>
    <w:rsid w:val="008F531C"/>
    <w:rsid w:val="008F5364"/>
    <w:rsid w:val="008F53A7"/>
    <w:rsid w:val="008F55EE"/>
    <w:rsid w:val="008F56D9"/>
    <w:rsid w:val="008F5739"/>
    <w:rsid w:val="008F588C"/>
    <w:rsid w:val="008F58E6"/>
    <w:rsid w:val="008F5BF8"/>
    <w:rsid w:val="008F5C97"/>
    <w:rsid w:val="008F5CFB"/>
    <w:rsid w:val="008F5D38"/>
    <w:rsid w:val="008F5EAD"/>
    <w:rsid w:val="008F5F35"/>
    <w:rsid w:val="008F6357"/>
    <w:rsid w:val="008F648B"/>
    <w:rsid w:val="008F6746"/>
    <w:rsid w:val="008F67BF"/>
    <w:rsid w:val="008F693D"/>
    <w:rsid w:val="008F6AB8"/>
    <w:rsid w:val="008F6AC4"/>
    <w:rsid w:val="008F6B6F"/>
    <w:rsid w:val="008F6B89"/>
    <w:rsid w:val="008F6C9F"/>
    <w:rsid w:val="008F6DA9"/>
    <w:rsid w:val="008F6E6F"/>
    <w:rsid w:val="008F6FA8"/>
    <w:rsid w:val="008F7049"/>
    <w:rsid w:val="008F7348"/>
    <w:rsid w:val="008F7403"/>
    <w:rsid w:val="008F763D"/>
    <w:rsid w:val="008F79B1"/>
    <w:rsid w:val="008F7A6B"/>
    <w:rsid w:val="008F7B8A"/>
    <w:rsid w:val="008F7D4D"/>
    <w:rsid w:val="008F7E22"/>
    <w:rsid w:val="008F7E63"/>
    <w:rsid w:val="008F7EC0"/>
    <w:rsid w:val="008F7FA5"/>
    <w:rsid w:val="00900175"/>
    <w:rsid w:val="009004C2"/>
    <w:rsid w:val="00900589"/>
    <w:rsid w:val="009005B5"/>
    <w:rsid w:val="009005C8"/>
    <w:rsid w:val="0090069A"/>
    <w:rsid w:val="00900886"/>
    <w:rsid w:val="009009CA"/>
    <w:rsid w:val="00900D63"/>
    <w:rsid w:val="00900D8A"/>
    <w:rsid w:val="00900E91"/>
    <w:rsid w:val="00900EE0"/>
    <w:rsid w:val="00900EE5"/>
    <w:rsid w:val="00900FC6"/>
    <w:rsid w:val="0090107D"/>
    <w:rsid w:val="009011B4"/>
    <w:rsid w:val="00901223"/>
    <w:rsid w:val="009013CF"/>
    <w:rsid w:val="0090150D"/>
    <w:rsid w:val="00901529"/>
    <w:rsid w:val="0090171A"/>
    <w:rsid w:val="00901755"/>
    <w:rsid w:val="009017EB"/>
    <w:rsid w:val="009019B8"/>
    <w:rsid w:val="0090208E"/>
    <w:rsid w:val="009025AE"/>
    <w:rsid w:val="009027FF"/>
    <w:rsid w:val="00902981"/>
    <w:rsid w:val="009029B6"/>
    <w:rsid w:val="00902EFC"/>
    <w:rsid w:val="0090309B"/>
    <w:rsid w:val="00903158"/>
    <w:rsid w:val="009031C1"/>
    <w:rsid w:val="00903211"/>
    <w:rsid w:val="009032D9"/>
    <w:rsid w:val="009032FE"/>
    <w:rsid w:val="00903430"/>
    <w:rsid w:val="00903457"/>
    <w:rsid w:val="00903625"/>
    <w:rsid w:val="009036E4"/>
    <w:rsid w:val="009036F0"/>
    <w:rsid w:val="00903703"/>
    <w:rsid w:val="00903874"/>
    <w:rsid w:val="00903AD1"/>
    <w:rsid w:val="00903B1A"/>
    <w:rsid w:val="00903CC3"/>
    <w:rsid w:val="00903E3D"/>
    <w:rsid w:val="00903E71"/>
    <w:rsid w:val="00903EB9"/>
    <w:rsid w:val="00903EDC"/>
    <w:rsid w:val="00904119"/>
    <w:rsid w:val="00904182"/>
    <w:rsid w:val="00904333"/>
    <w:rsid w:val="00904534"/>
    <w:rsid w:val="0090453A"/>
    <w:rsid w:val="0090476F"/>
    <w:rsid w:val="009048BF"/>
    <w:rsid w:val="00904AAF"/>
    <w:rsid w:val="00904DCA"/>
    <w:rsid w:val="00904FF6"/>
    <w:rsid w:val="00905076"/>
    <w:rsid w:val="00905162"/>
    <w:rsid w:val="009052CF"/>
    <w:rsid w:val="0090533D"/>
    <w:rsid w:val="00905503"/>
    <w:rsid w:val="0090580A"/>
    <w:rsid w:val="00905943"/>
    <w:rsid w:val="00905A1B"/>
    <w:rsid w:val="00905A4C"/>
    <w:rsid w:val="00905AEA"/>
    <w:rsid w:val="00905D77"/>
    <w:rsid w:val="00905FAF"/>
    <w:rsid w:val="00906855"/>
    <w:rsid w:val="00906EAD"/>
    <w:rsid w:val="009075A1"/>
    <w:rsid w:val="0090779F"/>
    <w:rsid w:val="00907894"/>
    <w:rsid w:val="009078C8"/>
    <w:rsid w:val="0091007C"/>
    <w:rsid w:val="009102D8"/>
    <w:rsid w:val="0091059E"/>
    <w:rsid w:val="00910C8F"/>
    <w:rsid w:val="00910CD1"/>
    <w:rsid w:val="00910F8F"/>
    <w:rsid w:val="00910FC3"/>
    <w:rsid w:val="00911302"/>
    <w:rsid w:val="0091130B"/>
    <w:rsid w:val="0091153B"/>
    <w:rsid w:val="00911552"/>
    <w:rsid w:val="0091160D"/>
    <w:rsid w:val="00911826"/>
    <w:rsid w:val="00911F2D"/>
    <w:rsid w:val="00912001"/>
    <w:rsid w:val="009120F2"/>
    <w:rsid w:val="0091227E"/>
    <w:rsid w:val="0091228E"/>
    <w:rsid w:val="009123B7"/>
    <w:rsid w:val="00912F6F"/>
    <w:rsid w:val="00913252"/>
    <w:rsid w:val="0091327C"/>
    <w:rsid w:val="00913498"/>
    <w:rsid w:val="00913513"/>
    <w:rsid w:val="009135B8"/>
    <w:rsid w:val="00913688"/>
    <w:rsid w:val="009139C2"/>
    <w:rsid w:val="00913BD8"/>
    <w:rsid w:val="00913D83"/>
    <w:rsid w:val="00913EFB"/>
    <w:rsid w:val="0091403A"/>
    <w:rsid w:val="009142A5"/>
    <w:rsid w:val="00914539"/>
    <w:rsid w:val="009147B3"/>
    <w:rsid w:val="009147C5"/>
    <w:rsid w:val="00914912"/>
    <w:rsid w:val="00914D28"/>
    <w:rsid w:val="0091512F"/>
    <w:rsid w:val="00915278"/>
    <w:rsid w:val="00915578"/>
    <w:rsid w:val="0091581B"/>
    <w:rsid w:val="00915866"/>
    <w:rsid w:val="00915940"/>
    <w:rsid w:val="00915C0E"/>
    <w:rsid w:val="00915D67"/>
    <w:rsid w:val="00915D80"/>
    <w:rsid w:val="0091608A"/>
    <w:rsid w:val="009161CC"/>
    <w:rsid w:val="009165A1"/>
    <w:rsid w:val="00916686"/>
    <w:rsid w:val="0091675A"/>
    <w:rsid w:val="0091681F"/>
    <w:rsid w:val="009169EF"/>
    <w:rsid w:val="00916BA4"/>
    <w:rsid w:val="00916D17"/>
    <w:rsid w:val="00916E6D"/>
    <w:rsid w:val="00916E92"/>
    <w:rsid w:val="00917343"/>
    <w:rsid w:val="009173D8"/>
    <w:rsid w:val="009177BA"/>
    <w:rsid w:val="00917829"/>
    <w:rsid w:val="009178DF"/>
    <w:rsid w:val="00917A30"/>
    <w:rsid w:val="00917AF7"/>
    <w:rsid w:val="00917AFD"/>
    <w:rsid w:val="00917B4C"/>
    <w:rsid w:val="00917BD1"/>
    <w:rsid w:val="00917C47"/>
    <w:rsid w:val="00917F49"/>
    <w:rsid w:val="00917F62"/>
    <w:rsid w:val="00920046"/>
    <w:rsid w:val="00920132"/>
    <w:rsid w:val="009201FB"/>
    <w:rsid w:val="009203A8"/>
    <w:rsid w:val="009203B9"/>
    <w:rsid w:val="00920749"/>
    <w:rsid w:val="00920B98"/>
    <w:rsid w:val="00920BB7"/>
    <w:rsid w:val="00920C39"/>
    <w:rsid w:val="00920DA6"/>
    <w:rsid w:val="00921096"/>
    <w:rsid w:val="00921143"/>
    <w:rsid w:val="00921268"/>
    <w:rsid w:val="00921332"/>
    <w:rsid w:val="00921671"/>
    <w:rsid w:val="009218B7"/>
    <w:rsid w:val="00921A19"/>
    <w:rsid w:val="00921AAE"/>
    <w:rsid w:val="00921AC6"/>
    <w:rsid w:val="00921BDD"/>
    <w:rsid w:val="00921E7A"/>
    <w:rsid w:val="00922173"/>
    <w:rsid w:val="009221C4"/>
    <w:rsid w:val="0092244D"/>
    <w:rsid w:val="00922716"/>
    <w:rsid w:val="009228EA"/>
    <w:rsid w:val="00922A1C"/>
    <w:rsid w:val="00922A83"/>
    <w:rsid w:val="0092308F"/>
    <w:rsid w:val="00923090"/>
    <w:rsid w:val="00923104"/>
    <w:rsid w:val="00923248"/>
    <w:rsid w:val="0092325B"/>
    <w:rsid w:val="0092342E"/>
    <w:rsid w:val="00923880"/>
    <w:rsid w:val="00923B37"/>
    <w:rsid w:val="00923E03"/>
    <w:rsid w:val="00923EFC"/>
    <w:rsid w:val="0092402C"/>
    <w:rsid w:val="009242A0"/>
    <w:rsid w:val="00924332"/>
    <w:rsid w:val="0092448F"/>
    <w:rsid w:val="009245DD"/>
    <w:rsid w:val="00924696"/>
    <w:rsid w:val="009248BA"/>
    <w:rsid w:val="00924A7F"/>
    <w:rsid w:val="00924C4C"/>
    <w:rsid w:val="00924CB5"/>
    <w:rsid w:val="00924D73"/>
    <w:rsid w:val="00924F7D"/>
    <w:rsid w:val="00925094"/>
    <w:rsid w:val="009250AA"/>
    <w:rsid w:val="00925246"/>
    <w:rsid w:val="009253B5"/>
    <w:rsid w:val="00925485"/>
    <w:rsid w:val="009258DF"/>
    <w:rsid w:val="00925969"/>
    <w:rsid w:val="00925A01"/>
    <w:rsid w:val="00925A72"/>
    <w:rsid w:val="00925B96"/>
    <w:rsid w:val="00925BA2"/>
    <w:rsid w:val="00925C20"/>
    <w:rsid w:val="00925CBE"/>
    <w:rsid w:val="0092600C"/>
    <w:rsid w:val="0092613E"/>
    <w:rsid w:val="0092615A"/>
    <w:rsid w:val="009265FD"/>
    <w:rsid w:val="009266F3"/>
    <w:rsid w:val="0092695B"/>
    <w:rsid w:val="00926B04"/>
    <w:rsid w:val="00926B8E"/>
    <w:rsid w:val="00926BF3"/>
    <w:rsid w:val="00926D82"/>
    <w:rsid w:val="0092703D"/>
    <w:rsid w:val="00927A20"/>
    <w:rsid w:val="00927AC5"/>
    <w:rsid w:val="00927C01"/>
    <w:rsid w:val="00927F7F"/>
    <w:rsid w:val="00927F8B"/>
    <w:rsid w:val="00927FE6"/>
    <w:rsid w:val="00930010"/>
    <w:rsid w:val="00930065"/>
    <w:rsid w:val="00930258"/>
    <w:rsid w:val="009304C8"/>
    <w:rsid w:val="00930536"/>
    <w:rsid w:val="009307EA"/>
    <w:rsid w:val="00930A93"/>
    <w:rsid w:val="00930B58"/>
    <w:rsid w:val="00930BCD"/>
    <w:rsid w:val="00930C8B"/>
    <w:rsid w:val="00930C8C"/>
    <w:rsid w:val="00930CA0"/>
    <w:rsid w:val="00930DF9"/>
    <w:rsid w:val="00931276"/>
    <w:rsid w:val="0093128E"/>
    <w:rsid w:val="00931382"/>
    <w:rsid w:val="00931607"/>
    <w:rsid w:val="0093161A"/>
    <w:rsid w:val="00931A76"/>
    <w:rsid w:val="00931E39"/>
    <w:rsid w:val="00931E7F"/>
    <w:rsid w:val="00931F4F"/>
    <w:rsid w:val="00931FB5"/>
    <w:rsid w:val="0093205E"/>
    <w:rsid w:val="0093220F"/>
    <w:rsid w:val="0093246D"/>
    <w:rsid w:val="0093263C"/>
    <w:rsid w:val="0093278F"/>
    <w:rsid w:val="00932B23"/>
    <w:rsid w:val="00932C9B"/>
    <w:rsid w:val="00932EC0"/>
    <w:rsid w:val="0093308F"/>
    <w:rsid w:val="00933149"/>
    <w:rsid w:val="0093336D"/>
    <w:rsid w:val="009335C6"/>
    <w:rsid w:val="009336C2"/>
    <w:rsid w:val="00933814"/>
    <w:rsid w:val="00933838"/>
    <w:rsid w:val="00933884"/>
    <w:rsid w:val="00933A7E"/>
    <w:rsid w:val="00933CE1"/>
    <w:rsid w:val="00933EA1"/>
    <w:rsid w:val="00933FF1"/>
    <w:rsid w:val="0093430C"/>
    <w:rsid w:val="00934425"/>
    <w:rsid w:val="00934674"/>
    <w:rsid w:val="00934A68"/>
    <w:rsid w:val="00934AFD"/>
    <w:rsid w:val="00934E14"/>
    <w:rsid w:val="00934E20"/>
    <w:rsid w:val="00934EBC"/>
    <w:rsid w:val="00934EF5"/>
    <w:rsid w:val="00934F6C"/>
    <w:rsid w:val="00935226"/>
    <w:rsid w:val="00935491"/>
    <w:rsid w:val="00935B4D"/>
    <w:rsid w:val="00935C42"/>
    <w:rsid w:val="00935D4C"/>
    <w:rsid w:val="00935FBF"/>
    <w:rsid w:val="009360BC"/>
    <w:rsid w:val="0093634B"/>
    <w:rsid w:val="009364BF"/>
    <w:rsid w:val="009367D3"/>
    <w:rsid w:val="0093693D"/>
    <w:rsid w:val="00936AE5"/>
    <w:rsid w:val="00936B58"/>
    <w:rsid w:val="00936F06"/>
    <w:rsid w:val="00937030"/>
    <w:rsid w:val="009370D5"/>
    <w:rsid w:val="009372C6"/>
    <w:rsid w:val="0093738A"/>
    <w:rsid w:val="009375DC"/>
    <w:rsid w:val="0093777E"/>
    <w:rsid w:val="009379EB"/>
    <w:rsid w:val="00937E44"/>
    <w:rsid w:val="00937E5C"/>
    <w:rsid w:val="00937F11"/>
    <w:rsid w:val="00940201"/>
    <w:rsid w:val="00940291"/>
    <w:rsid w:val="00940559"/>
    <w:rsid w:val="009406A5"/>
    <w:rsid w:val="0094100A"/>
    <w:rsid w:val="009410AF"/>
    <w:rsid w:val="0094153C"/>
    <w:rsid w:val="0094155D"/>
    <w:rsid w:val="00941653"/>
    <w:rsid w:val="009417C8"/>
    <w:rsid w:val="009418F6"/>
    <w:rsid w:val="00941A1F"/>
    <w:rsid w:val="00941CB6"/>
    <w:rsid w:val="00941DB9"/>
    <w:rsid w:val="00941FF3"/>
    <w:rsid w:val="00942226"/>
    <w:rsid w:val="0094234D"/>
    <w:rsid w:val="00942481"/>
    <w:rsid w:val="00942540"/>
    <w:rsid w:val="009426C1"/>
    <w:rsid w:val="0094275C"/>
    <w:rsid w:val="0094276B"/>
    <w:rsid w:val="009428A6"/>
    <w:rsid w:val="009428BA"/>
    <w:rsid w:val="00942A3B"/>
    <w:rsid w:val="00942B04"/>
    <w:rsid w:val="00942C97"/>
    <w:rsid w:val="00942DD1"/>
    <w:rsid w:val="00942FC3"/>
    <w:rsid w:val="0094300D"/>
    <w:rsid w:val="00943336"/>
    <w:rsid w:val="0094350F"/>
    <w:rsid w:val="0094384D"/>
    <w:rsid w:val="00943907"/>
    <w:rsid w:val="009439E0"/>
    <w:rsid w:val="00943CA2"/>
    <w:rsid w:val="00943D41"/>
    <w:rsid w:val="00943D88"/>
    <w:rsid w:val="00943F2A"/>
    <w:rsid w:val="00943FDB"/>
    <w:rsid w:val="00944002"/>
    <w:rsid w:val="0094415C"/>
    <w:rsid w:val="009442BE"/>
    <w:rsid w:val="009444C1"/>
    <w:rsid w:val="0094484F"/>
    <w:rsid w:val="00944BAB"/>
    <w:rsid w:val="00944C3F"/>
    <w:rsid w:val="00944E8F"/>
    <w:rsid w:val="009450A3"/>
    <w:rsid w:val="009450A8"/>
    <w:rsid w:val="009452DE"/>
    <w:rsid w:val="00945553"/>
    <w:rsid w:val="00945573"/>
    <w:rsid w:val="009455BE"/>
    <w:rsid w:val="00945610"/>
    <w:rsid w:val="0094581A"/>
    <w:rsid w:val="0094675A"/>
    <w:rsid w:val="009468B4"/>
    <w:rsid w:val="0094697B"/>
    <w:rsid w:val="00946F1C"/>
    <w:rsid w:val="009473D8"/>
    <w:rsid w:val="009475F0"/>
    <w:rsid w:val="0094772C"/>
    <w:rsid w:val="00947A59"/>
    <w:rsid w:val="00947BDE"/>
    <w:rsid w:val="00947E2B"/>
    <w:rsid w:val="00947F19"/>
    <w:rsid w:val="00950029"/>
    <w:rsid w:val="00950090"/>
    <w:rsid w:val="0095025A"/>
    <w:rsid w:val="00950303"/>
    <w:rsid w:val="00950323"/>
    <w:rsid w:val="0095065D"/>
    <w:rsid w:val="009507C8"/>
    <w:rsid w:val="009508A7"/>
    <w:rsid w:val="0095092E"/>
    <w:rsid w:val="00950BD3"/>
    <w:rsid w:val="00950C46"/>
    <w:rsid w:val="00950E15"/>
    <w:rsid w:val="00950ECE"/>
    <w:rsid w:val="00950FB5"/>
    <w:rsid w:val="009510CF"/>
    <w:rsid w:val="00951261"/>
    <w:rsid w:val="009512C1"/>
    <w:rsid w:val="00951339"/>
    <w:rsid w:val="009515DB"/>
    <w:rsid w:val="00951654"/>
    <w:rsid w:val="009516A4"/>
    <w:rsid w:val="00951A47"/>
    <w:rsid w:val="00951B3D"/>
    <w:rsid w:val="00951BCB"/>
    <w:rsid w:val="00951C7D"/>
    <w:rsid w:val="00951CB5"/>
    <w:rsid w:val="00951E72"/>
    <w:rsid w:val="00951EB8"/>
    <w:rsid w:val="009520E5"/>
    <w:rsid w:val="009526B6"/>
    <w:rsid w:val="00952AA5"/>
    <w:rsid w:val="00952D14"/>
    <w:rsid w:val="00952E88"/>
    <w:rsid w:val="00952F77"/>
    <w:rsid w:val="00952F9F"/>
    <w:rsid w:val="00953055"/>
    <w:rsid w:val="00953100"/>
    <w:rsid w:val="00953451"/>
    <w:rsid w:val="00953653"/>
    <w:rsid w:val="00953824"/>
    <w:rsid w:val="00953863"/>
    <w:rsid w:val="00953E68"/>
    <w:rsid w:val="00953E74"/>
    <w:rsid w:val="00954037"/>
    <w:rsid w:val="0095457B"/>
    <w:rsid w:val="009547E0"/>
    <w:rsid w:val="009549BE"/>
    <w:rsid w:val="00954BA6"/>
    <w:rsid w:val="00954C4B"/>
    <w:rsid w:val="00954C9E"/>
    <w:rsid w:val="00955A91"/>
    <w:rsid w:val="00955B4F"/>
    <w:rsid w:val="00955C75"/>
    <w:rsid w:val="00955CAF"/>
    <w:rsid w:val="00955D7D"/>
    <w:rsid w:val="00955D91"/>
    <w:rsid w:val="00955F81"/>
    <w:rsid w:val="009560BE"/>
    <w:rsid w:val="009561E5"/>
    <w:rsid w:val="009566D0"/>
    <w:rsid w:val="00956971"/>
    <w:rsid w:val="00956BC3"/>
    <w:rsid w:val="00956D45"/>
    <w:rsid w:val="00956DD3"/>
    <w:rsid w:val="00957150"/>
    <w:rsid w:val="00957337"/>
    <w:rsid w:val="00957386"/>
    <w:rsid w:val="0095739E"/>
    <w:rsid w:val="00957918"/>
    <w:rsid w:val="00957C10"/>
    <w:rsid w:val="00957C1F"/>
    <w:rsid w:val="00957FB2"/>
    <w:rsid w:val="009602BB"/>
    <w:rsid w:val="009603AB"/>
    <w:rsid w:val="0096047F"/>
    <w:rsid w:val="00960915"/>
    <w:rsid w:val="009609B6"/>
    <w:rsid w:val="00960A6C"/>
    <w:rsid w:val="00960B1F"/>
    <w:rsid w:val="00960B56"/>
    <w:rsid w:val="00960BE0"/>
    <w:rsid w:val="00960F62"/>
    <w:rsid w:val="00960F66"/>
    <w:rsid w:val="00960FDB"/>
    <w:rsid w:val="0096108E"/>
    <w:rsid w:val="00961226"/>
    <w:rsid w:val="0096126E"/>
    <w:rsid w:val="009616D2"/>
    <w:rsid w:val="00961CCA"/>
    <w:rsid w:val="00961DFD"/>
    <w:rsid w:val="00961F52"/>
    <w:rsid w:val="009628F0"/>
    <w:rsid w:val="00962A00"/>
    <w:rsid w:val="00962A20"/>
    <w:rsid w:val="00962DBB"/>
    <w:rsid w:val="00962DEC"/>
    <w:rsid w:val="00962FE7"/>
    <w:rsid w:val="009631BB"/>
    <w:rsid w:val="0096331F"/>
    <w:rsid w:val="009633EC"/>
    <w:rsid w:val="009634C3"/>
    <w:rsid w:val="009635E5"/>
    <w:rsid w:val="00963721"/>
    <w:rsid w:val="0096397F"/>
    <w:rsid w:val="00963A2A"/>
    <w:rsid w:val="00963A66"/>
    <w:rsid w:val="00963A7C"/>
    <w:rsid w:val="00963D9C"/>
    <w:rsid w:val="00963DCA"/>
    <w:rsid w:val="00963FA5"/>
    <w:rsid w:val="00964156"/>
    <w:rsid w:val="00964418"/>
    <w:rsid w:val="009646E2"/>
    <w:rsid w:val="00964A4F"/>
    <w:rsid w:val="00964A9A"/>
    <w:rsid w:val="00964AF2"/>
    <w:rsid w:val="00964CD1"/>
    <w:rsid w:val="00964D2C"/>
    <w:rsid w:val="00964D6F"/>
    <w:rsid w:val="00964E01"/>
    <w:rsid w:val="009654F0"/>
    <w:rsid w:val="009655DA"/>
    <w:rsid w:val="00965807"/>
    <w:rsid w:val="00965A3B"/>
    <w:rsid w:val="00965A72"/>
    <w:rsid w:val="00965DA8"/>
    <w:rsid w:val="009660ED"/>
    <w:rsid w:val="00966178"/>
    <w:rsid w:val="00966208"/>
    <w:rsid w:val="0096653B"/>
    <w:rsid w:val="00966585"/>
    <w:rsid w:val="0096669A"/>
    <w:rsid w:val="00966765"/>
    <w:rsid w:val="00966768"/>
    <w:rsid w:val="00966A00"/>
    <w:rsid w:val="00966AE7"/>
    <w:rsid w:val="00966C06"/>
    <w:rsid w:val="00966C1D"/>
    <w:rsid w:val="00966E9A"/>
    <w:rsid w:val="0096741D"/>
    <w:rsid w:val="00967754"/>
    <w:rsid w:val="00967CAD"/>
    <w:rsid w:val="009702A4"/>
    <w:rsid w:val="00970703"/>
    <w:rsid w:val="00970742"/>
    <w:rsid w:val="0097089A"/>
    <w:rsid w:val="0097096D"/>
    <w:rsid w:val="00970C7C"/>
    <w:rsid w:val="00970DF5"/>
    <w:rsid w:val="00970ED0"/>
    <w:rsid w:val="00970EDC"/>
    <w:rsid w:val="0097144C"/>
    <w:rsid w:val="00971629"/>
    <w:rsid w:val="00971757"/>
    <w:rsid w:val="00971ADD"/>
    <w:rsid w:val="00972173"/>
    <w:rsid w:val="0097219B"/>
    <w:rsid w:val="009721E7"/>
    <w:rsid w:val="0097265A"/>
    <w:rsid w:val="009726AF"/>
    <w:rsid w:val="009726CA"/>
    <w:rsid w:val="009728CA"/>
    <w:rsid w:val="0097292F"/>
    <w:rsid w:val="00972A5B"/>
    <w:rsid w:val="00972B84"/>
    <w:rsid w:val="00972BE0"/>
    <w:rsid w:val="00972E45"/>
    <w:rsid w:val="00972E7D"/>
    <w:rsid w:val="0097301B"/>
    <w:rsid w:val="009730FA"/>
    <w:rsid w:val="00973522"/>
    <w:rsid w:val="009736ED"/>
    <w:rsid w:val="0097372B"/>
    <w:rsid w:val="0097373F"/>
    <w:rsid w:val="009739D1"/>
    <w:rsid w:val="00973A07"/>
    <w:rsid w:val="00973A91"/>
    <w:rsid w:val="00973F4E"/>
    <w:rsid w:val="00973FE5"/>
    <w:rsid w:val="0097433E"/>
    <w:rsid w:val="00974C27"/>
    <w:rsid w:val="00974CF0"/>
    <w:rsid w:val="00974D0C"/>
    <w:rsid w:val="0097527F"/>
    <w:rsid w:val="009753C5"/>
    <w:rsid w:val="00975403"/>
    <w:rsid w:val="00975765"/>
    <w:rsid w:val="0097580C"/>
    <w:rsid w:val="00975A05"/>
    <w:rsid w:val="00975ACF"/>
    <w:rsid w:val="00975D54"/>
    <w:rsid w:val="00975DF0"/>
    <w:rsid w:val="00976040"/>
    <w:rsid w:val="0097609D"/>
    <w:rsid w:val="0097610E"/>
    <w:rsid w:val="00976137"/>
    <w:rsid w:val="009761E7"/>
    <w:rsid w:val="0097625D"/>
    <w:rsid w:val="00976539"/>
    <w:rsid w:val="009765C4"/>
    <w:rsid w:val="00976668"/>
    <w:rsid w:val="009766AB"/>
    <w:rsid w:val="00976793"/>
    <w:rsid w:val="00976A81"/>
    <w:rsid w:val="00976B22"/>
    <w:rsid w:val="00976C25"/>
    <w:rsid w:val="00976FA9"/>
    <w:rsid w:val="00976FB9"/>
    <w:rsid w:val="0097713F"/>
    <w:rsid w:val="00977420"/>
    <w:rsid w:val="009774A1"/>
    <w:rsid w:val="0097759A"/>
    <w:rsid w:val="00977658"/>
    <w:rsid w:val="00977A0B"/>
    <w:rsid w:val="00977A46"/>
    <w:rsid w:val="00977B8F"/>
    <w:rsid w:val="00977BAB"/>
    <w:rsid w:val="00977C89"/>
    <w:rsid w:val="00977E1F"/>
    <w:rsid w:val="00980059"/>
    <w:rsid w:val="00980640"/>
    <w:rsid w:val="00980BAD"/>
    <w:rsid w:val="00980DCD"/>
    <w:rsid w:val="00980FB5"/>
    <w:rsid w:val="009810CB"/>
    <w:rsid w:val="0098112A"/>
    <w:rsid w:val="009811B7"/>
    <w:rsid w:val="00981896"/>
    <w:rsid w:val="00981A30"/>
    <w:rsid w:val="00981B36"/>
    <w:rsid w:val="00981C59"/>
    <w:rsid w:val="00981F58"/>
    <w:rsid w:val="00981FE2"/>
    <w:rsid w:val="0098219F"/>
    <w:rsid w:val="00982421"/>
    <w:rsid w:val="0098245E"/>
    <w:rsid w:val="009827E9"/>
    <w:rsid w:val="00982AE7"/>
    <w:rsid w:val="00982D38"/>
    <w:rsid w:val="009830F0"/>
    <w:rsid w:val="009831A9"/>
    <w:rsid w:val="0098348D"/>
    <w:rsid w:val="00983547"/>
    <w:rsid w:val="00983632"/>
    <w:rsid w:val="00983697"/>
    <w:rsid w:val="009838D3"/>
    <w:rsid w:val="00983CB9"/>
    <w:rsid w:val="00983E37"/>
    <w:rsid w:val="00983EDA"/>
    <w:rsid w:val="00984015"/>
    <w:rsid w:val="009841B7"/>
    <w:rsid w:val="00984395"/>
    <w:rsid w:val="009846D9"/>
    <w:rsid w:val="0098494C"/>
    <w:rsid w:val="00984B80"/>
    <w:rsid w:val="00984E04"/>
    <w:rsid w:val="00984E6F"/>
    <w:rsid w:val="00985574"/>
    <w:rsid w:val="00985798"/>
    <w:rsid w:val="00985A47"/>
    <w:rsid w:val="00986393"/>
    <w:rsid w:val="009865C6"/>
    <w:rsid w:val="00986686"/>
    <w:rsid w:val="0098674D"/>
    <w:rsid w:val="009867A6"/>
    <w:rsid w:val="009867D0"/>
    <w:rsid w:val="00986A9D"/>
    <w:rsid w:val="00986B67"/>
    <w:rsid w:val="00986E2B"/>
    <w:rsid w:val="00986F3D"/>
    <w:rsid w:val="0098744C"/>
    <w:rsid w:val="0098762C"/>
    <w:rsid w:val="00987798"/>
    <w:rsid w:val="009878D3"/>
    <w:rsid w:val="00987904"/>
    <w:rsid w:val="00987991"/>
    <w:rsid w:val="00987A98"/>
    <w:rsid w:val="00987A9E"/>
    <w:rsid w:val="00987D29"/>
    <w:rsid w:val="00990477"/>
    <w:rsid w:val="00990721"/>
    <w:rsid w:val="00990A76"/>
    <w:rsid w:val="00990B79"/>
    <w:rsid w:val="00990E74"/>
    <w:rsid w:val="00990E88"/>
    <w:rsid w:val="00990FEE"/>
    <w:rsid w:val="00991265"/>
    <w:rsid w:val="00991510"/>
    <w:rsid w:val="00991566"/>
    <w:rsid w:val="00991693"/>
    <w:rsid w:val="00991A0C"/>
    <w:rsid w:val="00991E24"/>
    <w:rsid w:val="0099206E"/>
    <w:rsid w:val="00992625"/>
    <w:rsid w:val="00992C9E"/>
    <w:rsid w:val="00992E86"/>
    <w:rsid w:val="00993011"/>
    <w:rsid w:val="00993167"/>
    <w:rsid w:val="009931F2"/>
    <w:rsid w:val="009932BA"/>
    <w:rsid w:val="0099336A"/>
    <w:rsid w:val="0099345C"/>
    <w:rsid w:val="009938F2"/>
    <w:rsid w:val="00993B2B"/>
    <w:rsid w:val="00993B45"/>
    <w:rsid w:val="00993DBF"/>
    <w:rsid w:val="00993EC2"/>
    <w:rsid w:val="0099406E"/>
    <w:rsid w:val="009942AE"/>
    <w:rsid w:val="00994354"/>
    <w:rsid w:val="00994409"/>
    <w:rsid w:val="00994440"/>
    <w:rsid w:val="0099445A"/>
    <w:rsid w:val="00994608"/>
    <w:rsid w:val="009948E9"/>
    <w:rsid w:val="00994C2F"/>
    <w:rsid w:val="00994C31"/>
    <w:rsid w:val="00994F2E"/>
    <w:rsid w:val="00994FA8"/>
    <w:rsid w:val="00994FCD"/>
    <w:rsid w:val="00995097"/>
    <w:rsid w:val="009950A2"/>
    <w:rsid w:val="0099518F"/>
    <w:rsid w:val="00995536"/>
    <w:rsid w:val="009955B2"/>
    <w:rsid w:val="00995730"/>
    <w:rsid w:val="00995849"/>
    <w:rsid w:val="00995A1D"/>
    <w:rsid w:val="00995D84"/>
    <w:rsid w:val="00995E0C"/>
    <w:rsid w:val="00996263"/>
    <w:rsid w:val="0099626E"/>
    <w:rsid w:val="009962B6"/>
    <w:rsid w:val="00996551"/>
    <w:rsid w:val="0099661E"/>
    <w:rsid w:val="00996648"/>
    <w:rsid w:val="00996FA9"/>
    <w:rsid w:val="0099700E"/>
    <w:rsid w:val="0099701E"/>
    <w:rsid w:val="00997080"/>
    <w:rsid w:val="00997287"/>
    <w:rsid w:val="009974B1"/>
    <w:rsid w:val="009978E2"/>
    <w:rsid w:val="00997C07"/>
    <w:rsid w:val="00997D3D"/>
    <w:rsid w:val="00997F7A"/>
    <w:rsid w:val="00997F8D"/>
    <w:rsid w:val="009A031C"/>
    <w:rsid w:val="009A08ED"/>
    <w:rsid w:val="009A0A35"/>
    <w:rsid w:val="009A0BE9"/>
    <w:rsid w:val="009A0ED5"/>
    <w:rsid w:val="009A0F7A"/>
    <w:rsid w:val="009A1452"/>
    <w:rsid w:val="009A17FA"/>
    <w:rsid w:val="009A18D6"/>
    <w:rsid w:val="009A192E"/>
    <w:rsid w:val="009A1D2A"/>
    <w:rsid w:val="009A1D9E"/>
    <w:rsid w:val="009A1DAE"/>
    <w:rsid w:val="009A1EB4"/>
    <w:rsid w:val="009A1ED3"/>
    <w:rsid w:val="009A1F96"/>
    <w:rsid w:val="009A232E"/>
    <w:rsid w:val="009A25B8"/>
    <w:rsid w:val="009A28E6"/>
    <w:rsid w:val="009A290B"/>
    <w:rsid w:val="009A2A23"/>
    <w:rsid w:val="009A2A9A"/>
    <w:rsid w:val="009A2D3A"/>
    <w:rsid w:val="009A2F14"/>
    <w:rsid w:val="009A30EB"/>
    <w:rsid w:val="009A31F3"/>
    <w:rsid w:val="009A33CE"/>
    <w:rsid w:val="009A35A9"/>
    <w:rsid w:val="009A35DB"/>
    <w:rsid w:val="009A3779"/>
    <w:rsid w:val="009A3901"/>
    <w:rsid w:val="009A3935"/>
    <w:rsid w:val="009A3BEC"/>
    <w:rsid w:val="009A405A"/>
    <w:rsid w:val="009A4249"/>
    <w:rsid w:val="009A4288"/>
    <w:rsid w:val="009A45AC"/>
    <w:rsid w:val="009A461A"/>
    <w:rsid w:val="009A461B"/>
    <w:rsid w:val="009A4939"/>
    <w:rsid w:val="009A49FF"/>
    <w:rsid w:val="009A4A2F"/>
    <w:rsid w:val="009A4F86"/>
    <w:rsid w:val="009A5117"/>
    <w:rsid w:val="009A514C"/>
    <w:rsid w:val="009A5265"/>
    <w:rsid w:val="009A5283"/>
    <w:rsid w:val="009A52B2"/>
    <w:rsid w:val="009A52CE"/>
    <w:rsid w:val="009A55DD"/>
    <w:rsid w:val="009A56E0"/>
    <w:rsid w:val="009A56E7"/>
    <w:rsid w:val="009A5733"/>
    <w:rsid w:val="009A57ED"/>
    <w:rsid w:val="009A59F8"/>
    <w:rsid w:val="009A5A0C"/>
    <w:rsid w:val="009A5A68"/>
    <w:rsid w:val="009A5BAE"/>
    <w:rsid w:val="009A5CF1"/>
    <w:rsid w:val="009A64A8"/>
    <w:rsid w:val="009A6505"/>
    <w:rsid w:val="009A654B"/>
    <w:rsid w:val="009A6669"/>
    <w:rsid w:val="009A6B57"/>
    <w:rsid w:val="009A6BB0"/>
    <w:rsid w:val="009A6BC2"/>
    <w:rsid w:val="009A6C3A"/>
    <w:rsid w:val="009A6CDD"/>
    <w:rsid w:val="009A7034"/>
    <w:rsid w:val="009A71DC"/>
    <w:rsid w:val="009A72B8"/>
    <w:rsid w:val="009A736B"/>
    <w:rsid w:val="009A76F2"/>
    <w:rsid w:val="009A7A21"/>
    <w:rsid w:val="009A7CF7"/>
    <w:rsid w:val="009A7DEE"/>
    <w:rsid w:val="009A7EEF"/>
    <w:rsid w:val="009B02C8"/>
    <w:rsid w:val="009B0748"/>
    <w:rsid w:val="009B0851"/>
    <w:rsid w:val="009B0C46"/>
    <w:rsid w:val="009B1186"/>
    <w:rsid w:val="009B14B1"/>
    <w:rsid w:val="009B1851"/>
    <w:rsid w:val="009B1AFA"/>
    <w:rsid w:val="009B1D25"/>
    <w:rsid w:val="009B1DE7"/>
    <w:rsid w:val="009B2233"/>
    <w:rsid w:val="009B2275"/>
    <w:rsid w:val="009B246E"/>
    <w:rsid w:val="009B276E"/>
    <w:rsid w:val="009B27CF"/>
    <w:rsid w:val="009B2BF3"/>
    <w:rsid w:val="009B2C6E"/>
    <w:rsid w:val="009B2C76"/>
    <w:rsid w:val="009B2F82"/>
    <w:rsid w:val="009B2FEB"/>
    <w:rsid w:val="009B30CD"/>
    <w:rsid w:val="009B35D3"/>
    <w:rsid w:val="009B3664"/>
    <w:rsid w:val="009B3832"/>
    <w:rsid w:val="009B3C6F"/>
    <w:rsid w:val="009B3C95"/>
    <w:rsid w:val="009B3CBC"/>
    <w:rsid w:val="009B3F65"/>
    <w:rsid w:val="009B4252"/>
    <w:rsid w:val="009B43B0"/>
    <w:rsid w:val="009B48C7"/>
    <w:rsid w:val="009B4A1D"/>
    <w:rsid w:val="009B4F56"/>
    <w:rsid w:val="009B511A"/>
    <w:rsid w:val="009B515C"/>
    <w:rsid w:val="009B515D"/>
    <w:rsid w:val="009B51CB"/>
    <w:rsid w:val="009B5243"/>
    <w:rsid w:val="009B52A8"/>
    <w:rsid w:val="009B53DC"/>
    <w:rsid w:val="009B54B8"/>
    <w:rsid w:val="009B5696"/>
    <w:rsid w:val="009B5831"/>
    <w:rsid w:val="009B587A"/>
    <w:rsid w:val="009B5A28"/>
    <w:rsid w:val="009B5A96"/>
    <w:rsid w:val="009B5C86"/>
    <w:rsid w:val="009B5E53"/>
    <w:rsid w:val="009B5EAF"/>
    <w:rsid w:val="009B5EE8"/>
    <w:rsid w:val="009B668A"/>
    <w:rsid w:val="009B6715"/>
    <w:rsid w:val="009B687A"/>
    <w:rsid w:val="009B69C8"/>
    <w:rsid w:val="009B6A8D"/>
    <w:rsid w:val="009B6C1C"/>
    <w:rsid w:val="009B6C7E"/>
    <w:rsid w:val="009B6D10"/>
    <w:rsid w:val="009B6E55"/>
    <w:rsid w:val="009B6E9E"/>
    <w:rsid w:val="009B6F37"/>
    <w:rsid w:val="009B73F1"/>
    <w:rsid w:val="009B76A0"/>
    <w:rsid w:val="009B7DDD"/>
    <w:rsid w:val="009B7FD1"/>
    <w:rsid w:val="009C0198"/>
    <w:rsid w:val="009C0339"/>
    <w:rsid w:val="009C0408"/>
    <w:rsid w:val="009C0618"/>
    <w:rsid w:val="009C069E"/>
    <w:rsid w:val="009C0840"/>
    <w:rsid w:val="009C0B30"/>
    <w:rsid w:val="009C101D"/>
    <w:rsid w:val="009C1067"/>
    <w:rsid w:val="009C110D"/>
    <w:rsid w:val="009C12FD"/>
    <w:rsid w:val="009C13D5"/>
    <w:rsid w:val="009C1678"/>
    <w:rsid w:val="009C1861"/>
    <w:rsid w:val="009C1C93"/>
    <w:rsid w:val="009C1DDB"/>
    <w:rsid w:val="009C22A1"/>
    <w:rsid w:val="009C22A4"/>
    <w:rsid w:val="009C2643"/>
    <w:rsid w:val="009C265D"/>
    <w:rsid w:val="009C273B"/>
    <w:rsid w:val="009C2972"/>
    <w:rsid w:val="009C3269"/>
    <w:rsid w:val="009C3312"/>
    <w:rsid w:val="009C337E"/>
    <w:rsid w:val="009C33FF"/>
    <w:rsid w:val="009C388D"/>
    <w:rsid w:val="009C3A2E"/>
    <w:rsid w:val="009C3A66"/>
    <w:rsid w:val="009C3D48"/>
    <w:rsid w:val="009C4054"/>
    <w:rsid w:val="009C42BA"/>
    <w:rsid w:val="009C446B"/>
    <w:rsid w:val="009C46F4"/>
    <w:rsid w:val="009C4750"/>
    <w:rsid w:val="009C4BCF"/>
    <w:rsid w:val="009C5464"/>
    <w:rsid w:val="009C55AA"/>
    <w:rsid w:val="009C565A"/>
    <w:rsid w:val="009C57D3"/>
    <w:rsid w:val="009C5C2D"/>
    <w:rsid w:val="009C5D06"/>
    <w:rsid w:val="009C5D81"/>
    <w:rsid w:val="009C6428"/>
    <w:rsid w:val="009C6488"/>
    <w:rsid w:val="009C650A"/>
    <w:rsid w:val="009C664D"/>
    <w:rsid w:val="009C67C7"/>
    <w:rsid w:val="009C683E"/>
    <w:rsid w:val="009C6847"/>
    <w:rsid w:val="009C68CF"/>
    <w:rsid w:val="009C6B77"/>
    <w:rsid w:val="009C6D5F"/>
    <w:rsid w:val="009C6ECD"/>
    <w:rsid w:val="009C6EDC"/>
    <w:rsid w:val="009C7378"/>
    <w:rsid w:val="009C752A"/>
    <w:rsid w:val="009C7760"/>
    <w:rsid w:val="009C779A"/>
    <w:rsid w:val="009C7AB8"/>
    <w:rsid w:val="009D00F2"/>
    <w:rsid w:val="009D05C7"/>
    <w:rsid w:val="009D0C7D"/>
    <w:rsid w:val="009D1022"/>
    <w:rsid w:val="009D1156"/>
    <w:rsid w:val="009D118E"/>
    <w:rsid w:val="009D137F"/>
    <w:rsid w:val="009D156F"/>
    <w:rsid w:val="009D1874"/>
    <w:rsid w:val="009D1927"/>
    <w:rsid w:val="009D1947"/>
    <w:rsid w:val="009D1A30"/>
    <w:rsid w:val="009D1DF3"/>
    <w:rsid w:val="009D1E4A"/>
    <w:rsid w:val="009D1E5B"/>
    <w:rsid w:val="009D2131"/>
    <w:rsid w:val="009D2313"/>
    <w:rsid w:val="009D27C6"/>
    <w:rsid w:val="009D2DE2"/>
    <w:rsid w:val="009D2EBE"/>
    <w:rsid w:val="009D3069"/>
    <w:rsid w:val="009D31F9"/>
    <w:rsid w:val="009D37CD"/>
    <w:rsid w:val="009D3975"/>
    <w:rsid w:val="009D4048"/>
    <w:rsid w:val="009D4092"/>
    <w:rsid w:val="009D4135"/>
    <w:rsid w:val="009D41A3"/>
    <w:rsid w:val="009D4370"/>
    <w:rsid w:val="009D44E8"/>
    <w:rsid w:val="009D44E9"/>
    <w:rsid w:val="009D4582"/>
    <w:rsid w:val="009D45C9"/>
    <w:rsid w:val="009D499D"/>
    <w:rsid w:val="009D4A15"/>
    <w:rsid w:val="009D4A3F"/>
    <w:rsid w:val="009D4E0A"/>
    <w:rsid w:val="009D4FA6"/>
    <w:rsid w:val="009D527C"/>
    <w:rsid w:val="009D5372"/>
    <w:rsid w:val="009D53A5"/>
    <w:rsid w:val="009D5416"/>
    <w:rsid w:val="009D5608"/>
    <w:rsid w:val="009D5697"/>
    <w:rsid w:val="009D5A69"/>
    <w:rsid w:val="009D5B2B"/>
    <w:rsid w:val="009D5C61"/>
    <w:rsid w:val="009D5D9B"/>
    <w:rsid w:val="009D63F0"/>
    <w:rsid w:val="009D64F8"/>
    <w:rsid w:val="009D6727"/>
    <w:rsid w:val="009D6B5B"/>
    <w:rsid w:val="009D6FC5"/>
    <w:rsid w:val="009D70C4"/>
    <w:rsid w:val="009D7155"/>
    <w:rsid w:val="009D7261"/>
    <w:rsid w:val="009D73B2"/>
    <w:rsid w:val="009D7439"/>
    <w:rsid w:val="009D759E"/>
    <w:rsid w:val="009D769C"/>
    <w:rsid w:val="009D792E"/>
    <w:rsid w:val="009D79FD"/>
    <w:rsid w:val="009D7EAD"/>
    <w:rsid w:val="009D7FB5"/>
    <w:rsid w:val="009E01B9"/>
    <w:rsid w:val="009E0624"/>
    <w:rsid w:val="009E0789"/>
    <w:rsid w:val="009E07CF"/>
    <w:rsid w:val="009E08CC"/>
    <w:rsid w:val="009E09C8"/>
    <w:rsid w:val="009E0BF3"/>
    <w:rsid w:val="009E0C86"/>
    <w:rsid w:val="009E0FFF"/>
    <w:rsid w:val="009E13E5"/>
    <w:rsid w:val="009E1666"/>
    <w:rsid w:val="009E17F4"/>
    <w:rsid w:val="009E194D"/>
    <w:rsid w:val="009E1A5D"/>
    <w:rsid w:val="009E1C8D"/>
    <w:rsid w:val="009E1E18"/>
    <w:rsid w:val="009E2071"/>
    <w:rsid w:val="009E276A"/>
    <w:rsid w:val="009E29BD"/>
    <w:rsid w:val="009E2B8F"/>
    <w:rsid w:val="009E2D1B"/>
    <w:rsid w:val="009E2D8A"/>
    <w:rsid w:val="009E333E"/>
    <w:rsid w:val="009E3374"/>
    <w:rsid w:val="009E33CD"/>
    <w:rsid w:val="009E367E"/>
    <w:rsid w:val="009E3710"/>
    <w:rsid w:val="009E3847"/>
    <w:rsid w:val="009E4082"/>
    <w:rsid w:val="009E43AB"/>
    <w:rsid w:val="009E4469"/>
    <w:rsid w:val="009E466F"/>
    <w:rsid w:val="009E46BB"/>
    <w:rsid w:val="009E487E"/>
    <w:rsid w:val="009E49BA"/>
    <w:rsid w:val="009E4C4E"/>
    <w:rsid w:val="009E506C"/>
    <w:rsid w:val="009E51E8"/>
    <w:rsid w:val="009E5562"/>
    <w:rsid w:val="009E5835"/>
    <w:rsid w:val="009E5956"/>
    <w:rsid w:val="009E5999"/>
    <w:rsid w:val="009E5A3D"/>
    <w:rsid w:val="009E5A65"/>
    <w:rsid w:val="009E5DC5"/>
    <w:rsid w:val="009E5E2D"/>
    <w:rsid w:val="009E5E42"/>
    <w:rsid w:val="009E6287"/>
    <w:rsid w:val="009E6353"/>
    <w:rsid w:val="009E645C"/>
    <w:rsid w:val="009E66A9"/>
    <w:rsid w:val="009E66D0"/>
    <w:rsid w:val="009E6875"/>
    <w:rsid w:val="009E693C"/>
    <w:rsid w:val="009E6CD8"/>
    <w:rsid w:val="009E6D2D"/>
    <w:rsid w:val="009E6EB4"/>
    <w:rsid w:val="009E6F70"/>
    <w:rsid w:val="009E6FDD"/>
    <w:rsid w:val="009E7030"/>
    <w:rsid w:val="009E73ED"/>
    <w:rsid w:val="009E75A1"/>
    <w:rsid w:val="009E75C7"/>
    <w:rsid w:val="009E75DC"/>
    <w:rsid w:val="009E77D3"/>
    <w:rsid w:val="009E783D"/>
    <w:rsid w:val="009E7901"/>
    <w:rsid w:val="009E7EBE"/>
    <w:rsid w:val="009E7ED3"/>
    <w:rsid w:val="009F0242"/>
    <w:rsid w:val="009F02EC"/>
    <w:rsid w:val="009F04C1"/>
    <w:rsid w:val="009F0536"/>
    <w:rsid w:val="009F05D3"/>
    <w:rsid w:val="009F0638"/>
    <w:rsid w:val="009F07DD"/>
    <w:rsid w:val="009F08A3"/>
    <w:rsid w:val="009F08E8"/>
    <w:rsid w:val="009F0ADC"/>
    <w:rsid w:val="009F0D24"/>
    <w:rsid w:val="009F0E11"/>
    <w:rsid w:val="009F0F0D"/>
    <w:rsid w:val="009F0F68"/>
    <w:rsid w:val="009F11A9"/>
    <w:rsid w:val="009F13D9"/>
    <w:rsid w:val="009F1425"/>
    <w:rsid w:val="009F14FD"/>
    <w:rsid w:val="009F159F"/>
    <w:rsid w:val="009F15A9"/>
    <w:rsid w:val="009F160A"/>
    <w:rsid w:val="009F1840"/>
    <w:rsid w:val="009F19DE"/>
    <w:rsid w:val="009F1DFE"/>
    <w:rsid w:val="009F1E11"/>
    <w:rsid w:val="009F1F2C"/>
    <w:rsid w:val="009F2247"/>
    <w:rsid w:val="009F2250"/>
    <w:rsid w:val="009F2529"/>
    <w:rsid w:val="009F25D7"/>
    <w:rsid w:val="009F2887"/>
    <w:rsid w:val="009F28AF"/>
    <w:rsid w:val="009F28E1"/>
    <w:rsid w:val="009F29B8"/>
    <w:rsid w:val="009F2A54"/>
    <w:rsid w:val="009F2D2C"/>
    <w:rsid w:val="009F30B7"/>
    <w:rsid w:val="009F3103"/>
    <w:rsid w:val="009F324B"/>
    <w:rsid w:val="009F328A"/>
    <w:rsid w:val="009F353A"/>
    <w:rsid w:val="009F378B"/>
    <w:rsid w:val="009F3ABF"/>
    <w:rsid w:val="009F3BCA"/>
    <w:rsid w:val="009F3F7C"/>
    <w:rsid w:val="009F4281"/>
    <w:rsid w:val="009F4297"/>
    <w:rsid w:val="009F46E0"/>
    <w:rsid w:val="009F4B72"/>
    <w:rsid w:val="009F4BEB"/>
    <w:rsid w:val="009F4C2C"/>
    <w:rsid w:val="009F4E9D"/>
    <w:rsid w:val="009F4FBD"/>
    <w:rsid w:val="009F508C"/>
    <w:rsid w:val="009F50C0"/>
    <w:rsid w:val="009F53F7"/>
    <w:rsid w:val="009F5512"/>
    <w:rsid w:val="009F552C"/>
    <w:rsid w:val="009F57F4"/>
    <w:rsid w:val="009F59E4"/>
    <w:rsid w:val="009F5C60"/>
    <w:rsid w:val="009F5CEA"/>
    <w:rsid w:val="009F5D5B"/>
    <w:rsid w:val="009F60A9"/>
    <w:rsid w:val="009F626B"/>
    <w:rsid w:val="009F62AB"/>
    <w:rsid w:val="009F67EB"/>
    <w:rsid w:val="009F6BC4"/>
    <w:rsid w:val="009F6E32"/>
    <w:rsid w:val="009F705F"/>
    <w:rsid w:val="009F70DC"/>
    <w:rsid w:val="009F77F0"/>
    <w:rsid w:val="009F78A8"/>
    <w:rsid w:val="009F7954"/>
    <w:rsid w:val="009F79A9"/>
    <w:rsid w:val="009F7B84"/>
    <w:rsid w:val="009F7F03"/>
    <w:rsid w:val="009F7F43"/>
    <w:rsid w:val="009F7F48"/>
    <w:rsid w:val="00A000A2"/>
    <w:rsid w:val="00A00263"/>
    <w:rsid w:val="00A002E7"/>
    <w:rsid w:val="00A0042D"/>
    <w:rsid w:val="00A00518"/>
    <w:rsid w:val="00A00525"/>
    <w:rsid w:val="00A00612"/>
    <w:rsid w:val="00A00761"/>
    <w:rsid w:val="00A00845"/>
    <w:rsid w:val="00A008DA"/>
    <w:rsid w:val="00A00937"/>
    <w:rsid w:val="00A009B7"/>
    <w:rsid w:val="00A00BDC"/>
    <w:rsid w:val="00A00C2A"/>
    <w:rsid w:val="00A01070"/>
    <w:rsid w:val="00A011AF"/>
    <w:rsid w:val="00A011B2"/>
    <w:rsid w:val="00A012DC"/>
    <w:rsid w:val="00A014EF"/>
    <w:rsid w:val="00A01784"/>
    <w:rsid w:val="00A018C3"/>
    <w:rsid w:val="00A0197D"/>
    <w:rsid w:val="00A01B3F"/>
    <w:rsid w:val="00A01C00"/>
    <w:rsid w:val="00A01F38"/>
    <w:rsid w:val="00A01F97"/>
    <w:rsid w:val="00A0202A"/>
    <w:rsid w:val="00A025E2"/>
    <w:rsid w:val="00A028E8"/>
    <w:rsid w:val="00A02949"/>
    <w:rsid w:val="00A029A3"/>
    <w:rsid w:val="00A02B26"/>
    <w:rsid w:val="00A02D9C"/>
    <w:rsid w:val="00A02DBA"/>
    <w:rsid w:val="00A02ED1"/>
    <w:rsid w:val="00A032D9"/>
    <w:rsid w:val="00A03C71"/>
    <w:rsid w:val="00A03EDD"/>
    <w:rsid w:val="00A040FC"/>
    <w:rsid w:val="00A040FF"/>
    <w:rsid w:val="00A044A1"/>
    <w:rsid w:val="00A048BB"/>
    <w:rsid w:val="00A04ADA"/>
    <w:rsid w:val="00A04B0E"/>
    <w:rsid w:val="00A04BC7"/>
    <w:rsid w:val="00A04DC5"/>
    <w:rsid w:val="00A04E46"/>
    <w:rsid w:val="00A0511D"/>
    <w:rsid w:val="00A051B2"/>
    <w:rsid w:val="00A0536E"/>
    <w:rsid w:val="00A05B6E"/>
    <w:rsid w:val="00A05BBB"/>
    <w:rsid w:val="00A05C78"/>
    <w:rsid w:val="00A05DD8"/>
    <w:rsid w:val="00A05E07"/>
    <w:rsid w:val="00A05E30"/>
    <w:rsid w:val="00A05F2B"/>
    <w:rsid w:val="00A06353"/>
    <w:rsid w:val="00A06539"/>
    <w:rsid w:val="00A068E5"/>
    <w:rsid w:val="00A06908"/>
    <w:rsid w:val="00A06937"/>
    <w:rsid w:val="00A069F4"/>
    <w:rsid w:val="00A06E08"/>
    <w:rsid w:val="00A06E60"/>
    <w:rsid w:val="00A06F10"/>
    <w:rsid w:val="00A06FCF"/>
    <w:rsid w:val="00A07094"/>
    <w:rsid w:val="00A072F4"/>
    <w:rsid w:val="00A0746B"/>
    <w:rsid w:val="00A0757F"/>
    <w:rsid w:val="00A07C07"/>
    <w:rsid w:val="00A07EB1"/>
    <w:rsid w:val="00A07F29"/>
    <w:rsid w:val="00A07F2F"/>
    <w:rsid w:val="00A07F32"/>
    <w:rsid w:val="00A10072"/>
    <w:rsid w:val="00A10116"/>
    <w:rsid w:val="00A10292"/>
    <w:rsid w:val="00A106D8"/>
    <w:rsid w:val="00A10724"/>
    <w:rsid w:val="00A10776"/>
    <w:rsid w:val="00A10880"/>
    <w:rsid w:val="00A10895"/>
    <w:rsid w:val="00A108B6"/>
    <w:rsid w:val="00A10912"/>
    <w:rsid w:val="00A10A42"/>
    <w:rsid w:val="00A10D8C"/>
    <w:rsid w:val="00A10EA0"/>
    <w:rsid w:val="00A10FDD"/>
    <w:rsid w:val="00A11027"/>
    <w:rsid w:val="00A113C1"/>
    <w:rsid w:val="00A114FA"/>
    <w:rsid w:val="00A11847"/>
    <w:rsid w:val="00A11B52"/>
    <w:rsid w:val="00A11B59"/>
    <w:rsid w:val="00A11B81"/>
    <w:rsid w:val="00A11DC5"/>
    <w:rsid w:val="00A11E6D"/>
    <w:rsid w:val="00A1213A"/>
    <w:rsid w:val="00A1235C"/>
    <w:rsid w:val="00A12436"/>
    <w:rsid w:val="00A12453"/>
    <w:rsid w:val="00A12620"/>
    <w:rsid w:val="00A1271B"/>
    <w:rsid w:val="00A12A34"/>
    <w:rsid w:val="00A12ABD"/>
    <w:rsid w:val="00A12BB5"/>
    <w:rsid w:val="00A12C39"/>
    <w:rsid w:val="00A12EAD"/>
    <w:rsid w:val="00A13167"/>
    <w:rsid w:val="00A1323B"/>
    <w:rsid w:val="00A1326C"/>
    <w:rsid w:val="00A1338A"/>
    <w:rsid w:val="00A13464"/>
    <w:rsid w:val="00A1352F"/>
    <w:rsid w:val="00A13776"/>
    <w:rsid w:val="00A13808"/>
    <w:rsid w:val="00A13A96"/>
    <w:rsid w:val="00A13BCD"/>
    <w:rsid w:val="00A13D6C"/>
    <w:rsid w:val="00A13FFC"/>
    <w:rsid w:val="00A1410E"/>
    <w:rsid w:val="00A1438F"/>
    <w:rsid w:val="00A14694"/>
    <w:rsid w:val="00A147C3"/>
    <w:rsid w:val="00A14871"/>
    <w:rsid w:val="00A1488A"/>
    <w:rsid w:val="00A14974"/>
    <w:rsid w:val="00A14C69"/>
    <w:rsid w:val="00A1545E"/>
    <w:rsid w:val="00A15473"/>
    <w:rsid w:val="00A15571"/>
    <w:rsid w:val="00A15656"/>
    <w:rsid w:val="00A159CB"/>
    <w:rsid w:val="00A15BF3"/>
    <w:rsid w:val="00A15D84"/>
    <w:rsid w:val="00A15D97"/>
    <w:rsid w:val="00A1661A"/>
    <w:rsid w:val="00A16802"/>
    <w:rsid w:val="00A16BB9"/>
    <w:rsid w:val="00A16DEE"/>
    <w:rsid w:val="00A16EAE"/>
    <w:rsid w:val="00A16ED1"/>
    <w:rsid w:val="00A17123"/>
    <w:rsid w:val="00A171D5"/>
    <w:rsid w:val="00A172AC"/>
    <w:rsid w:val="00A17E02"/>
    <w:rsid w:val="00A17E64"/>
    <w:rsid w:val="00A17F6A"/>
    <w:rsid w:val="00A17FC2"/>
    <w:rsid w:val="00A2022D"/>
    <w:rsid w:val="00A202B5"/>
    <w:rsid w:val="00A202C9"/>
    <w:rsid w:val="00A2064E"/>
    <w:rsid w:val="00A206E0"/>
    <w:rsid w:val="00A20749"/>
    <w:rsid w:val="00A20966"/>
    <w:rsid w:val="00A20981"/>
    <w:rsid w:val="00A20AF6"/>
    <w:rsid w:val="00A20BA6"/>
    <w:rsid w:val="00A20CDF"/>
    <w:rsid w:val="00A20DBB"/>
    <w:rsid w:val="00A20E88"/>
    <w:rsid w:val="00A21119"/>
    <w:rsid w:val="00A2134F"/>
    <w:rsid w:val="00A2163F"/>
    <w:rsid w:val="00A219F6"/>
    <w:rsid w:val="00A21B5A"/>
    <w:rsid w:val="00A21D46"/>
    <w:rsid w:val="00A21DC4"/>
    <w:rsid w:val="00A21F3C"/>
    <w:rsid w:val="00A224BE"/>
    <w:rsid w:val="00A22D0D"/>
    <w:rsid w:val="00A22DBD"/>
    <w:rsid w:val="00A22DCB"/>
    <w:rsid w:val="00A23144"/>
    <w:rsid w:val="00A23224"/>
    <w:rsid w:val="00A23290"/>
    <w:rsid w:val="00A2333E"/>
    <w:rsid w:val="00A23453"/>
    <w:rsid w:val="00A23459"/>
    <w:rsid w:val="00A23578"/>
    <w:rsid w:val="00A2372E"/>
    <w:rsid w:val="00A23800"/>
    <w:rsid w:val="00A23A82"/>
    <w:rsid w:val="00A23AC2"/>
    <w:rsid w:val="00A23B0B"/>
    <w:rsid w:val="00A23DA2"/>
    <w:rsid w:val="00A2431F"/>
    <w:rsid w:val="00A24B61"/>
    <w:rsid w:val="00A24D36"/>
    <w:rsid w:val="00A24FC0"/>
    <w:rsid w:val="00A2505A"/>
    <w:rsid w:val="00A250BC"/>
    <w:rsid w:val="00A25366"/>
    <w:rsid w:val="00A25558"/>
    <w:rsid w:val="00A2559F"/>
    <w:rsid w:val="00A25735"/>
    <w:rsid w:val="00A25EC0"/>
    <w:rsid w:val="00A264A8"/>
    <w:rsid w:val="00A26A87"/>
    <w:rsid w:val="00A26ADD"/>
    <w:rsid w:val="00A26CA9"/>
    <w:rsid w:val="00A26D49"/>
    <w:rsid w:val="00A26D9C"/>
    <w:rsid w:val="00A26EB7"/>
    <w:rsid w:val="00A26F88"/>
    <w:rsid w:val="00A2715C"/>
    <w:rsid w:val="00A27258"/>
    <w:rsid w:val="00A27286"/>
    <w:rsid w:val="00A27532"/>
    <w:rsid w:val="00A276F5"/>
    <w:rsid w:val="00A27713"/>
    <w:rsid w:val="00A27899"/>
    <w:rsid w:val="00A27B5F"/>
    <w:rsid w:val="00A27E11"/>
    <w:rsid w:val="00A300ED"/>
    <w:rsid w:val="00A301A8"/>
    <w:rsid w:val="00A301CF"/>
    <w:rsid w:val="00A30303"/>
    <w:rsid w:val="00A30436"/>
    <w:rsid w:val="00A30852"/>
    <w:rsid w:val="00A30A57"/>
    <w:rsid w:val="00A30CB6"/>
    <w:rsid w:val="00A30F56"/>
    <w:rsid w:val="00A30F88"/>
    <w:rsid w:val="00A316F2"/>
    <w:rsid w:val="00A319A4"/>
    <w:rsid w:val="00A31A2C"/>
    <w:rsid w:val="00A31B91"/>
    <w:rsid w:val="00A31BD3"/>
    <w:rsid w:val="00A31C6D"/>
    <w:rsid w:val="00A31D47"/>
    <w:rsid w:val="00A31D91"/>
    <w:rsid w:val="00A31EDF"/>
    <w:rsid w:val="00A31FDB"/>
    <w:rsid w:val="00A32109"/>
    <w:rsid w:val="00A32157"/>
    <w:rsid w:val="00A3241F"/>
    <w:rsid w:val="00A3261B"/>
    <w:rsid w:val="00A32661"/>
    <w:rsid w:val="00A32745"/>
    <w:rsid w:val="00A32752"/>
    <w:rsid w:val="00A3285E"/>
    <w:rsid w:val="00A32DF0"/>
    <w:rsid w:val="00A32EDB"/>
    <w:rsid w:val="00A330D6"/>
    <w:rsid w:val="00A331EC"/>
    <w:rsid w:val="00A33276"/>
    <w:rsid w:val="00A336C5"/>
    <w:rsid w:val="00A33A40"/>
    <w:rsid w:val="00A33B55"/>
    <w:rsid w:val="00A33B6C"/>
    <w:rsid w:val="00A33D0A"/>
    <w:rsid w:val="00A3400B"/>
    <w:rsid w:val="00A3417F"/>
    <w:rsid w:val="00A341BD"/>
    <w:rsid w:val="00A342B3"/>
    <w:rsid w:val="00A34644"/>
    <w:rsid w:val="00A3465F"/>
    <w:rsid w:val="00A34676"/>
    <w:rsid w:val="00A34EB6"/>
    <w:rsid w:val="00A34EFD"/>
    <w:rsid w:val="00A3509B"/>
    <w:rsid w:val="00A35250"/>
    <w:rsid w:val="00A35538"/>
    <w:rsid w:val="00A35A66"/>
    <w:rsid w:val="00A35C26"/>
    <w:rsid w:val="00A35F66"/>
    <w:rsid w:val="00A3600C"/>
    <w:rsid w:val="00A362F7"/>
    <w:rsid w:val="00A36380"/>
    <w:rsid w:val="00A3639C"/>
    <w:rsid w:val="00A367C0"/>
    <w:rsid w:val="00A36887"/>
    <w:rsid w:val="00A369F7"/>
    <w:rsid w:val="00A36BA8"/>
    <w:rsid w:val="00A36CCB"/>
    <w:rsid w:val="00A36DF2"/>
    <w:rsid w:val="00A36E74"/>
    <w:rsid w:val="00A36F61"/>
    <w:rsid w:val="00A36FF0"/>
    <w:rsid w:val="00A3709D"/>
    <w:rsid w:val="00A3733C"/>
    <w:rsid w:val="00A3747D"/>
    <w:rsid w:val="00A37780"/>
    <w:rsid w:val="00A3797B"/>
    <w:rsid w:val="00A37984"/>
    <w:rsid w:val="00A379D7"/>
    <w:rsid w:val="00A37B15"/>
    <w:rsid w:val="00A37E7C"/>
    <w:rsid w:val="00A401C5"/>
    <w:rsid w:val="00A4043E"/>
    <w:rsid w:val="00A406AB"/>
    <w:rsid w:val="00A406D6"/>
    <w:rsid w:val="00A4094C"/>
    <w:rsid w:val="00A409C1"/>
    <w:rsid w:val="00A40BC9"/>
    <w:rsid w:val="00A40CEB"/>
    <w:rsid w:val="00A40E90"/>
    <w:rsid w:val="00A40F65"/>
    <w:rsid w:val="00A41204"/>
    <w:rsid w:val="00A4128D"/>
    <w:rsid w:val="00A41318"/>
    <w:rsid w:val="00A414EA"/>
    <w:rsid w:val="00A4150B"/>
    <w:rsid w:val="00A4170A"/>
    <w:rsid w:val="00A41769"/>
    <w:rsid w:val="00A42320"/>
    <w:rsid w:val="00A4246F"/>
    <w:rsid w:val="00A425A1"/>
    <w:rsid w:val="00A4277A"/>
    <w:rsid w:val="00A427AB"/>
    <w:rsid w:val="00A42802"/>
    <w:rsid w:val="00A42991"/>
    <w:rsid w:val="00A42CE0"/>
    <w:rsid w:val="00A42F40"/>
    <w:rsid w:val="00A43168"/>
    <w:rsid w:val="00A43447"/>
    <w:rsid w:val="00A43512"/>
    <w:rsid w:val="00A436E1"/>
    <w:rsid w:val="00A437DB"/>
    <w:rsid w:val="00A43806"/>
    <w:rsid w:val="00A4394C"/>
    <w:rsid w:val="00A43B2F"/>
    <w:rsid w:val="00A43DB1"/>
    <w:rsid w:val="00A4402D"/>
    <w:rsid w:val="00A44061"/>
    <w:rsid w:val="00A44248"/>
    <w:rsid w:val="00A44351"/>
    <w:rsid w:val="00A445E3"/>
    <w:rsid w:val="00A446B6"/>
    <w:rsid w:val="00A44AE6"/>
    <w:rsid w:val="00A44D27"/>
    <w:rsid w:val="00A44E5E"/>
    <w:rsid w:val="00A44F5B"/>
    <w:rsid w:val="00A4502B"/>
    <w:rsid w:val="00A451F7"/>
    <w:rsid w:val="00A454F4"/>
    <w:rsid w:val="00A45825"/>
    <w:rsid w:val="00A45891"/>
    <w:rsid w:val="00A45952"/>
    <w:rsid w:val="00A45972"/>
    <w:rsid w:val="00A45B14"/>
    <w:rsid w:val="00A45ECC"/>
    <w:rsid w:val="00A4609A"/>
    <w:rsid w:val="00A4620F"/>
    <w:rsid w:val="00A46497"/>
    <w:rsid w:val="00A466C5"/>
    <w:rsid w:val="00A46703"/>
    <w:rsid w:val="00A4685F"/>
    <w:rsid w:val="00A469B7"/>
    <w:rsid w:val="00A469EF"/>
    <w:rsid w:val="00A46A4C"/>
    <w:rsid w:val="00A46A61"/>
    <w:rsid w:val="00A46B2E"/>
    <w:rsid w:val="00A46B4F"/>
    <w:rsid w:val="00A46B88"/>
    <w:rsid w:val="00A46F81"/>
    <w:rsid w:val="00A4771A"/>
    <w:rsid w:val="00A47A29"/>
    <w:rsid w:val="00A47C37"/>
    <w:rsid w:val="00A47CD4"/>
    <w:rsid w:val="00A47E34"/>
    <w:rsid w:val="00A47F42"/>
    <w:rsid w:val="00A5039E"/>
    <w:rsid w:val="00A50559"/>
    <w:rsid w:val="00A507A9"/>
    <w:rsid w:val="00A508B3"/>
    <w:rsid w:val="00A508D4"/>
    <w:rsid w:val="00A50AF8"/>
    <w:rsid w:val="00A51271"/>
    <w:rsid w:val="00A513DD"/>
    <w:rsid w:val="00A51552"/>
    <w:rsid w:val="00A5171B"/>
    <w:rsid w:val="00A5179C"/>
    <w:rsid w:val="00A517E4"/>
    <w:rsid w:val="00A51917"/>
    <w:rsid w:val="00A51956"/>
    <w:rsid w:val="00A51971"/>
    <w:rsid w:val="00A51C34"/>
    <w:rsid w:val="00A51F9B"/>
    <w:rsid w:val="00A52048"/>
    <w:rsid w:val="00A523C9"/>
    <w:rsid w:val="00A52449"/>
    <w:rsid w:val="00A5244E"/>
    <w:rsid w:val="00A52639"/>
    <w:rsid w:val="00A52833"/>
    <w:rsid w:val="00A528B4"/>
    <w:rsid w:val="00A52B32"/>
    <w:rsid w:val="00A52EA1"/>
    <w:rsid w:val="00A52EDE"/>
    <w:rsid w:val="00A534E7"/>
    <w:rsid w:val="00A53528"/>
    <w:rsid w:val="00A53538"/>
    <w:rsid w:val="00A5378C"/>
    <w:rsid w:val="00A538EB"/>
    <w:rsid w:val="00A53AAD"/>
    <w:rsid w:val="00A53C5E"/>
    <w:rsid w:val="00A53E70"/>
    <w:rsid w:val="00A53EF3"/>
    <w:rsid w:val="00A53FD8"/>
    <w:rsid w:val="00A540EF"/>
    <w:rsid w:val="00A541C1"/>
    <w:rsid w:val="00A544F5"/>
    <w:rsid w:val="00A54573"/>
    <w:rsid w:val="00A54949"/>
    <w:rsid w:val="00A54DFD"/>
    <w:rsid w:val="00A54E97"/>
    <w:rsid w:val="00A550CC"/>
    <w:rsid w:val="00A550F1"/>
    <w:rsid w:val="00A55202"/>
    <w:rsid w:val="00A5520D"/>
    <w:rsid w:val="00A554D3"/>
    <w:rsid w:val="00A55575"/>
    <w:rsid w:val="00A55600"/>
    <w:rsid w:val="00A558B5"/>
    <w:rsid w:val="00A55BA3"/>
    <w:rsid w:val="00A55C6F"/>
    <w:rsid w:val="00A55D5D"/>
    <w:rsid w:val="00A55D6E"/>
    <w:rsid w:val="00A55EAA"/>
    <w:rsid w:val="00A5604C"/>
    <w:rsid w:val="00A560BE"/>
    <w:rsid w:val="00A5659A"/>
    <w:rsid w:val="00A56617"/>
    <w:rsid w:val="00A56BA0"/>
    <w:rsid w:val="00A56C7F"/>
    <w:rsid w:val="00A56D88"/>
    <w:rsid w:val="00A56E11"/>
    <w:rsid w:val="00A570F5"/>
    <w:rsid w:val="00A57247"/>
    <w:rsid w:val="00A573BF"/>
    <w:rsid w:val="00A5751C"/>
    <w:rsid w:val="00A57801"/>
    <w:rsid w:val="00A57A80"/>
    <w:rsid w:val="00A57A89"/>
    <w:rsid w:val="00A57D14"/>
    <w:rsid w:val="00A57D53"/>
    <w:rsid w:val="00A57E66"/>
    <w:rsid w:val="00A57EA7"/>
    <w:rsid w:val="00A57FBD"/>
    <w:rsid w:val="00A57FDA"/>
    <w:rsid w:val="00A60138"/>
    <w:rsid w:val="00A602E3"/>
    <w:rsid w:val="00A603B9"/>
    <w:rsid w:val="00A60744"/>
    <w:rsid w:val="00A60840"/>
    <w:rsid w:val="00A60B05"/>
    <w:rsid w:val="00A60C92"/>
    <w:rsid w:val="00A61161"/>
    <w:rsid w:val="00A61312"/>
    <w:rsid w:val="00A61470"/>
    <w:rsid w:val="00A614AD"/>
    <w:rsid w:val="00A614BC"/>
    <w:rsid w:val="00A61552"/>
    <w:rsid w:val="00A619E8"/>
    <w:rsid w:val="00A61A8D"/>
    <w:rsid w:val="00A61B78"/>
    <w:rsid w:val="00A61C4E"/>
    <w:rsid w:val="00A61CF4"/>
    <w:rsid w:val="00A62173"/>
    <w:rsid w:val="00A6250D"/>
    <w:rsid w:val="00A627E2"/>
    <w:rsid w:val="00A62CAE"/>
    <w:rsid w:val="00A62D74"/>
    <w:rsid w:val="00A62E38"/>
    <w:rsid w:val="00A62E65"/>
    <w:rsid w:val="00A62F99"/>
    <w:rsid w:val="00A6325B"/>
    <w:rsid w:val="00A6343A"/>
    <w:rsid w:val="00A6355A"/>
    <w:rsid w:val="00A637E4"/>
    <w:rsid w:val="00A63ED1"/>
    <w:rsid w:val="00A63FE2"/>
    <w:rsid w:val="00A64040"/>
    <w:rsid w:val="00A64206"/>
    <w:rsid w:val="00A64462"/>
    <w:rsid w:val="00A6448C"/>
    <w:rsid w:val="00A6451F"/>
    <w:rsid w:val="00A6465A"/>
    <w:rsid w:val="00A6473B"/>
    <w:rsid w:val="00A64831"/>
    <w:rsid w:val="00A64B4C"/>
    <w:rsid w:val="00A64B68"/>
    <w:rsid w:val="00A64C1C"/>
    <w:rsid w:val="00A64DEF"/>
    <w:rsid w:val="00A64F0D"/>
    <w:rsid w:val="00A650E6"/>
    <w:rsid w:val="00A6526B"/>
    <w:rsid w:val="00A653A3"/>
    <w:rsid w:val="00A65425"/>
    <w:rsid w:val="00A65506"/>
    <w:rsid w:val="00A6563E"/>
    <w:rsid w:val="00A656B1"/>
    <w:rsid w:val="00A65B0A"/>
    <w:rsid w:val="00A65C47"/>
    <w:rsid w:val="00A65E11"/>
    <w:rsid w:val="00A65E57"/>
    <w:rsid w:val="00A66118"/>
    <w:rsid w:val="00A662BA"/>
    <w:rsid w:val="00A6639A"/>
    <w:rsid w:val="00A664F4"/>
    <w:rsid w:val="00A66512"/>
    <w:rsid w:val="00A6666E"/>
    <w:rsid w:val="00A667DE"/>
    <w:rsid w:val="00A669A1"/>
    <w:rsid w:val="00A66AAD"/>
    <w:rsid w:val="00A66BE8"/>
    <w:rsid w:val="00A66E9F"/>
    <w:rsid w:val="00A66EA7"/>
    <w:rsid w:val="00A67210"/>
    <w:rsid w:val="00A67330"/>
    <w:rsid w:val="00A674F5"/>
    <w:rsid w:val="00A675E2"/>
    <w:rsid w:val="00A6763C"/>
    <w:rsid w:val="00A676A9"/>
    <w:rsid w:val="00A6798E"/>
    <w:rsid w:val="00A67D33"/>
    <w:rsid w:val="00A67D8E"/>
    <w:rsid w:val="00A67E0A"/>
    <w:rsid w:val="00A700E6"/>
    <w:rsid w:val="00A70140"/>
    <w:rsid w:val="00A701BF"/>
    <w:rsid w:val="00A70528"/>
    <w:rsid w:val="00A70681"/>
    <w:rsid w:val="00A70A5B"/>
    <w:rsid w:val="00A70A6D"/>
    <w:rsid w:val="00A70AAB"/>
    <w:rsid w:val="00A70AE1"/>
    <w:rsid w:val="00A70D85"/>
    <w:rsid w:val="00A70DE3"/>
    <w:rsid w:val="00A70F30"/>
    <w:rsid w:val="00A70F72"/>
    <w:rsid w:val="00A71120"/>
    <w:rsid w:val="00A714F7"/>
    <w:rsid w:val="00A71642"/>
    <w:rsid w:val="00A71684"/>
    <w:rsid w:val="00A716FD"/>
    <w:rsid w:val="00A71829"/>
    <w:rsid w:val="00A71C2D"/>
    <w:rsid w:val="00A71D38"/>
    <w:rsid w:val="00A71EC8"/>
    <w:rsid w:val="00A721AA"/>
    <w:rsid w:val="00A723EA"/>
    <w:rsid w:val="00A72405"/>
    <w:rsid w:val="00A72857"/>
    <w:rsid w:val="00A728D8"/>
    <w:rsid w:val="00A72ADE"/>
    <w:rsid w:val="00A72B8C"/>
    <w:rsid w:val="00A72E4E"/>
    <w:rsid w:val="00A72FFD"/>
    <w:rsid w:val="00A7309B"/>
    <w:rsid w:val="00A7316D"/>
    <w:rsid w:val="00A732F3"/>
    <w:rsid w:val="00A7339E"/>
    <w:rsid w:val="00A733CD"/>
    <w:rsid w:val="00A734F7"/>
    <w:rsid w:val="00A734FB"/>
    <w:rsid w:val="00A73940"/>
    <w:rsid w:val="00A73961"/>
    <w:rsid w:val="00A739DC"/>
    <w:rsid w:val="00A73A41"/>
    <w:rsid w:val="00A73AFF"/>
    <w:rsid w:val="00A740CE"/>
    <w:rsid w:val="00A744E0"/>
    <w:rsid w:val="00A745AC"/>
    <w:rsid w:val="00A74760"/>
    <w:rsid w:val="00A747AB"/>
    <w:rsid w:val="00A748C3"/>
    <w:rsid w:val="00A7497F"/>
    <w:rsid w:val="00A74A42"/>
    <w:rsid w:val="00A75016"/>
    <w:rsid w:val="00A750A1"/>
    <w:rsid w:val="00A7511F"/>
    <w:rsid w:val="00A75499"/>
    <w:rsid w:val="00A756BF"/>
    <w:rsid w:val="00A75851"/>
    <w:rsid w:val="00A75916"/>
    <w:rsid w:val="00A75D6E"/>
    <w:rsid w:val="00A75EF5"/>
    <w:rsid w:val="00A762F7"/>
    <w:rsid w:val="00A76338"/>
    <w:rsid w:val="00A76340"/>
    <w:rsid w:val="00A76412"/>
    <w:rsid w:val="00A76497"/>
    <w:rsid w:val="00A7673C"/>
    <w:rsid w:val="00A7678D"/>
    <w:rsid w:val="00A767F3"/>
    <w:rsid w:val="00A76899"/>
    <w:rsid w:val="00A76BBF"/>
    <w:rsid w:val="00A76CFE"/>
    <w:rsid w:val="00A771BC"/>
    <w:rsid w:val="00A77346"/>
    <w:rsid w:val="00A77546"/>
    <w:rsid w:val="00A775CE"/>
    <w:rsid w:val="00A77683"/>
    <w:rsid w:val="00A77873"/>
    <w:rsid w:val="00A77A2A"/>
    <w:rsid w:val="00A77A6C"/>
    <w:rsid w:val="00A77C40"/>
    <w:rsid w:val="00A77C57"/>
    <w:rsid w:val="00A77D5B"/>
    <w:rsid w:val="00A77EA7"/>
    <w:rsid w:val="00A77FD4"/>
    <w:rsid w:val="00A8026B"/>
    <w:rsid w:val="00A8040B"/>
    <w:rsid w:val="00A80472"/>
    <w:rsid w:val="00A8079B"/>
    <w:rsid w:val="00A808A5"/>
    <w:rsid w:val="00A8090C"/>
    <w:rsid w:val="00A80A9F"/>
    <w:rsid w:val="00A80C7D"/>
    <w:rsid w:val="00A80D58"/>
    <w:rsid w:val="00A80DCD"/>
    <w:rsid w:val="00A80E76"/>
    <w:rsid w:val="00A81444"/>
    <w:rsid w:val="00A81697"/>
    <w:rsid w:val="00A816EC"/>
    <w:rsid w:val="00A81A9E"/>
    <w:rsid w:val="00A81C7C"/>
    <w:rsid w:val="00A820AF"/>
    <w:rsid w:val="00A821DB"/>
    <w:rsid w:val="00A82219"/>
    <w:rsid w:val="00A8241D"/>
    <w:rsid w:val="00A82827"/>
    <w:rsid w:val="00A82916"/>
    <w:rsid w:val="00A82BCB"/>
    <w:rsid w:val="00A82C60"/>
    <w:rsid w:val="00A82CD6"/>
    <w:rsid w:val="00A82D22"/>
    <w:rsid w:val="00A82D33"/>
    <w:rsid w:val="00A82DAF"/>
    <w:rsid w:val="00A83120"/>
    <w:rsid w:val="00A83235"/>
    <w:rsid w:val="00A83783"/>
    <w:rsid w:val="00A83835"/>
    <w:rsid w:val="00A83937"/>
    <w:rsid w:val="00A8398F"/>
    <w:rsid w:val="00A83A2D"/>
    <w:rsid w:val="00A83A35"/>
    <w:rsid w:val="00A83BF8"/>
    <w:rsid w:val="00A83C5D"/>
    <w:rsid w:val="00A83D2D"/>
    <w:rsid w:val="00A83F4C"/>
    <w:rsid w:val="00A83FB8"/>
    <w:rsid w:val="00A8402B"/>
    <w:rsid w:val="00A8422B"/>
    <w:rsid w:val="00A8427D"/>
    <w:rsid w:val="00A8450C"/>
    <w:rsid w:val="00A84A9C"/>
    <w:rsid w:val="00A850FD"/>
    <w:rsid w:val="00A85145"/>
    <w:rsid w:val="00A8571A"/>
    <w:rsid w:val="00A85B08"/>
    <w:rsid w:val="00A85CE1"/>
    <w:rsid w:val="00A86105"/>
    <w:rsid w:val="00A8612A"/>
    <w:rsid w:val="00A861AC"/>
    <w:rsid w:val="00A862F5"/>
    <w:rsid w:val="00A863ED"/>
    <w:rsid w:val="00A8665F"/>
    <w:rsid w:val="00A86876"/>
    <w:rsid w:val="00A8693F"/>
    <w:rsid w:val="00A8695C"/>
    <w:rsid w:val="00A869A6"/>
    <w:rsid w:val="00A86C6B"/>
    <w:rsid w:val="00A86DC8"/>
    <w:rsid w:val="00A86ECD"/>
    <w:rsid w:val="00A87260"/>
    <w:rsid w:val="00A87470"/>
    <w:rsid w:val="00A8761A"/>
    <w:rsid w:val="00A87785"/>
    <w:rsid w:val="00A8794C"/>
    <w:rsid w:val="00A87979"/>
    <w:rsid w:val="00A87B7B"/>
    <w:rsid w:val="00A87C61"/>
    <w:rsid w:val="00A87D1E"/>
    <w:rsid w:val="00A87D61"/>
    <w:rsid w:val="00A87DB0"/>
    <w:rsid w:val="00A87E9F"/>
    <w:rsid w:val="00A87F13"/>
    <w:rsid w:val="00A900A9"/>
    <w:rsid w:val="00A9074A"/>
    <w:rsid w:val="00A90AFF"/>
    <w:rsid w:val="00A90BA3"/>
    <w:rsid w:val="00A90C1F"/>
    <w:rsid w:val="00A91079"/>
    <w:rsid w:val="00A910C1"/>
    <w:rsid w:val="00A913D5"/>
    <w:rsid w:val="00A913DB"/>
    <w:rsid w:val="00A91AD1"/>
    <w:rsid w:val="00A91B71"/>
    <w:rsid w:val="00A91C68"/>
    <w:rsid w:val="00A91E47"/>
    <w:rsid w:val="00A921AE"/>
    <w:rsid w:val="00A92395"/>
    <w:rsid w:val="00A92445"/>
    <w:rsid w:val="00A92714"/>
    <w:rsid w:val="00A92907"/>
    <w:rsid w:val="00A929AC"/>
    <w:rsid w:val="00A92AA6"/>
    <w:rsid w:val="00A92AC3"/>
    <w:rsid w:val="00A93174"/>
    <w:rsid w:val="00A935F0"/>
    <w:rsid w:val="00A936CE"/>
    <w:rsid w:val="00A94079"/>
    <w:rsid w:val="00A94168"/>
    <w:rsid w:val="00A94215"/>
    <w:rsid w:val="00A946E1"/>
    <w:rsid w:val="00A948F2"/>
    <w:rsid w:val="00A949A5"/>
    <w:rsid w:val="00A94B3B"/>
    <w:rsid w:val="00A94C1B"/>
    <w:rsid w:val="00A94C2B"/>
    <w:rsid w:val="00A94CFB"/>
    <w:rsid w:val="00A95314"/>
    <w:rsid w:val="00A956DB"/>
    <w:rsid w:val="00A958B4"/>
    <w:rsid w:val="00A95923"/>
    <w:rsid w:val="00A95978"/>
    <w:rsid w:val="00A95EB5"/>
    <w:rsid w:val="00A95ED6"/>
    <w:rsid w:val="00A962DD"/>
    <w:rsid w:val="00A964DB"/>
    <w:rsid w:val="00A96545"/>
    <w:rsid w:val="00A9660F"/>
    <w:rsid w:val="00A96DB6"/>
    <w:rsid w:val="00A96E87"/>
    <w:rsid w:val="00A96FE3"/>
    <w:rsid w:val="00A972B3"/>
    <w:rsid w:val="00A97367"/>
    <w:rsid w:val="00A9761E"/>
    <w:rsid w:val="00A97EF6"/>
    <w:rsid w:val="00AA03B8"/>
    <w:rsid w:val="00AA03E6"/>
    <w:rsid w:val="00AA04D1"/>
    <w:rsid w:val="00AA05B7"/>
    <w:rsid w:val="00AA061F"/>
    <w:rsid w:val="00AA0642"/>
    <w:rsid w:val="00AA07F2"/>
    <w:rsid w:val="00AA0D0B"/>
    <w:rsid w:val="00AA0D31"/>
    <w:rsid w:val="00AA113B"/>
    <w:rsid w:val="00AA121C"/>
    <w:rsid w:val="00AA1474"/>
    <w:rsid w:val="00AA1488"/>
    <w:rsid w:val="00AA1546"/>
    <w:rsid w:val="00AA1612"/>
    <w:rsid w:val="00AA16D1"/>
    <w:rsid w:val="00AA170F"/>
    <w:rsid w:val="00AA1815"/>
    <w:rsid w:val="00AA1E0A"/>
    <w:rsid w:val="00AA2259"/>
    <w:rsid w:val="00AA23A5"/>
    <w:rsid w:val="00AA2410"/>
    <w:rsid w:val="00AA253F"/>
    <w:rsid w:val="00AA2855"/>
    <w:rsid w:val="00AA292E"/>
    <w:rsid w:val="00AA2942"/>
    <w:rsid w:val="00AA295D"/>
    <w:rsid w:val="00AA296A"/>
    <w:rsid w:val="00AA2AFE"/>
    <w:rsid w:val="00AA2CF9"/>
    <w:rsid w:val="00AA2F4B"/>
    <w:rsid w:val="00AA3180"/>
    <w:rsid w:val="00AA3397"/>
    <w:rsid w:val="00AA36C4"/>
    <w:rsid w:val="00AA3ACF"/>
    <w:rsid w:val="00AA3B08"/>
    <w:rsid w:val="00AA3CBE"/>
    <w:rsid w:val="00AA3D63"/>
    <w:rsid w:val="00AA3D9F"/>
    <w:rsid w:val="00AA474B"/>
    <w:rsid w:val="00AA474C"/>
    <w:rsid w:val="00AA4782"/>
    <w:rsid w:val="00AA4945"/>
    <w:rsid w:val="00AA49B5"/>
    <w:rsid w:val="00AA4BDE"/>
    <w:rsid w:val="00AA4C52"/>
    <w:rsid w:val="00AA4D45"/>
    <w:rsid w:val="00AA4E01"/>
    <w:rsid w:val="00AA4E2A"/>
    <w:rsid w:val="00AA5049"/>
    <w:rsid w:val="00AA50AF"/>
    <w:rsid w:val="00AA52D0"/>
    <w:rsid w:val="00AA56A7"/>
    <w:rsid w:val="00AA56DE"/>
    <w:rsid w:val="00AA5706"/>
    <w:rsid w:val="00AA5748"/>
    <w:rsid w:val="00AA57EC"/>
    <w:rsid w:val="00AA59C5"/>
    <w:rsid w:val="00AA5A07"/>
    <w:rsid w:val="00AA5A09"/>
    <w:rsid w:val="00AA5C60"/>
    <w:rsid w:val="00AA5CD8"/>
    <w:rsid w:val="00AA5D2E"/>
    <w:rsid w:val="00AA5FDD"/>
    <w:rsid w:val="00AA6296"/>
    <w:rsid w:val="00AA62A5"/>
    <w:rsid w:val="00AA62D8"/>
    <w:rsid w:val="00AA633C"/>
    <w:rsid w:val="00AA6498"/>
    <w:rsid w:val="00AA6750"/>
    <w:rsid w:val="00AA69A8"/>
    <w:rsid w:val="00AA7203"/>
    <w:rsid w:val="00AA729C"/>
    <w:rsid w:val="00AA7380"/>
    <w:rsid w:val="00AA7445"/>
    <w:rsid w:val="00AA74B9"/>
    <w:rsid w:val="00AA74CE"/>
    <w:rsid w:val="00AA7857"/>
    <w:rsid w:val="00AA787D"/>
    <w:rsid w:val="00AA7B04"/>
    <w:rsid w:val="00AA7B73"/>
    <w:rsid w:val="00AA7BDB"/>
    <w:rsid w:val="00AA7D69"/>
    <w:rsid w:val="00AA7DB9"/>
    <w:rsid w:val="00AB0043"/>
    <w:rsid w:val="00AB0297"/>
    <w:rsid w:val="00AB0404"/>
    <w:rsid w:val="00AB05C1"/>
    <w:rsid w:val="00AB0615"/>
    <w:rsid w:val="00AB080A"/>
    <w:rsid w:val="00AB0920"/>
    <w:rsid w:val="00AB09EC"/>
    <w:rsid w:val="00AB0BC0"/>
    <w:rsid w:val="00AB0DBF"/>
    <w:rsid w:val="00AB1012"/>
    <w:rsid w:val="00AB109D"/>
    <w:rsid w:val="00AB1200"/>
    <w:rsid w:val="00AB1438"/>
    <w:rsid w:val="00AB1726"/>
    <w:rsid w:val="00AB1925"/>
    <w:rsid w:val="00AB19A7"/>
    <w:rsid w:val="00AB1D09"/>
    <w:rsid w:val="00AB1D9A"/>
    <w:rsid w:val="00AB2008"/>
    <w:rsid w:val="00AB21D3"/>
    <w:rsid w:val="00AB248A"/>
    <w:rsid w:val="00AB2496"/>
    <w:rsid w:val="00AB24AA"/>
    <w:rsid w:val="00AB24D1"/>
    <w:rsid w:val="00AB2621"/>
    <w:rsid w:val="00AB26A6"/>
    <w:rsid w:val="00AB2972"/>
    <w:rsid w:val="00AB29F8"/>
    <w:rsid w:val="00AB2F2C"/>
    <w:rsid w:val="00AB324A"/>
    <w:rsid w:val="00AB3264"/>
    <w:rsid w:val="00AB365D"/>
    <w:rsid w:val="00AB37C5"/>
    <w:rsid w:val="00AB3A72"/>
    <w:rsid w:val="00AB3EB3"/>
    <w:rsid w:val="00AB3ECC"/>
    <w:rsid w:val="00AB3F9C"/>
    <w:rsid w:val="00AB4535"/>
    <w:rsid w:val="00AB482B"/>
    <w:rsid w:val="00AB4CF3"/>
    <w:rsid w:val="00AB4F97"/>
    <w:rsid w:val="00AB503F"/>
    <w:rsid w:val="00AB50FB"/>
    <w:rsid w:val="00AB516B"/>
    <w:rsid w:val="00AB526E"/>
    <w:rsid w:val="00AB53B7"/>
    <w:rsid w:val="00AB546A"/>
    <w:rsid w:val="00AB56DF"/>
    <w:rsid w:val="00AB58FC"/>
    <w:rsid w:val="00AB5B07"/>
    <w:rsid w:val="00AB5D45"/>
    <w:rsid w:val="00AB5FD9"/>
    <w:rsid w:val="00AB6208"/>
    <w:rsid w:val="00AB62BD"/>
    <w:rsid w:val="00AB634B"/>
    <w:rsid w:val="00AB648B"/>
    <w:rsid w:val="00AB649A"/>
    <w:rsid w:val="00AB6606"/>
    <w:rsid w:val="00AB673D"/>
    <w:rsid w:val="00AB6930"/>
    <w:rsid w:val="00AB6B20"/>
    <w:rsid w:val="00AB6CDA"/>
    <w:rsid w:val="00AB6D5F"/>
    <w:rsid w:val="00AB6E88"/>
    <w:rsid w:val="00AB6E8E"/>
    <w:rsid w:val="00AB6ECC"/>
    <w:rsid w:val="00AB7540"/>
    <w:rsid w:val="00AB7563"/>
    <w:rsid w:val="00AB7600"/>
    <w:rsid w:val="00AB7875"/>
    <w:rsid w:val="00AB7A91"/>
    <w:rsid w:val="00AB7BB7"/>
    <w:rsid w:val="00AB7D92"/>
    <w:rsid w:val="00AC012D"/>
    <w:rsid w:val="00AC0308"/>
    <w:rsid w:val="00AC0358"/>
    <w:rsid w:val="00AC03A4"/>
    <w:rsid w:val="00AC04A4"/>
    <w:rsid w:val="00AC06B9"/>
    <w:rsid w:val="00AC0734"/>
    <w:rsid w:val="00AC09DB"/>
    <w:rsid w:val="00AC0F56"/>
    <w:rsid w:val="00AC11C5"/>
    <w:rsid w:val="00AC156F"/>
    <w:rsid w:val="00AC16CC"/>
    <w:rsid w:val="00AC191D"/>
    <w:rsid w:val="00AC1A5C"/>
    <w:rsid w:val="00AC1A7B"/>
    <w:rsid w:val="00AC1D61"/>
    <w:rsid w:val="00AC1F78"/>
    <w:rsid w:val="00AC1FD4"/>
    <w:rsid w:val="00AC20F9"/>
    <w:rsid w:val="00AC2822"/>
    <w:rsid w:val="00AC2828"/>
    <w:rsid w:val="00AC290E"/>
    <w:rsid w:val="00AC2911"/>
    <w:rsid w:val="00AC2C8F"/>
    <w:rsid w:val="00AC2D08"/>
    <w:rsid w:val="00AC2F80"/>
    <w:rsid w:val="00AC2FAB"/>
    <w:rsid w:val="00AC3035"/>
    <w:rsid w:val="00AC3190"/>
    <w:rsid w:val="00AC33D5"/>
    <w:rsid w:val="00AC3463"/>
    <w:rsid w:val="00AC35DB"/>
    <w:rsid w:val="00AC368F"/>
    <w:rsid w:val="00AC3B62"/>
    <w:rsid w:val="00AC3FC3"/>
    <w:rsid w:val="00AC42DF"/>
    <w:rsid w:val="00AC471A"/>
    <w:rsid w:val="00AC4734"/>
    <w:rsid w:val="00AC49B9"/>
    <w:rsid w:val="00AC4F77"/>
    <w:rsid w:val="00AC509A"/>
    <w:rsid w:val="00AC54D0"/>
    <w:rsid w:val="00AC55DC"/>
    <w:rsid w:val="00AC5782"/>
    <w:rsid w:val="00AC578F"/>
    <w:rsid w:val="00AC5994"/>
    <w:rsid w:val="00AC5A33"/>
    <w:rsid w:val="00AC5A80"/>
    <w:rsid w:val="00AC5EAE"/>
    <w:rsid w:val="00AC5F30"/>
    <w:rsid w:val="00AC5F90"/>
    <w:rsid w:val="00AC60EC"/>
    <w:rsid w:val="00AC618D"/>
    <w:rsid w:val="00AC61AD"/>
    <w:rsid w:val="00AC62F4"/>
    <w:rsid w:val="00AC6780"/>
    <w:rsid w:val="00AC6808"/>
    <w:rsid w:val="00AC69DE"/>
    <w:rsid w:val="00AC6B54"/>
    <w:rsid w:val="00AC6BCE"/>
    <w:rsid w:val="00AC6C48"/>
    <w:rsid w:val="00AC6CFD"/>
    <w:rsid w:val="00AC6D60"/>
    <w:rsid w:val="00AC6F80"/>
    <w:rsid w:val="00AC70EA"/>
    <w:rsid w:val="00AC715C"/>
    <w:rsid w:val="00AC7301"/>
    <w:rsid w:val="00AC737E"/>
    <w:rsid w:val="00AC73C6"/>
    <w:rsid w:val="00AC750E"/>
    <w:rsid w:val="00AC7685"/>
    <w:rsid w:val="00AC7A80"/>
    <w:rsid w:val="00AD0164"/>
    <w:rsid w:val="00AD038F"/>
    <w:rsid w:val="00AD07D5"/>
    <w:rsid w:val="00AD09B8"/>
    <w:rsid w:val="00AD1131"/>
    <w:rsid w:val="00AD113C"/>
    <w:rsid w:val="00AD12A1"/>
    <w:rsid w:val="00AD12C9"/>
    <w:rsid w:val="00AD144D"/>
    <w:rsid w:val="00AD1821"/>
    <w:rsid w:val="00AD1892"/>
    <w:rsid w:val="00AD19F9"/>
    <w:rsid w:val="00AD1D07"/>
    <w:rsid w:val="00AD1DBD"/>
    <w:rsid w:val="00AD1FD4"/>
    <w:rsid w:val="00AD216E"/>
    <w:rsid w:val="00AD237E"/>
    <w:rsid w:val="00AD2655"/>
    <w:rsid w:val="00AD27F1"/>
    <w:rsid w:val="00AD290F"/>
    <w:rsid w:val="00AD2B2A"/>
    <w:rsid w:val="00AD2D35"/>
    <w:rsid w:val="00AD2E5F"/>
    <w:rsid w:val="00AD33CB"/>
    <w:rsid w:val="00AD347C"/>
    <w:rsid w:val="00AD3A15"/>
    <w:rsid w:val="00AD3C72"/>
    <w:rsid w:val="00AD3E81"/>
    <w:rsid w:val="00AD3EC0"/>
    <w:rsid w:val="00AD40F6"/>
    <w:rsid w:val="00AD42A5"/>
    <w:rsid w:val="00AD42AD"/>
    <w:rsid w:val="00AD442A"/>
    <w:rsid w:val="00AD4832"/>
    <w:rsid w:val="00AD4FA4"/>
    <w:rsid w:val="00AD5030"/>
    <w:rsid w:val="00AD5182"/>
    <w:rsid w:val="00AD52BF"/>
    <w:rsid w:val="00AD5765"/>
    <w:rsid w:val="00AD5A1C"/>
    <w:rsid w:val="00AD5C12"/>
    <w:rsid w:val="00AD5EC3"/>
    <w:rsid w:val="00AD60DC"/>
    <w:rsid w:val="00AD614B"/>
    <w:rsid w:val="00AD623E"/>
    <w:rsid w:val="00AD6947"/>
    <w:rsid w:val="00AD6AED"/>
    <w:rsid w:val="00AD6D53"/>
    <w:rsid w:val="00AD7056"/>
    <w:rsid w:val="00AD7356"/>
    <w:rsid w:val="00AD7863"/>
    <w:rsid w:val="00AD7914"/>
    <w:rsid w:val="00AD7AAF"/>
    <w:rsid w:val="00AD7C5F"/>
    <w:rsid w:val="00AD7CC9"/>
    <w:rsid w:val="00AE0070"/>
    <w:rsid w:val="00AE0113"/>
    <w:rsid w:val="00AE0187"/>
    <w:rsid w:val="00AE0630"/>
    <w:rsid w:val="00AE0D55"/>
    <w:rsid w:val="00AE0D88"/>
    <w:rsid w:val="00AE0EA7"/>
    <w:rsid w:val="00AE0EC9"/>
    <w:rsid w:val="00AE0F5B"/>
    <w:rsid w:val="00AE10E4"/>
    <w:rsid w:val="00AE12AB"/>
    <w:rsid w:val="00AE13C9"/>
    <w:rsid w:val="00AE1481"/>
    <w:rsid w:val="00AE1D9E"/>
    <w:rsid w:val="00AE1EBA"/>
    <w:rsid w:val="00AE20B4"/>
    <w:rsid w:val="00AE2305"/>
    <w:rsid w:val="00AE2412"/>
    <w:rsid w:val="00AE24E8"/>
    <w:rsid w:val="00AE2873"/>
    <w:rsid w:val="00AE2A72"/>
    <w:rsid w:val="00AE2BD9"/>
    <w:rsid w:val="00AE2E42"/>
    <w:rsid w:val="00AE3092"/>
    <w:rsid w:val="00AE3419"/>
    <w:rsid w:val="00AE34DE"/>
    <w:rsid w:val="00AE37D4"/>
    <w:rsid w:val="00AE3A7F"/>
    <w:rsid w:val="00AE3BCE"/>
    <w:rsid w:val="00AE3CE2"/>
    <w:rsid w:val="00AE3E06"/>
    <w:rsid w:val="00AE4764"/>
    <w:rsid w:val="00AE4804"/>
    <w:rsid w:val="00AE48C6"/>
    <w:rsid w:val="00AE492E"/>
    <w:rsid w:val="00AE4988"/>
    <w:rsid w:val="00AE4A9C"/>
    <w:rsid w:val="00AE4AD5"/>
    <w:rsid w:val="00AE4C02"/>
    <w:rsid w:val="00AE4F95"/>
    <w:rsid w:val="00AE5222"/>
    <w:rsid w:val="00AE523D"/>
    <w:rsid w:val="00AE5361"/>
    <w:rsid w:val="00AE580D"/>
    <w:rsid w:val="00AE58C8"/>
    <w:rsid w:val="00AE5D1B"/>
    <w:rsid w:val="00AE5E53"/>
    <w:rsid w:val="00AE61AA"/>
    <w:rsid w:val="00AE62F7"/>
    <w:rsid w:val="00AE6309"/>
    <w:rsid w:val="00AE64A6"/>
    <w:rsid w:val="00AE67B8"/>
    <w:rsid w:val="00AE6A9A"/>
    <w:rsid w:val="00AE6D4C"/>
    <w:rsid w:val="00AE6DBB"/>
    <w:rsid w:val="00AE6E3C"/>
    <w:rsid w:val="00AE6F11"/>
    <w:rsid w:val="00AE700D"/>
    <w:rsid w:val="00AE7066"/>
    <w:rsid w:val="00AE70E6"/>
    <w:rsid w:val="00AE721C"/>
    <w:rsid w:val="00AE72E4"/>
    <w:rsid w:val="00AE7639"/>
    <w:rsid w:val="00AE7779"/>
    <w:rsid w:val="00AE7C66"/>
    <w:rsid w:val="00AE7CE1"/>
    <w:rsid w:val="00AE7CFA"/>
    <w:rsid w:val="00AE7EC0"/>
    <w:rsid w:val="00AF0126"/>
    <w:rsid w:val="00AF0219"/>
    <w:rsid w:val="00AF034F"/>
    <w:rsid w:val="00AF04B8"/>
    <w:rsid w:val="00AF05A9"/>
    <w:rsid w:val="00AF068F"/>
    <w:rsid w:val="00AF06BA"/>
    <w:rsid w:val="00AF0743"/>
    <w:rsid w:val="00AF0924"/>
    <w:rsid w:val="00AF0B7D"/>
    <w:rsid w:val="00AF0DB1"/>
    <w:rsid w:val="00AF0EE3"/>
    <w:rsid w:val="00AF1366"/>
    <w:rsid w:val="00AF14A4"/>
    <w:rsid w:val="00AF15AB"/>
    <w:rsid w:val="00AF1779"/>
    <w:rsid w:val="00AF18BF"/>
    <w:rsid w:val="00AF1DB5"/>
    <w:rsid w:val="00AF1EC6"/>
    <w:rsid w:val="00AF1ECF"/>
    <w:rsid w:val="00AF1FB9"/>
    <w:rsid w:val="00AF208C"/>
    <w:rsid w:val="00AF21AB"/>
    <w:rsid w:val="00AF226B"/>
    <w:rsid w:val="00AF24B0"/>
    <w:rsid w:val="00AF25E3"/>
    <w:rsid w:val="00AF2B03"/>
    <w:rsid w:val="00AF2B23"/>
    <w:rsid w:val="00AF2F38"/>
    <w:rsid w:val="00AF30B2"/>
    <w:rsid w:val="00AF31B1"/>
    <w:rsid w:val="00AF35AD"/>
    <w:rsid w:val="00AF3ABB"/>
    <w:rsid w:val="00AF3BA3"/>
    <w:rsid w:val="00AF3C77"/>
    <w:rsid w:val="00AF3CA7"/>
    <w:rsid w:val="00AF3CC7"/>
    <w:rsid w:val="00AF3D27"/>
    <w:rsid w:val="00AF3DC8"/>
    <w:rsid w:val="00AF3E25"/>
    <w:rsid w:val="00AF422F"/>
    <w:rsid w:val="00AF4395"/>
    <w:rsid w:val="00AF4463"/>
    <w:rsid w:val="00AF44E7"/>
    <w:rsid w:val="00AF467D"/>
    <w:rsid w:val="00AF47F7"/>
    <w:rsid w:val="00AF4A09"/>
    <w:rsid w:val="00AF4A43"/>
    <w:rsid w:val="00AF4C1B"/>
    <w:rsid w:val="00AF4D4E"/>
    <w:rsid w:val="00AF4DBA"/>
    <w:rsid w:val="00AF4E35"/>
    <w:rsid w:val="00AF530F"/>
    <w:rsid w:val="00AF53A7"/>
    <w:rsid w:val="00AF542E"/>
    <w:rsid w:val="00AF54A1"/>
    <w:rsid w:val="00AF595A"/>
    <w:rsid w:val="00AF5B19"/>
    <w:rsid w:val="00AF5C39"/>
    <w:rsid w:val="00AF5E6C"/>
    <w:rsid w:val="00AF5F1D"/>
    <w:rsid w:val="00AF5F3C"/>
    <w:rsid w:val="00AF60AE"/>
    <w:rsid w:val="00AF61DF"/>
    <w:rsid w:val="00AF639A"/>
    <w:rsid w:val="00AF63C0"/>
    <w:rsid w:val="00AF6705"/>
    <w:rsid w:val="00AF6794"/>
    <w:rsid w:val="00AF689F"/>
    <w:rsid w:val="00AF6C2B"/>
    <w:rsid w:val="00AF6DBD"/>
    <w:rsid w:val="00AF7552"/>
    <w:rsid w:val="00AF76C5"/>
    <w:rsid w:val="00AF76F6"/>
    <w:rsid w:val="00AF7752"/>
    <w:rsid w:val="00AF78BE"/>
    <w:rsid w:val="00AF7A9B"/>
    <w:rsid w:val="00B00625"/>
    <w:rsid w:val="00B007D8"/>
    <w:rsid w:val="00B007FD"/>
    <w:rsid w:val="00B008A5"/>
    <w:rsid w:val="00B00B0B"/>
    <w:rsid w:val="00B0100F"/>
    <w:rsid w:val="00B01066"/>
    <w:rsid w:val="00B01135"/>
    <w:rsid w:val="00B011DA"/>
    <w:rsid w:val="00B013C7"/>
    <w:rsid w:val="00B01A86"/>
    <w:rsid w:val="00B01AA6"/>
    <w:rsid w:val="00B01CCA"/>
    <w:rsid w:val="00B01E8E"/>
    <w:rsid w:val="00B01E94"/>
    <w:rsid w:val="00B01F1C"/>
    <w:rsid w:val="00B02016"/>
    <w:rsid w:val="00B02102"/>
    <w:rsid w:val="00B0214F"/>
    <w:rsid w:val="00B021A2"/>
    <w:rsid w:val="00B02530"/>
    <w:rsid w:val="00B02578"/>
    <w:rsid w:val="00B02701"/>
    <w:rsid w:val="00B028CB"/>
    <w:rsid w:val="00B02969"/>
    <w:rsid w:val="00B02D6E"/>
    <w:rsid w:val="00B02EDF"/>
    <w:rsid w:val="00B03035"/>
    <w:rsid w:val="00B03225"/>
    <w:rsid w:val="00B03466"/>
    <w:rsid w:val="00B0361A"/>
    <w:rsid w:val="00B03B2B"/>
    <w:rsid w:val="00B03C9D"/>
    <w:rsid w:val="00B03D69"/>
    <w:rsid w:val="00B03D87"/>
    <w:rsid w:val="00B03F4E"/>
    <w:rsid w:val="00B03F75"/>
    <w:rsid w:val="00B03FED"/>
    <w:rsid w:val="00B04192"/>
    <w:rsid w:val="00B044B5"/>
    <w:rsid w:val="00B04633"/>
    <w:rsid w:val="00B04880"/>
    <w:rsid w:val="00B048E5"/>
    <w:rsid w:val="00B0490A"/>
    <w:rsid w:val="00B049FF"/>
    <w:rsid w:val="00B04DD0"/>
    <w:rsid w:val="00B05373"/>
    <w:rsid w:val="00B0557F"/>
    <w:rsid w:val="00B056A3"/>
    <w:rsid w:val="00B059A3"/>
    <w:rsid w:val="00B059B1"/>
    <w:rsid w:val="00B05BA1"/>
    <w:rsid w:val="00B05C51"/>
    <w:rsid w:val="00B05CE4"/>
    <w:rsid w:val="00B05D17"/>
    <w:rsid w:val="00B06053"/>
    <w:rsid w:val="00B063EF"/>
    <w:rsid w:val="00B06721"/>
    <w:rsid w:val="00B067D6"/>
    <w:rsid w:val="00B0682E"/>
    <w:rsid w:val="00B06ABF"/>
    <w:rsid w:val="00B06BA4"/>
    <w:rsid w:val="00B06C0C"/>
    <w:rsid w:val="00B06DA9"/>
    <w:rsid w:val="00B06F62"/>
    <w:rsid w:val="00B07419"/>
    <w:rsid w:val="00B07718"/>
    <w:rsid w:val="00B0775A"/>
    <w:rsid w:val="00B0799A"/>
    <w:rsid w:val="00B07B66"/>
    <w:rsid w:val="00B07CC7"/>
    <w:rsid w:val="00B07F21"/>
    <w:rsid w:val="00B1021D"/>
    <w:rsid w:val="00B10578"/>
    <w:rsid w:val="00B107BA"/>
    <w:rsid w:val="00B107D5"/>
    <w:rsid w:val="00B10D2E"/>
    <w:rsid w:val="00B11096"/>
    <w:rsid w:val="00B1110A"/>
    <w:rsid w:val="00B11434"/>
    <w:rsid w:val="00B1175E"/>
    <w:rsid w:val="00B11933"/>
    <w:rsid w:val="00B11A4E"/>
    <w:rsid w:val="00B11B04"/>
    <w:rsid w:val="00B11BCF"/>
    <w:rsid w:val="00B11CD9"/>
    <w:rsid w:val="00B1210A"/>
    <w:rsid w:val="00B124DC"/>
    <w:rsid w:val="00B124F3"/>
    <w:rsid w:val="00B12585"/>
    <w:rsid w:val="00B12A99"/>
    <w:rsid w:val="00B12C7D"/>
    <w:rsid w:val="00B12DE4"/>
    <w:rsid w:val="00B12F3C"/>
    <w:rsid w:val="00B13127"/>
    <w:rsid w:val="00B13178"/>
    <w:rsid w:val="00B131C2"/>
    <w:rsid w:val="00B1355B"/>
    <w:rsid w:val="00B13638"/>
    <w:rsid w:val="00B1370A"/>
    <w:rsid w:val="00B13A94"/>
    <w:rsid w:val="00B13A9B"/>
    <w:rsid w:val="00B13B8C"/>
    <w:rsid w:val="00B13E4C"/>
    <w:rsid w:val="00B14020"/>
    <w:rsid w:val="00B14083"/>
    <w:rsid w:val="00B142E8"/>
    <w:rsid w:val="00B144E4"/>
    <w:rsid w:val="00B1450E"/>
    <w:rsid w:val="00B14705"/>
    <w:rsid w:val="00B14720"/>
    <w:rsid w:val="00B14D5C"/>
    <w:rsid w:val="00B14EB3"/>
    <w:rsid w:val="00B14F42"/>
    <w:rsid w:val="00B152A1"/>
    <w:rsid w:val="00B15597"/>
    <w:rsid w:val="00B1566D"/>
    <w:rsid w:val="00B15914"/>
    <w:rsid w:val="00B15BA1"/>
    <w:rsid w:val="00B15C1D"/>
    <w:rsid w:val="00B15CEB"/>
    <w:rsid w:val="00B15DA5"/>
    <w:rsid w:val="00B15F09"/>
    <w:rsid w:val="00B1604D"/>
    <w:rsid w:val="00B16340"/>
    <w:rsid w:val="00B16933"/>
    <w:rsid w:val="00B16C97"/>
    <w:rsid w:val="00B16DB6"/>
    <w:rsid w:val="00B16FE9"/>
    <w:rsid w:val="00B17493"/>
    <w:rsid w:val="00B174DD"/>
    <w:rsid w:val="00B175D6"/>
    <w:rsid w:val="00B17E13"/>
    <w:rsid w:val="00B17E62"/>
    <w:rsid w:val="00B17E7C"/>
    <w:rsid w:val="00B17FDA"/>
    <w:rsid w:val="00B20013"/>
    <w:rsid w:val="00B201A0"/>
    <w:rsid w:val="00B2038B"/>
    <w:rsid w:val="00B206BE"/>
    <w:rsid w:val="00B20881"/>
    <w:rsid w:val="00B208DA"/>
    <w:rsid w:val="00B20C87"/>
    <w:rsid w:val="00B20DB3"/>
    <w:rsid w:val="00B20E4B"/>
    <w:rsid w:val="00B2100B"/>
    <w:rsid w:val="00B21616"/>
    <w:rsid w:val="00B216A6"/>
    <w:rsid w:val="00B21A4A"/>
    <w:rsid w:val="00B21A64"/>
    <w:rsid w:val="00B21BE6"/>
    <w:rsid w:val="00B21E70"/>
    <w:rsid w:val="00B220A8"/>
    <w:rsid w:val="00B22425"/>
    <w:rsid w:val="00B22597"/>
    <w:rsid w:val="00B225FC"/>
    <w:rsid w:val="00B22705"/>
    <w:rsid w:val="00B22A1F"/>
    <w:rsid w:val="00B22ACB"/>
    <w:rsid w:val="00B22C4B"/>
    <w:rsid w:val="00B22D70"/>
    <w:rsid w:val="00B22D96"/>
    <w:rsid w:val="00B22E01"/>
    <w:rsid w:val="00B23352"/>
    <w:rsid w:val="00B2347A"/>
    <w:rsid w:val="00B2367D"/>
    <w:rsid w:val="00B23759"/>
    <w:rsid w:val="00B237BC"/>
    <w:rsid w:val="00B238CC"/>
    <w:rsid w:val="00B23BF8"/>
    <w:rsid w:val="00B23C67"/>
    <w:rsid w:val="00B23D22"/>
    <w:rsid w:val="00B23EB4"/>
    <w:rsid w:val="00B240A9"/>
    <w:rsid w:val="00B241E7"/>
    <w:rsid w:val="00B241EC"/>
    <w:rsid w:val="00B24279"/>
    <w:rsid w:val="00B244A6"/>
    <w:rsid w:val="00B246F7"/>
    <w:rsid w:val="00B248E2"/>
    <w:rsid w:val="00B24948"/>
    <w:rsid w:val="00B249D1"/>
    <w:rsid w:val="00B24AAB"/>
    <w:rsid w:val="00B24F1E"/>
    <w:rsid w:val="00B2525F"/>
    <w:rsid w:val="00B2541A"/>
    <w:rsid w:val="00B2543C"/>
    <w:rsid w:val="00B25554"/>
    <w:rsid w:val="00B255E2"/>
    <w:rsid w:val="00B25839"/>
    <w:rsid w:val="00B25880"/>
    <w:rsid w:val="00B25966"/>
    <w:rsid w:val="00B25A17"/>
    <w:rsid w:val="00B25DE3"/>
    <w:rsid w:val="00B25E27"/>
    <w:rsid w:val="00B25EDF"/>
    <w:rsid w:val="00B25FEF"/>
    <w:rsid w:val="00B2600C"/>
    <w:rsid w:val="00B26079"/>
    <w:rsid w:val="00B26804"/>
    <w:rsid w:val="00B26BF8"/>
    <w:rsid w:val="00B27048"/>
    <w:rsid w:val="00B277AD"/>
    <w:rsid w:val="00B277B0"/>
    <w:rsid w:val="00B27A47"/>
    <w:rsid w:val="00B3022E"/>
    <w:rsid w:val="00B30368"/>
    <w:rsid w:val="00B305FB"/>
    <w:rsid w:val="00B306A8"/>
    <w:rsid w:val="00B306BF"/>
    <w:rsid w:val="00B307A2"/>
    <w:rsid w:val="00B30924"/>
    <w:rsid w:val="00B30BF0"/>
    <w:rsid w:val="00B30F22"/>
    <w:rsid w:val="00B3105E"/>
    <w:rsid w:val="00B31953"/>
    <w:rsid w:val="00B31A60"/>
    <w:rsid w:val="00B321C0"/>
    <w:rsid w:val="00B324F4"/>
    <w:rsid w:val="00B32611"/>
    <w:rsid w:val="00B32648"/>
    <w:rsid w:val="00B3280C"/>
    <w:rsid w:val="00B32C6C"/>
    <w:rsid w:val="00B32E61"/>
    <w:rsid w:val="00B331A9"/>
    <w:rsid w:val="00B332CC"/>
    <w:rsid w:val="00B3332D"/>
    <w:rsid w:val="00B33389"/>
    <w:rsid w:val="00B33481"/>
    <w:rsid w:val="00B33A0F"/>
    <w:rsid w:val="00B33E11"/>
    <w:rsid w:val="00B33F40"/>
    <w:rsid w:val="00B340F1"/>
    <w:rsid w:val="00B34221"/>
    <w:rsid w:val="00B3429A"/>
    <w:rsid w:val="00B34600"/>
    <w:rsid w:val="00B34921"/>
    <w:rsid w:val="00B34B77"/>
    <w:rsid w:val="00B34F59"/>
    <w:rsid w:val="00B358DB"/>
    <w:rsid w:val="00B359B4"/>
    <w:rsid w:val="00B35B73"/>
    <w:rsid w:val="00B35ED2"/>
    <w:rsid w:val="00B35EFA"/>
    <w:rsid w:val="00B35F03"/>
    <w:rsid w:val="00B362DC"/>
    <w:rsid w:val="00B36705"/>
    <w:rsid w:val="00B369B1"/>
    <w:rsid w:val="00B37025"/>
    <w:rsid w:val="00B372F6"/>
    <w:rsid w:val="00B3734F"/>
    <w:rsid w:val="00B3752C"/>
    <w:rsid w:val="00B37806"/>
    <w:rsid w:val="00B37DF1"/>
    <w:rsid w:val="00B37E62"/>
    <w:rsid w:val="00B37EA6"/>
    <w:rsid w:val="00B40015"/>
    <w:rsid w:val="00B40026"/>
    <w:rsid w:val="00B4016F"/>
    <w:rsid w:val="00B402DC"/>
    <w:rsid w:val="00B40523"/>
    <w:rsid w:val="00B40584"/>
    <w:rsid w:val="00B40695"/>
    <w:rsid w:val="00B4083E"/>
    <w:rsid w:val="00B40960"/>
    <w:rsid w:val="00B40CCB"/>
    <w:rsid w:val="00B40CE9"/>
    <w:rsid w:val="00B40D02"/>
    <w:rsid w:val="00B41328"/>
    <w:rsid w:val="00B41618"/>
    <w:rsid w:val="00B416C8"/>
    <w:rsid w:val="00B41C18"/>
    <w:rsid w:val="00B41E68"/>
    <w:rsid w:val="00B41E6C"/>
    <w:rsid w:val="00B41E7B"/>
    <w:rsid w:val="00B41FFF"/>
    <w:rsid w:val="00B42401"/>
    <w:rsid w:val="00B42963"/>
    <w:rsid w:val="00B42AAD"/>
    <w:rsid w:val="00B42BC1"/>
    <w:rsid w:val="00B42D8E"/>
    <w:rsid w:val="00B42DE5"/>
    <w:rsid w:val="00B42F03"/>
    <w:rsid w:val="00B42F1E"/>
    <w:rsid w:val="00B431F0"/>
    <w:rsid w:val="00B43390"/>
    <w:rsid w:val="00B436BD"/>
    <w:rsid w:val="00B43870"/>
    <w:rsid w:val="00B43D22"/>
    <w:rsid w:val="00B43E1B"/>
    <w:rsid w:val="00B4416C"/>
    <w:rsid w:val="00B443A1"/>
    <w:rsid w:val="00B444FC"/>
    <w:rsid w:val="00B449E2"/>
    <w:rsid w:val="00B449EE"/>
    <w:rsid w:val="00B44C1F"/>
    <w:rsid w:val="00B451EF"/>
    <w:rsid w:val="00B45370"/>
    <w:rsid w:val="00B4556B"/>
    <w:rsid w:val="00B455FE"/>
    <w:rsid w:val="00B45CC8"/>
    <w:rsid w:val="00B45D1F"/>
    <w:rsid w:val="00B45D8B"/>
    <w:rsid w:val="00B45DEA"/>
    <w:rsid w:val="00B45F04"/>
    <w:rsid w:val="00B46046"/>
    <w:rsid w:val="00B464AA"/>
    <w:rsid w:val="00B4670B"/>
    <w:rsid w:val="00B46B15"/>
    <w:rsid w:val="00B46D9E"/>
    <w:rsid w:val="00B46F64"/>
    <w:rsid w:val="00B473F3"/>
    <w:rsid w:val="00B47477"/>
    <w:rsid w:val="00B4751E"/>
    <w:rsid w:val="00B47617"/>
    <w:rsid w:val="00B479C7"/>
    <w:rsid w:val="00B47B62"/>
    <w:rsid w:val="00B47B79"/>
    <w:rsid w:val="00B47D2D"/>
    <w:rsid w:val="00B47DC7"/>
    <w:rsid w:val="00B47F54"/>
    <w:rsid w:val="00B50122"/>
    <w:rsid w:val="00B5029B"/>
    <w:rsid w:val="00B503A9"/>
    <w:rsid w:val="00B506FB"/>
    <w:rsid w:val="00B508BF"/>
    <w:rsid w:val="00B509FB"/>
    <w:rsid w:val="00B50AD5"/>
    <w:rsid w:val="00B50DD5"/>
    <w:rsid w:val="00B50E7C"/>
    <w:rsid w:val="00B50E85"/>
    <w:rsid w:val="00B50FD3"/>
    <w:rsid w:val="00B51064"/>
    <w:rsid w:val="00B51097"/>
    <w:rsid w:val="00B510FE"/>
    <w:rsid w:val="00B5137A"/>
    <w:rsid w:val="00B515D9"/>
    <w:rsid w:val="00B51861"/>
    <w:rsid w:val="00B51866"/>
    <w:rsid w:val="00B518A5"/>
    <w:rsid w:val="00B518E2"/>
    <w:rsid w:val="00B519CC"/>
    <w:rsid w:val="00B51F63"/>
    <w:rsid w:val="00B52219"/>
    <w:rsid w:val="00B522ED"/>
    <w:rsid w:val="00B52456"/>
    <w:rsid w:val="00B5257F"/>
    <w:rsid w:val="00B52847"/>
    <w:rsid w:val="00B528C9"/>
    <w:rsid w:val="00B5298D"/>
    <w:rsid w:val="00B52E2F"/>
    <w:rsid w:val="00B52F55"/>
    <w:rsid w:val="00B53290"/>
    <w:rsid w:val="00B532D7"/>
    <w:rsid w:val="00B53357"/>
    <w:rsid w:val="00B5353F"/>
    <w:rsid w:val="00B535E7"/>
    <w:rsid w:val="00B53AB4"/>
    <w:rsid w:val="00B53ACD"/>
    <w:rsid w:val="00B53C47"/>
    <w:rsid w:val="00B53D5A"/>
    <w:rsid w:val="00B540C6"/>
    <w:rsid w:val="00B5413D"/>
    <w:rsid w:val="00B5440A"/>
    <w:rsid w:val="00B5444F"/>
    <w:rsid w:val="00B5467C"/>
    <w:rsid w:val="00B5472C"/>
    <w:rsid w:val="00B5496B"/>
    <w:rsid w:val="00B549A9"/>
    <w:rsid w:val="00B54A8D"/>
    <w:rsid w:val="00B54C89"/>
    <w:rsid w:val="00B54F05"/>
    <w:rsid w:val="00B55118"/>
    <w:rsid w:val="00B551A7"/>
    <w:rsid w:val="00B553EB"/>
    <w:rsid w:val="00B55786"/>
    <w:rsid w:val="00B5582A"/>
    <w:rsid w:val="00B55B4C"/>
    <w:rsid w:val="00B56431"/>
    <w:rsid w:val="00B56541"/>
    <w:rsid w:val="00B565EF"/>
    <w:rsid w:val="00B56703"/>
    <w:rsid w:val="00B56784"/>
    <w:rsid w:val="00B56911"/>
    <w:rsid w:val="00B56BE1"/>
    <w:rsid w:val="00B56F12"/>
    <w:rsid w:val="00B56F68"/>
    <w:rsid w:val="00B56F75"/>
    <w:rsid w:val="00B56FF3"/>
    <w:rsid w:val="00B573EB"/>
    <w:rsid w:val="00B573FD"/>
    <w:rsid w:val="00B5743C"/>
    <w:rsid w:val="00B574B0"/>
    <w:rsid w:val="00B57533"/>
    <w:rsid w:val="00B577EB"/>
    <w:rsid w:val="00B57959"/>
    <w:rsid w:val="00B57A80"/>
    <w:rsid w:val="00B57C84"/>
    <w:rsid w:val="00B57E46"/>
    <w:rsid w:val="00B60161"/>
    <w:rsid w:val="00B603A0"/>
    <w:rsid w:val="00B603CC"/>
    <w:rsid w:val="00B6055D"/>
    <w:rsid w:val="00B607F3"/>
    <w:rsid w:val="00B607F4"/>
    <w:rsid w:val="00B60891"/>
    <w:rsid w:val="00B609E0"/>
    <w:rsid w:val="00B60A0E"/>
    <w:rsid w:val="00B60B27"/>
    <w:rsid w:val="00B60BC0"/>
    <w:rsid w:val="00B611DE"/>
    <w:rsid w:val="00B612E4"/>
    <w:rsid w:val="00B614C0"/>
    <w:rsid w:val="00B6150F"/>
    <w:rsid w:val="00B61774"/>
    <w:rsid w:val="00B619BE"/>
    <w:rsid w:val="00B61A5B"/>
    <w:rsid w:val="00B61B3A"/>
    <w:rsid w:val="00B61C33"/>
    <w:rsid w:val="00B61C62"/>
    <w:rsid w:val="00B61D71"/>
    <w:rsid w:val="00B61DCC"/>
    <w:rsid w:val="00B61E1E"/>
    <w:rsid w:val="00B62112"/>
    <w:rsid w:val="00B6234C"/>
    <w:rsid w:val="00B6248F"/>
    <w:rsid w:val="00B6275E"/>
    <w:rsid w:val="00B62AB8"/>
    <w:rsid w:val="00B62E30"/>
    <w:rsid w:val="00B6309F"/>
    <w:rsid w:val="00B636E7"/>
    <w:rsid w:val="00B63AB3"/>
    <w:rsid w:val="00B63E1B"/>
    <w:rsid w:val="00B63EA7"/>
    <w:rsid w:val="00B6414A"/>
    <w:rsid w:val="00B6436E"/>
    <w:rsid w:val="00B643EE"/>
    <w:rsid w:val="00B643F7"/>
    <w:rsid w:val="00B64443"/>
    <w:rsid w:val="00B6460A"/>
    <w:rsid w:val="00B6472F"/>
    <w:rsid w:val="00B6480E"/>
    <w:rsid w:val="00B64976"/>
    <w:rsid w:val="00B649D9"/>
    <w:rsid w:val="00B64B40"/>
    <w:rsid w:val="00B64DFE"/>
    <w:rsid w:val="00B650A0"/>
    <w:rsid w:val="00B6521F"/>
    <w:rsid w:val="00B65348"/>
    <w:rsid w:val="00B653D0"/>
    <w:rsid w:val="00B65478"/>
    <w:rsid w:val="00B655D1"/>
    <w:rsid w:val="00B65667"/>
    <w:rsid w:val="00B658EF"/>
    <w:rsid w:val="00B65927"/>
    <w:rsid w:val="00B65A1C"/>
    <w:rsid w:val="00B65B7A"/>
    <w:rsid w:val="00B65C76"/>
    <w:rsid w:val="00B65D17"/>
    <w:rsid w:val="00B65DED"/>
    <w:rsid w:val="00B66079"/>
    <w:rsid w:val="00B66280"/>
    <w:rsid w:val="00B6628A"/>
    <w:rsid w:val="00B664D6"/>
    <w:rsid w:val="00B66564"/>
    <w:rsid w:val="00B66589"/>
    <w:rsid w:val="00B66794"/>
    <w:rsid w:val="00B668C6"/>
    <w:rsid w:val="00B66B0D"/>
    <w:rsid w:val="00B66B42"/>
    <w:rsid w:val="00B66B77"/>
    <w:rsid w:val="00B66BFF"/>
    <w:rsid w:val="00B66E86"/>
    <w:rsid w:val="00B66FD6"/>
    <w:rsid w:val="00B66FE2"/>
    <w:rsid w:val="00B6709E"/>
    <w:rsid w:val="00B670D0"/>
    <w:rsid w:val="00B67104"/>
    <w:rsid w:val="00B6742D"/>
    <w:rsid w:val="00B6747E"/>
    <w:rsid w:val="00B67629"/>
    <w:rsid w:val="00B6778D"/>
    <w:rsid w:val="00B677AD"/>
    <w:rsid w:val="00B67957"/>
    <w:rsid w:val="00B67B7A"/>
    <w:rsid w:val="00B67B95"/>
    <w:rsid w:val="00B67C57"/>
    <w:rsid w:val="00B67EA9"/>
    <w:rsid w:val="00B67FF7"/>
    <w:rsid w:val="00B7009B"/>
    <w:rsid w:val="00B7017E"/>
    <w:rsid w:val="00B703AE"/>
    <w:rsid w:val="00B70429"/>
    <w:rsid w:val="00B706E9"/>
    <w:rsid w:val="00B707B6"/>
    <w:rsid w:val="00B70ABC"/>
    <w:rsid w:val="00B70B0B"/>
    <w:rsid w:val="00B70B39"/>
    <w:rsid w:val="00B70DCD"/>
    <w:rsid w:val="00B70EA5"/>
    <w:rsid w:val="00B713E3"/>
    <w:rsid w:val="00B7152A"/>
    <w:rsid w:val="00B71677"/>
    <w:rsid w:val="00B716CA"/>
    <w:rsid w:val="00B718BB"/>
    <w:rsid w:val="00B71B4D"/>
    <w:rsid w:val="00B71EE3"/>
    <w:rsid w:val="00B71FC8"/>
    <w:rsid w:val="00B72333"/>
    <w:rsid w:val="00B72747"/>
    <w:rsid w:val="00B728D2"/>
    <w:rsid w:val="00B72BFF"/>
    <w:rsid w:val="00B72C3A"/>
    <w:rsid w:val="00B72D11"/>
    <w:rsid w:val="00B72E0C"/>
    <w:rsid w:val="00B72EA6"/>
    <w:rsid w:val="00B730DF"/>
    <w:rsid w:val="00B7323E"/>
    <w:rsid w:val="00B732E7"/>
    <w:rsid w:val="00B735F8"/>
    <w:rsid w:val="00B73AB0"/>
    <w:rsid w:val="00B73ACD"/>
    <w:rsid w:val="00B73C1C"/>
    <w:rsid w:val="00B73FD0"/>
    <w:rsid w:val="00B7409B"/>
    <w:rsid w:val="00B744AC"/>
    <w:rsid w:val="00B744D1"/>
    <w:rsid w:val="00B745F8"/>
    <w:rsid w:val="00B74763"/>
    <w:rsid w:val="00B74BEA"/>
    <w:rsid w:val="00B74CB3"/>
    <w:rsid w:val="00B74F72"/>
    <w:rsid w:val="00B75036"/>
    <w:rsid w:val="00B75264"/>
    <w:rsid w:val="00B75406"/>
    <w:rsid w:val="00B75436"/>
    <w:rsid w:val="00B75512"/>
    <w:rsid w:val="00B7551B"/>
    <w:rsid w:val="00B756C0"/>
    <w:rsid w:val="00B7594C"/>
    <w:rsid w:val="00B75BF6"/>
    <w:rsid w:val="00B75CA0"/>
    <w:rsid w:val="00B75CB3"/>
    <w:rsid w:val="00B75D34"/>
    <w:rsid w:val="00B75D7E"/>
    <w:rsid w:val="00B76060"/>
    <w:rsid w:val="00B760D2"/>
    <w:rsid w:val="00B76130"/>
    <w:rsid w:val="00B76277"/>
    <w:rsid w:val="00B7659D"/>
    <w:rsid w:val="00B765B6"/>
    <w:rsid w:val="00B766DF"/>
    <w:rsid w:val="00B7688A"/>
    <w:rsid w:val="00B76A98"/>
    <w:rsid w:val="00B76B85"/>
    <w:rsid w:val="00B76B93"/>
    <w:rsid w:val="00B77287"/>
    <w:rsid w:val="00B7787E"/>
    <w:rsid w:val="00B77B7F"/>
    <w:rsid w:val="00B77C9E"/>
    <w:rsid w:val="00B77DB0"/>
    <w:rsid w:val="00B77DDB"/>
    <w:rsid w:val="00B803B2"/>
    <w:rsid w:val="00B8049A"/>
    <w:rsid w:val="00B804B8"/>
    <w:rsid w:val="00B80733"/>
    <w:rsid w:val="00B808E4"/>
    <w:rsid w:val="00B80F1B"/>
    <w:rsid w:val="00B81243"/>
    <w:rsid w:val="00B81291"/>
    <w:rsid w:val="00B81535"/>
    <w:rsid w:val="00B815E2"/>
    <w:rsid w:val="00B81742"/>
    <w:rsid w:val="00B818D8"/>
    <w:rsid w:val="00B8195A"/>
    <w:rsid w:val="00B81A85"/>
    <w:rsid w:val="00B81C97"/>
    <w:rsid w:val="00B81DAA"/>
    <w:rsid w:val="00B81DC9"/>
    <w:rsid w:val="00B822A7"/>
    <w:rsid w:val="00B826A0"/>
    <w:rsid w:val="00B82B5D"/>
    <w:rsid w:val="00B82BC5"/>
    <w:rsid w:val="00B82C62"/>
    <w:rsid w:val="00B82CED"/>
    <w:rsid w:val="00B82D17"/>
    <w:rsid w:val="00B8300F"/>
    <w:rsid w:val="00B830AC"/>
    <w:rsid w:val="00B83409"/>
    <w:rsid w:val="00B8344F"/>
    <w:rsid w:val="00B837C4"/>
    <w:rsid w:val="00B8384E"/>
    <w:rsid w:val="00B8396B"/>
    <w:rsid w:val="00B83D27"/>
    <w:rsid w:val="00B83E1F"/>
    <w:rsid w:val="00B83E96"/>
    <w:rsid w:val="00B83EA8"/>
    <w:rsid w:val="00B840FB"/>
    <w:rsid w:val="00B845EC"/>
    <w:rsid w:val="00B84793"/>
    <w:rsid w:val="00B8494A"/>
    <w:rsid w:val="00B84987"/>
    <w:rsid w:val="00B84CCC"/>
    <w:rsid w:val="00B84D9E"/>
    <w:rsid w:val="00B84E7E"/>
    <w:rsid w:val="00B84EE5"/>
    <w:rsid w:val="00B84FB1"/>
    <w:rsid w:val="00B85550"/>
    <w:rsid w:val="00B85685"/>
    <w:rsid w:val="00B856A8"/>
    <w:rsid w:val="00B85702"/>
    <w:rsid w:val="00B8581E"/>
    <w:rsid w:val="00B85938"/>
    <w:rsid w:val="00B85A0B"/>
    <w:rsid w:val="00B85BD2"/>
    <w:rsid w:val="00B860E1"/>
    <w:rsid w:val="00B86109"/>
    <w:rsid w:val="00B861EE"/>
    <w:rsid w:val="00B86365"/>
    <w:rsid w:val="00B86366"/>
    <w:rsid w:val="00B86484"/>
    <w:rsid w:val="00B86B55"/>
    <w:rsid w:val="00B86BDE"/>
    <w:rsid w:val="00B86E52"/>
    <w:rsid w:val="00B86FCE"/>
    <w:rsid w:val="00B87106"/>
    <w:rsid w:val="00B871C3"/>
    <w:rsid w:val="00B873B3"/>
    <w:rsid w:val="00B87572"/>
    <w:rsid w:val="00B8775E"/>
    <w:rsid w:val="00B87863"/>
    <w:rsid w:val="00B87889"/>
    <w:rsid w:val="00B8790E"/>
    <w:rsid w:val="00B87A84"/>
    <w:rsid w:val="00B87CB3"/>
    <w:rsid w:val="00B87D0C"/>
    <w:rsid w:val="00B90040"/>
    <w:rsid w:val="00B90244"/>
    <w:rsid w:val="00B90736"/>
    <w:rsid w:val="00B90742"/>
    <w:rsid w:val="00B90930"/>
    <w:rsid w:val="00B90AF0"/>
    <w:rsid w:val="00B90CBE"/>
    <w:rsid w:val="00B90DBF"/>
    <w:rsid w:val="00B90EB2"/>
    <w:rsid w:val="00B90F49"/>
    <w:rsid w:val="00B9111F"/>
    <w:rsid w:val="00B91294"/>
    <w:rsid w:val="00B91333"/>
    <w:rsid w:val="00B913CE"/>
    <w:rsid w:val="00B914C4"/>
    <w:rsid w:val="00B915E7"/>
    <w:rsid w:val="00B915F4"/>
    <w:rsid w:val="00B91755"/>
    <w:rsid w:val="00B9177E"/>
    <w:rsid w:val="00B91A6C"/>
    <w:rsid w:val="00B91B89"/>
    <w:rsid w:val="00B91BA7"/>
    <w:rsid w:val="00B91BDB"/>
    <w:rsid w:val="00B91D63"/>
    <w:rsid w:val="00B91DE1"/>
    <w:rsid w:val="00B9205C"/>
    <w:rsid w:val="00B9224F"/>
    <w:rsid w:val="00B92278"/>
    <w:rsid w:val="00B9250A"/>
    <w:rsid w:val="00B925AF"/>
    <w:rsid w:val="00B926DE"/>
    <w:rsid w:val="00B929BE"/>
    <w:rsid w:val="00B92BC6"/>
    <w:rsid w:val="00B92CD3"/>
    <w:rsid w:val="00B92EE0"/>
    <w:rsid w:val="00B92F54"/>
    <w:rsid w:val="00B92FA3"/>
    <w:rsid w:val="00B92FD0"/>
    <w:rsid w:val="00B93163"/>
    <w:rsid w:val="00B93240"/>
    <w:rsid w:val="00B932A6"/>
    <w:rsid w:val="00B93401"/>
    <w:rsid w:val="00B9362C"/>
    <w:rsid w:val="00B936FA"/>
    <w:rsid w:val="00B937F5"/>
    <w:rsid w:val="00B93A6E"/>
    <w:rsid w:val="00B93DAD"/>
    <w:rsid w:val="00B93EAC"/>
    <w:rsid w:val="00B93F69"/>
    <w:rsid w:val="00B94002"/>
    <w:rsid w:val="00B94098"/>
    <w:rsid w:val="00B940A6"/>
    <w:rsid w:val="00B94314"/>
    <w:rsid w:val="00B949CF"/>
    <w:rsid w:val="00B94A0F"/>
    <w:rsid w:val="00B94F5F"/>
    <w:rsid w:val="00B9500C"/>
    <w:rsid w:val="00B950A3"/>
    <w:rsid w:val="00B952DB"/>
    <w:rsid w:val="00B95347"/>
    <w:rsid w:val="00B9548D"/>
    <w:rsid w:val="00B9551A"/>
    <w:rsid w:val="00B95534"/>
    <w:rsid w:val="00B9574D"/>
    <w:rsid w:val="00B957CE"/>
    <w:rsid w:val="00B95946"/>
    <w:rsid w:val="00B95ADF"/>
    <w:rsid w:val="00B95B81"/>
    <w:rsid w:val="00B95BE8"/>
    <w:rsid w:val="00B95C5B"/>
    <w:rsid w:val="00B95CAB"/>
    <w:rsid w:val="00B95D53"/>
    <w:rsid w:val="00B95E6E"/>
    <w:rsid w:val="00B9617D"/>
    <w:rsid w:val="00B96464"/>
    <w:rsid w:val="00B96795"/>
    <w:rsid w:val="00B96937"/>
    <w:rsid w:val="00B96984"/>
    <w:rsid w:val="00B96A28"/>
    <w:rsid w:val="00B96BBB"/>
    <w:rsid w:val="00B96C0F"/>
    <w:rsid w:val="00B96CBE"/>
    <w:rsid w:val="00B96E2A"/>
    <w:rsid w:val="00B97008"/>
    <w:rsid w:val="00B9701A"/>
    <w:rsid w:val="00B9704C"/>
    <w:rsid w:val="00B97367"/>
    <w:rsid w:val="00B975E4"/>
    <w:rsid w:val="00B9772B"/>
    <w:rsid w:val="00B97A15"/>
    <w:rsid w:val="00BA0094"/>
    <w:rsid w:val="00BA01EF"/>
    <w:rsid w:val="00BA03E3"/>
    <w:rsid w:val="00BA0A89"/>
    <w:rsid w:val="00BA0B9E"/>
    <w:rsid w:val="00BA1106"/>
    <w:rsid w:val="00BA1208"/>
    <w:rsid w:val="00BA1293"/>
    <w:rsid w:val="00BA162A"/>
    <w:rsid w:val="00BA17B3"/>
    <w:rsid w:val="00BA1998"/>
    <w:rsid w:val="00BA19DE"/>
    <w:rsid w:val="00BA1BBA"/>
    <w:rsid w:val="00BA1DB9"/>
    <w:rsid w:val="00BA2369"/>
    <w:rsid w:val="00BA23D4"/>
    <w:rsid w:val="00BA23DC"/>
    <w:rsid w:val="00BA2488"/>
    <w:rsid w:val="00BA24E6"/>
    <w:rsid w:val="00BA2522"/>
    <w:rsid w:val="00BA259D"/>
    <w:rsid w:val="00BA2650"/>
    <w:rsid w:val="00BA282B"/>
    <w:rsid w:val="00BA28BE"/>
    <w:rsid w:val="00BA28F5"/>
    <w:rsid w:val="00BA2A35"/>
    <w:rsid w:val="00BA2ADD"/>
    <w:rsid w:val="00BA2F85"/>
    <w:rsid w:val="00BA2FEA"/>
    <w:rsid w:val="00BA3227"/>
    <w:rsid w:val="00BA33DD"/>
    <w:rsid w:val="00BA340B"/>
    <w:rsid w:val="00BA3490"/>
    <w:rsid w:val="00BA3797"/>
    <w:rsid w:val="00BA37DF"/>
    <w:rsid w:val="00BA3890"/>
    <w:rsid w:val="00BA39F8"/>
    <w:rsid w:val="00BA3A82"/>
    <w:rsid w:val="00BA3F3E"/>
    <w:rsid w:val="00BA3FCD"/>
    <w:rsid w:val="00BA40D5"/>
    <w:rsid w:val="00BA41CF"/>
    <w:rsid w:val="00BA41E5"/>
    <w:rsid w:val="00BA4589"/>
    <w:rsid w:val="00BA4DB8"/>
    <w:rsid w:val="00BA4F0F"/>
    <w:rsid w:val="00BA500E"/>
    <w:rsid w:val="00BA52E4"/>
    <w:rsid w:val="00BA53D8"/>
    <w:rsid w:val="00BA547D"/>
    <w:rsid w:val="00BA5514"/>
    <w:rsid w:val="00BA5603"/>
    <w:rsid w:val="00BA571E"/>
    <w:rsid w:val="00BA5806"/>
    <w:rsid w:val="00BA5ABA"/>
    <w:rsid w:val="00BA5AF1"/>
    <w:rsid w:val="00BA5EBF"/>
    <w:rsid w:val="00BA6000"/>
    <w:rsid w:val="00BA610F"/>
    <w:rsid w:val="00BA65F9"/>
    <w:rsid w:val="00BA682F"/>
    <w:rsid w:val="00BA68B8"/>
    <w:rsid w:val="00BA6B9B"/>
    <w:rsid w:val="00BA6D29"/>
    <w:rsid w:val="00BA6D70"/>
    <w:rsid w:val="00BA6DBF"/>
    <w:rsid w:val="00BA6F6C"/>
    <w:rsid w:val="00BA72F5"/>
    <w:rsid w:val="00BA7415"/>
    <w:rsid w:val="00BA7435"/>
    <w:rsid w:val="00BA769C"/>
    <w:rsid w:val="00BA7A38"/>
    <w:rsid w:val="00BA7AF7"/>
    <w:rsid w:val="00BA7BA4"/>
    <w:rsid w:val="00BA7C9E"/>
    <w:rsid w:val="00BA7CCA"/>
    <w:rsid w:val="00BA7FF3"/>
    <w:rsid w:val="00BB029D"/>
    <w:rsid w:val="00BB036A"/>
    <w:rsid w:val="00BB066A"/>
    <w:rsid w:val="00BB0676"/>
    <w:rsid w:val="00BB0D55"/>
    <w:rsid w:val="00BB1006"/>
    <w:rsid w:val="00BB11D8"/>
    <w:rsid w:val="00BB14D3"/>
    <w:rsid w:val="00BB169D"/>
    <w:rsid w:val="00BB16F3"/>
    <w:rsid w:val="00BB1825"/>
    <w:rsid w:val="00BB1AD5"/>
    <w:rsid w:val="00BB1F14"/>
    <w:rsid w:val="00BB1F66"/>
    <w:rsid w:val="00BB2027"/>
    <w:rsid w:val="00BB2184"/>
    <w:rsid w:val="00BB244F"/>
    <w:rsid w:val="00BB2776"/>
    <w:rsid w:val="00BB29F9"/>
    <w:rsid w:val="00BB2F83"/>
    <w:rsid w:val="00BB32BC"/>
    <w:rsid w:val="00BB32DF"/>
    <w:rsid w:val="00BB32FC"/>
    <w:rsid w:val="00BB3450"/>
    <w:rsid w:val="00BB34CA"/>
    <w:rsid w:val="00BB3599"/>
    <w:rsid w:val="00BB3611"/>
    <w:rsid w:val="00BB3DE0"/>
    <w:rsid w:val="00BB3FA3"/>
    <w:rsid w:val="00BB3FC2"/>
    <w:rsid w:val="00BB40F3"/>
    <w:rsid w:val="00BB4154"/>
    <w:rsid w:val="00BB431E"/>
    <w:rsid w:val="00BB4464"/>
    <w:rsid w:val="00BB4581"/>
    <w:rsid w:val="00BB47A0"/>
    <w:rsid w:val="00BB4AE4"/>
    <w:rsid w:val="00BB4B35"/>
    <w:rsid w:val="00BB4B86"/>
    <w:rsid w:val="00BB4BE5"/>
    <w:rsid w:val="00BB4D12"/>
    <w:rsid w:val="00BB4D4E"/>
    <w:rsid w:val="00BB4E04"/>
    <w:rsid w:val="00BB4E64"/>
    <w:rsid w:val="00BB4ED3"/>
    <w:rsid w:val="00BB5232"/>
    <w:rsid w:val="00BB52E3"/>
    <w:rsid w:val="00BB530E"/>
    <w:rsid w:val="00BB5952"/>
    <w:rsid w:val="00BB5A0E"/>
    <w:rsid w:val="00BB5A26"/>
    <w:rsid w:val="00BB5AFD"/>
    <w:rsid w:val="00BB5D21"/>
    <w:rsid w:val="00BB6017"/>
    <w:rsid w:val="00BB6056"/>
    <w:rsid w:val="00BB631C"/>
    <w:rsid w:val="00BB6456"/>
    <w:rsid w:val="00BB65F6"/>
    <w:rsid w:val="00BB6608"/>
    <w:rsid w:val="00BB676D"/>
    <w:rsid w:val="00BB6809"/>
    <w:rsid w:val="00BB685A"/>
    <w:rsid w:val="00BB68D6"/>
    <w:rsid w:val="00BB6E82"/>
    <w:rsid w:val="00BB6F21"/>
    <w:rsid w:val="00BB6FC2"/>
    <w:rsid w:val="00BB7053"/>
    <w:rsid w:val="00BB7582"/>
    <w:rsid w:val="00BB760E"/>
    <w:rsid w:val="00BB7811"/>
    <w:rsid w:val="00BB7841"/>
    <w:rsid w:val="00BB786B"/>
    <w:rsid w:val="00BB7B3F"/>
    <w:rsid w:val="00BB7BBD"/>
    <w:rsid w:val="00BB7CA0"/>
    <w:rsid w:val="00BB7DE8"/>
    <w:rsid w:val="00BC0326"/>
    <w:rsid w:val="00BC045A"/>
    <w:rsid w:val="00BC0769"/>
    <w:rsid w:val="00BC088A"/>
    <w:rsid w:val="00BC0A83"/>
    <w:rsid w:val="00BC0AD7"/>
    <w:rsid w:val="00BC0E87"/>
    <w:rsid w:val="00BC0EFB"/>
    <w:rsid w:val="00BC1035"/>
    <w:rsid w:val="00BC113F"/>
    <w:rsid w:val="00BC12F4"/>
    <w:rsid w:val="00BC131E"/>
    <w:rsid w:val="00BC143B"/>
    <w:rsid w:val="00BC1948"/>
    <w:rsid w:val="00BC1A25"/>
    <w:rsid w:val="00BC1C0B"/>
    <w:rsid w:val="00BC1C0D"/>
    <w:rsid w:val="00BC1CE3"/>
    <w:rsid w:val="00BC1D9E"/>
    <w:rsid w:val="00BC1E01"/>
    <w:rsid w:val="00BC1E24"/>
    <w:rsid w:val="00BC2250"/>
    <w:rsid w:val="00BC2504"/>
    <w:rsid w:val="00BC25E0"/>
    <w:rsid w:val="00BC2682"/>
    <w:rsid w:val="00BC2888"/>
    <w:rsid w:val="00BC2A96"/>
    <w:rsid w:val="00BC2AE3"/>
    <w:rsid w:val="00BC2B47"/>
    <w:rsid w:val="00BC2E84"/>
    <w:rsid w:val="00BC2EE0"/>
    <w:rsid w:val="00BC2FB6"/>
    <w:rsid w:val="00BC30E9"/>
    <w:rsid w:val="00BC319D"/>
    <w:rsid w:val="00BC3354"/>
    <w:rsid w:val="00BC3403"/>
    <w:rsid w:val="00BC376D"/>
    <w:rsid w:val="00BC3932"/>
    <w:rsid w:val="00BC3C16"/>
    <w:rsid w:val="00BC3D44"/>
    <w:rsid w:val="00BC3DB7"/>
    <w:rsid w:val="00BC4172"/>
    <w:rsid w:val="00BC4522"/>
    <w:rsid w:val="00BC4759"/>
    <w:rsid w:val="00BC480B"/>
    <w:rsid w:val="00BC494D"/>
    <w:rsid w:val="00BC4B92"/>
    <w:rsid w:val="00BC4BC5"/>
    <w:rsid w:val="00BC5119"/>
    <w:rsid w:val="00BC52B8"/>
    <w:rsid w:val="00BC58AB"/>
    <w:rsid w:val="00BC5B78"/>
    <w:rsid w:val="00BC5C30"/>
    <w:rsid w:val="00BC5E97"/>
    <w:rsid w:val="00BC5EA8"/>
    <w:rsid w:val="00BC5FE0"/>
    <w:rsid w:val="00BC6057"/>
    <w:rsid w:val="00BC6234"/>
    <w:rsid w:val="00BC6302"/>
    <w:rsid w:val="00BC634C"/>
    <w:rsid w:val="00BC66C8"/>
    <w:rsid w:val="00BC685A"/>
    <w:rsid w:val="00BC689D"/>
    <w:rsid w:val="00BC6AF2"/>
    <w:rsid w:val="00BC70F2"/>
    <w:rsid w:val="00BC71BD"/>
    <w:rsid w:val="00BC7241"/>
    <w:rsid w:val="00BC72AF"/>
    <w:rsid w:val="00BC7601"/>
    <w:rsid w:val="00BC7A03"/>
    <w:rsid w:val="00BC7A51"/>
    <w:rsid w:val="00BC7C01"/>
    <w:rsid w:val="00BC7C3F"/>
    <w:rsid w:val="00BC7C6B"/>
    <w:rsid w:val="00BC7C97"/>
    <w:rsid w:val="00BC7E85"/>
    <w:rsid w:val="00BC7F96"/>
    <w:rsid w:val="00BD01FA"/>
    <w:rsid w:val="00BD0685"/>
    <w:rsid w:val="00BD0785"/>
    <w:rsid w:val="00BD08E9"/>
    <w:rsid w:val="00BD09D9"/>
    <w:rsid w:val="00BD0B09"/>
    <w:rsid w:val="00BD0C69"/>
    <w:rsid w:val="00BD0DA4"/>
    <w:rsid w:val="00BD13FF"/>
    <w:rsid w:val="00BD1A40"/>
    <w:rsid w:val="00BD1A47"/>
    <w:rsid w:val="00BD1A78"/>
    <w:rsid w:val="00BD1BD1"/>
    <w:rsid w:val="00BD1CE2"/>
    <w:rsid w:val="00BD200F"/>
    <w:rsid w:val="00BD2070"/>
    <w:rsid w:val="00BD216F"/>
    <w:rsid w:val="00BD2236"/>
    <w:rsid w:val="00BD2827"/>
    <w:rsid w:val="00BD2855"/>
    <w:rsid w:val="00BD2A7F"/>
    <w:rsid w:val="00BD2AA3"/>
    <w:rsid w:val="00BD2DA8"/>
    <w:rsid w:val="00BD2DD4"/>
    <w:rsid w:val="00BD2FDA"/>
    <w:rsid w:val="00BD3040"/>
    <w:rsid w:val="00BD3521"/>
    <w:rsid w:val="00BD3614"/>
    <w:rsid w:val="00BD3647"/>
    <w:rsid w:val="00BD395A"/>
    <w:rsid w:val="00BD3EB7"/>
    <w:rsid w:val="00BD409C"/>
    <w:rsid w:val="00BD4107"/>
    <w:rsid w:val="00BD426B"/>
    <w:rsid w:val="00BD43BE"/>
    <w:rsid w:val="00BD449C"/>
    <w:rsid w:val="00BD463F"/>
    <w:rsid w:val="00BD4888"/>
    <w:rsid w:val="00BD4ADD"/>
    <w:rsid w:val="00BD4EA8"/>
    <w:rsid w:val="00BD5052"/>
    <w:rsid w:val="00BD516D"/>
    <w:rsid w:val="00BD5243"/>
    <w:rsid w:val="00BD52C3"/>
    <w:rsid w:val="00BD53EE"/>
    <w:rsid w:val="00BD53FB"/>
    <w:rsid w:val="00BD572F"/>
    <w:rsid w:val="00BD5833"/>
    <w:rsid w:val="00BD59CC"/>
    <w:rsid w:val="00BD5B2A"/>
    <w:rsid w:val="00BD5CC4"/>
    <w:rsid w:val="00BD5D2F"/>
    <w:rsid w:val="00BD63C6"/>
    <w:rsid w:val="00BD63C9"/>
    <w:rsid w:val="00BD65EA"/>
    <w:rsid w:val="00BD6DA7"/>
    <w:rsid w:val="00BD7033"/>
    <w:rsid w:val="00BD705B"/>
    <w:rsid w:val="00BD718F"/>
    <w:rsid w:val="00BD7539"/>
    <w:rsid w:val="00BD7585"/>
    <w:rsid w:val="00BD76B4"/>
    <w:rsid w:val="00BD7758"/>
    <w:rsid w:val="00BD7923"/>
    <w:rsid w:val="00BD796B"/>
    <w:rsid w:val="00BD7BFA"/>
    <w:rsid w:val="00BD7DFE"/>
    <w:rsid w:val="00BD7E7A"/>
    <w:rsid w:val="00BD7FEA"/>
    <w:rsid w:val="00BE01FD"/>
    <w:rsid w:val="00BE0396"/>
    <w:rsid w:val="00BE03FE"/>
    <w:rsid w:val="00BE0601"/>
    <w:rsid w:val="00BE08CE"/>
    <w:rsid w:val="00BE0A02"/>
    <w:rsid w:val="00BE0D7F"/>
    <w:rsid w:val="00BE0F74"/>
    <w:rsid w:val="00BE10AE"/>
    <w:rsid w:val="00BE13DF"/>
    <w:rsid w:val="00BE16AD"/>
    <w:rsid w:val="00BE1717"/>
    <w:rsid w:val="00BE17A6"/>
    <w:rsid w:val="00BE19EE"/>
    <w:rsid w:val="00BE1B7C"/>
    <w:rsid w:val="00BE1DC5"/>
    <w:rsid w:val="00BE1EAA"/>
    <w:rsid w:val="00BE2278"/>
    <w:rsid w:val="00BE2289"/>
    <w:rsid w:val="00BE230B"/>
    <w:rsid w:val="00BE24D8"/>
    <w:rsid w:val="00BE26C1"/>
    <w:rsid w:val="00BE27F9"/>
    <w:rsid w:val="00BE2B63"/>
    <w:rsid w:val="00BE2C93"/>
    <w:rsid w:val="00BE3148"/>
    <w:rsid w:val="00BE3168"/>
    <w:rsid w:val="00BE331F"/>
    <w:rsid w:val="00BE367A"/>
    <w:rsid w:val="00BE36C2"/>
    <w:rsid w:val="00BE377B"/>
    <w:rsid w:val="00BE3869"/>
    <w:rsid w:val="00BE39E5"/>
    <w:rsid w:val="00BE3A7B"/>
    <w:rsid w:val="00BE3BDC"/>
    <w:rsid w:val="00BE3BFE"/>
    <w:rsid w:val="00BE4035"/>
    <w:rsid w:val="00BE4037"/>
    <w:rsid w:val="00BE4071"/>
    <w:rsid w:val="00BE42B8"/>
    <w:rsid w:val="00BE453A"/>
    <w:rsid w:val="00BE4678"/>
    <w:rsid w:val="00BE4765"/>
    <w:rsid w:val="00BE48B4"/>
    <w:rsid w:val="00BE4B89"/>
    <w:rsid w:val="00BE4C48"/>
    <w:rsid w:val="00BE5307"/>
    <w:rsid w:val="00BE57DA"/>
    <w:rsid w:val="00BE5A75"/>
    <w:rsid w:val="00BE5AB0"/>
    <w:rsid w:val="00BE5BC7"/>
    <w:rsid w:val="00BE5D75"/>
    <w:rsid w:val="00BE5D84"/>
    <w:rsid w:val="00BE5D98"/>
    <w:rsid w:val="00BE5F56"/>
    <w:rsid w:val="00BE6049"/>
    <w:rsid w:val="00BE6171"/>
    <w:rsid w:val="00BE6212"/>
    <w:rsid w:val="00BE623B"/>
    <w:rsid w:val="00BE6400"/>
    <w:rsid w:val="00BE6424"/>
    <w:rsid w:val="00BE64A1"/>
    <w:rsid w:val="00BE66B1"/>
    <w:rsid w:val="00BE66E4"/>
    <w:rsid w:val="00BE674E"/>
    <w:rsid w:val="00BE6D63"/>
    <w:rsid w:val="00BE75C2"/>
    <w:rsid w:val="00BE76C1"/>
    <w:rsid w:val="00BE7CC3"/>
    <w:rsid w:val="00BE7CD2"/>
    <w:rsid w:val="00BE7D86"/>
    <w:rsid w:val="00BF0177"/>
    <w:rsid w:val="00BF036C"/>
    <w:rsid w:val="00BF050B"/>
    <w:rsid w:val="00BF06B6"/>
    <w:rsid w:val="00BF076C"/>
    <w:rsid w:val="00BF0A27"/>
    <w:rsid w:val="00BF0A7A"/>
    <w:rsid w:val="00BF0BD3"/>
    <w:rsid w:val="00BF0E35"/>
    <w:rsid w:val="00BF0FEF"/>
    <w:rsid w:val="00BF1049"/>
    <w:rsid w:val="00BF10A6"/>
    <w:rsid w:val="00BF10B0"/>
    <w:rsid w:val="00BF128F"/>
    <w:rsid w:val="00BF1734"/>
    <w:rsid w:val="00BF18C5"/>
    <w:rsid w:val="00BF194B"/>
    <w:rsid w:val="00BF19A0"/>
    <w:rsid w:val="00BF1A97"/>
    <w:rsid w:val="00BF1D03"/>
    <w:rsid w:val="00BF2271"/>
    <w:rsid w:val="00BF22FC"/>
    <w:rsid w:val="00BF2838"/>
    <w:rsid w:val="00BF2D28"/>
    <w:rsid w:val="00BF309C"/>
    <w:rsid w:val="00BF3221"/>
    <w:rsid w:val="00BF3394"/>
    <w:rsid w:val="00BF3462"/>
    <w:rsid w:val="00BF35B3"/>
    <w:rsid w:val="00BF3770"/>
    <w:rsid w:val="00BF3C56"/>
    <w:rsid w:val="00BF3C89"/>
    <w:rsid w:val="00BF3ED1"/>
    <w:rsid w:val="00BF3F82"/>
    <w:rsid w:val="00BF4143"/>
    <w:rsid w:val="00BF42E3"/>
    <w:rsid w:val="00BF45A4"/>
    <w:rsid w:val="00BF46E3"/>
    <w:rsid w:val="00BF4B2B"/>
    <w:rsid w:val="00BF4C3F"/>
    <w:rsid w:val="00BF4C4C"/>
    <w:rsid w:val="00BF4FB7"/>
    <w:rsid w:val="00BF4FC5"/>
    <w:rsid w:val="00BF5256"/>
    <w:rsid w:val="00BF54CA"/>
    <w:rsid w:val="00BF57A1"/>
    <w:rsid w:val="00BF593B"/>
    <w:rsid w:val="00BF59CD"/>
    <w:rsid w:val="00BF5AC6"/>
    <w:rsid w:val="00BF5CE4"/>
    <w:rsid w:val="00BF61F2"/>
    <w:rsid w:val="00BF62A3"/>
    <w:rsid w:val="00BF6357"/>
    <w:rsid w:val="00BF664E"/>
    <w:rsid w:val="00BF692F"/>
    <w:rsid w:val="00BF69A6"/>
    <w:rsid w:val="00BF6C23"/>
    <w:rsid w:val="00BF6C5D"/>
    <w:rsid w:val="00BF6E0F"/>
    <w:rsid w:val="00BF6E22"/>
    <w:rsid w:val="00BF7318"/>
    <w:rsid w:val="00BF731C"/>
    <w:rsid w:val="00BF775D"/>
    <w:rsid w:val="00BF77BC"/>
    <w:rsid w:val="00BF79EC"/>
    <w:rsid w:val="00BF7AD6"/>
    <w:rsid w:val="00BF7B66"/>
    <w:rsid w:val="00BF7CD8"/>
    <w:rsid w:val="00BF7CF5"/>
    <w:rsid w:val="00BF7D9A"/>
    <w:rsid w:val="00BF7DE1"/>
    <w:rsid w:val="00C00435"/>
    <w:rsid w:val="00C00767"/>
    <w:rsid w:val="00C0092F"/>
    <w:rsid w:val="00C00991"/>
    <w:rsid w:val="00C00B9F"/>
    <w:rsid w:val="00C00DA4"/>
    <w:rsid w:val="00C0182A"/>
    <w:rsid w:val="00C01880"/>
    <w:rsid w:val="00C01B8D"/>
    <w:rsid w:val="00C01E29"/>
    <w:rsid w:val="00C01E50"/>
    <w:rsid w:val="00C01EE5"/>
    <w:rsid w:val="00C020B1"/>
    <w:rsid w:val="00C02233"/>
    <w:rsid w:val="00C0252F"/>
    <w:rsid w:val="00C02728"/>
    <w:rsid w:val="00C02A53"/>
    <w:rsid w:val="00C02ABA"/>
    <w:rsid w:val="00C02B63"/>
    <w:rsid w:val="00C02D3F"/>
    <w:rsid w:val="00C02F1B"/>
    <w:rsid w:val="00C03115"/>
    <w:rsid w:val="00C0315C"/>
    <w:rsid w:val="00C0352C"/>
    <w:rsid w:val="00C03A0D"/>
    <w:rsid w:val="00C0432B"/>
    <w:rsid w:val="00C0439B"/>
    <w:rsid w:val="00C047EC"/>
    <w:rsid w:val="00C04824"/>
    <w:rsid w:val="00C049CA"/>
    <w:rsid w:val="00C05040"/>
    <w:rsid w:val="00C051D2"/>
    <w:rsid w:val="00C054B4"/>
    <w:rsid w:val="00C05575"/>
    <w:rsid w:val="00C05624"/>
    <w:rsid w:val="00C0573C"/>
    <w:rsid w:val="00C0577B"/>
    <w:rsid w:val="00C058D2"/>
    <w:rsid w:val="00C05949"/>
    <w:rsid w:val="00C0596D"/>
    <w:rsid w:val="00C05E23"/>
    <w:rsid w:val="00C060C2"/>
    <w:rsid w:val="00C0614C"/>
    <w:rsid w:val="00C061DB"/>
    <w:rsid w:val="00C0626C"/>
    <w:rsid w:val="00C065B4"/>
    <w:rsid w:val="00C06975"/>
    <w:rsid w:val="00C06CD6"/>
    <w:rsid w:val="00C06E0D"/>
    <w:rsid w:val="00C06E57"/>
    <w:rsid w:val="00C06ECB"/>
    <w:rsid w:val="00C06F4F"/>
    <w:rsid w:val="00C06F66"/>
    <w:rsid w:val="00C07060"/>
    <w:rsid w:val="00C0725D"/>
    <w:rsid w:val="00C07550"/>
    <w:rsid w:val="00C07787"/>
    <w:rsid w:val="00C07909"/>
    <w:rsid w:val="00C07C08"/>
    <w:rsid w:val="00C07C33"/>
    <w:rsid w:val="00C07D03"/>
    <w:rsid w:val="00C100BF"/>
    <w:rsid w:val="00C1012E"/>
    <w:rsid w:val="00C104BF"/>
    <w:rsid w:val="00C107CD"/>
    <w:rsid w:val="00C10AAD"/>
    <w:rsid w:val="00C10E71"/>
    <w:rsid w:val="00C10F37"/>
    <w:rsid w:val="00C10F81"/>
    <w:rsid w:val="00C10FEA"/>
    <w:rsid w:val="00C11008"/>
    <w:rsid w:val="00C110C6"/>
    <w:rsid w:val="00C1130F"/>
    <w:rsid w:val="00C11389"/>
    <w:rsid w:val="00C1151F"/>
    <w:rsid w:val="00C11847"/>
    <w:rsid w:val="00C119A2"/>
    <w:rsid w:val="00C11AE7"/>
    <w:rsid w:val="00C11C2F"/>
    <w:rsid w:val="00C11E7F"/>
    <w:rsid w:val="00C12060"/>
    <w:rsid w:val="00C12327"/>
    <w:rsid w:val="00C12489"/>
    <w:rsid w:val="00C12497"/>
    <w:rsid w:val="00C126D6"/>
    <w:rsid w:val="00C1283E"/>
    <w:rsid w:val="00C1286C"/>
    <w:rsid w:val="00C12C1D"/>
    <w:rsid w:val="00C12D66"/>
    <w:rsid w:val="00C12DF9"/>
    <w:rsid w:val="00C12F54"/>
    <w:rsid w:val="00C13018"/>
    <w:rsid w:val="00C13040"/>
    <w:rsid w:val="00C1349F"/>
    <w:rsid w:val="00C13596"/>
    <w:rsid w:val="00C13A1A"/>
    <w:rsid w:val="00C13C0C"/>
    <w:rsid w:val="00C13C7C"/>
    <w:rsid w:val="00C13E48"/>
    <w:rsid w:val="00C13F04"/>
    <w:rsid w:val="00C13F1B"/>
    <w:rsid w:val="00C14A73"/>
    <w:rsid w:val="00C15046"/>
    <w:rsid w:val="00C15189"/>
    <w:rsid w:val="00C15204"/>
    <w:rsid w:val="00C15B89"/>
    <w:rsid w:val="00C15CD7"/>
    <w:rsid w:val="00C16169"/>
    <w:rsid w:val="00C1617E"/>
    <w:rsid w:val="00C162B6"/>
    <w:rsid w:val="00C168B7"/>
    <w:rsid w:val="00C16B64"/>
    <w:rsid w:val="00C16B75"/>
    <w:rsid w:val="00C16DC7"/>
    <w:rsid w:val="00C16DF9"/>
    <w:rsid w:val="00C16EB4"/>
    <w:rsid w:val="00C16FA9"/>
    <w:rsid w:val="00C172C2"/>
    <w:rsid w:val="00C174EB"/>
    <w:rsid w:val="00C17592"/>
    <w:rsid w:val="00C1773A"/>
    <w:rsid w:val="00C1777F"/>
    <w:rsid w:val="00C177FD"/>
    <w:rsid w:val="00C1792A"/>
    <w:rsid w:val="00C17F6E"/>
    <w:rsid w:val="00C20018"/>
    <w:rsid w:val="00C204A9"/>
    <w:rsid w:val="00C20782"/>
    <w:rsid w:val="00C2079F"/>
    <w:rsid w:val="00C20D46"/>
    <w:rsid w:val="00C20E03"/>
    <w:rsid w:val="00C216CF"/>
    <w:rsid w:val="00C21913"/>
    <w:rsid w:val="00C21983"/>
    <w:rsid w:val="00C21CC5"/>
    <w:rsid w:val="00C21EAC"/>
    <w:rsid w:val="00C21ED4"/>
    <w:rsid w:val="00C22258"/>
    <w:rsid w:val="00C225F2"/>
    <w:rsid w:val="00C226CA"/>
    <w:rsid w:val="00C229E8"/>
    <w:rsid w:val="00C22CB2"/>
    <w:rsid w:val="00C22EC7"/>
    <w:rsid w:val="00C2325B"/>
    <w:rsid w:val="00C23449"/>
    <w:rsid w:val="00C2346B"/>
    <w:rsid w:val="00C23629"/>
    <w:rsid w:val="00C23813"/>
    <w:rsid w:val="00C23BDB"/>
    <w:rsid w:val="00C23C81"/>
    <w:rsid w:val="00C23CDA"/>
    <w:rsid w:val="00C245EF"/>
    <w:rsid w:val="00C245F8"/>
    <w:rsid w:val="00C24985"/>
    <w:rsid w:val="00C24A88"/>
    <w:rsid w:val="00C24B8B"/>
    <w:rsid w:val="00C24F68"/>
    <w:rsid w:val="00C2505B"/>
    <w:rsid w:val="00C252B0"/>
    <w:rsid w:val="00C2543E"/>
    <w:rsid w:val="00C255A9"/>
    <w:rsid w:val="00C25C41"/>
    <w:rsid w:val="00C25CCE"/>
    <w:rsid w:val="00C25F0C"/>
    <w:rsid w:val="00C25F97"/>
    <w:rsid w:val="00C2619C"/>
    <w:rsid w:val="00C2653A"/>
    <w:rsid w:val="00C26599"/>
    <w:rsid w:val="00C265A6"/>
    <w:rsid w:val="00C26B15"/>
    <w:rsid w:val="00C26C7C"/>
    <w:rsid w:val="00C26F12"/>
    <w:rsid w:val="00C27140"/>
    <w:rsid w:val="00C272AE"/>
    <w:rsid w:val="00C2747F"/>
    <w:rsid w:val="00C27529"/>
    <w:rsid w:val="00C27531"/>
    <w:rsid w:val="00C275CC"/>
    <w:rsid w:val="00C27957"/>
    <w:rsid w:val="00C27F91"/>
    <w:rsid w:val="00C27FFB"/>
    <w:rsid w:val="00C30230"/>
    <w:rsid w:val="00C30366"/>
    <w:rsid w:val="00C304E4"/>
    <w:rsid w:val="00C305BC"/>
    <w:rsid w:val="00C306A9"/>
    <w:rsid w:val="00C30C94"/>
    <w:rsid w:val="00C31162"/>
    <w:rsid w:val="00C31246"/>
    <w:rsid w:val="00C31435"/>
    <w:rsid w:val="00C3169B"/>
    <w:rsid w:val="00C31816"/>
    <w:rsid w:val="00C3193D"/>
    <w:rsid w:val="00C319B4"/>
    <w:rsid w:val="00C31A94"/>
    <w:rsid w:val="00C31BAF"/>
    <w:rsid w:val="00C31ECF"/>
    <w:rsid w:val="00C320E9"/>
    <w:rsid w:val="00C32412"/>
    <w:rsid w:val="00C32479"/>
    <w:rsid w:val="00C324CD"/>
    <w:rsid w:val="00C3256C"/>
    <w:rsid w:val="00C3289B"/>
    <w:rsid w:val="00C328A3"/>
    <w:rsid w:val="00C328BF"/>
    <w:rsid w:val="00C329E2"/>
    <w:rsid w:val="00C32A8A"/>
    <w:rsid w:val="00C32DE8"/>
    <w:rsid w:val="00C32ED2"/>
    <w:rsid w:val="00C33076"/>
    <w:rsid w:val="00C3313A"/>
    <w:rsid w:val="00C33174"/>
    <w:rsid w:val="00C331E6"/>
    <w:rsid w:val="00C3323F"/>
    <w:rsid w:val="00C332AA"/>
    <w:rsid w:val="00C333A8"/>
    <w:rsid w:val="00C336A2"/>
    <w:rsid w:val="00C33748"/>
    <w:rsid w:val="00C337E9"/>
    <w:rsid w:val="00C3387D"/>
    <w:rsid w:val="00C33D51"/>
    <w:rsid w:val="00C33DD5"/>
    <w:rsid w:val="00C33EB8"/>
    <w:rsid w:val="00C33F1E"/>
    <w:rsid w:val="00C34233"/>
    <w:rsid w:val="00C3450C"/>
    <w:rsid w:val="00C34891"/>
    <w:rsid w:val="00C34994"/>
    <w:rsid w:val="00C34A9B"/>
    <w:rsid w:val="00C34C37"/>
    <w:rsid w:val="00C34DF1"/>
    <w:rsid w:val="00C3520D"/>
    <w:rsid w:val="00C35398"/>
    <w:rsid w:val="00C356BF"/>
    <w:rsid w:val="00C357EE"/>
    <w:rsid w:val="00C3590A"/>
    <w:rsid w:val="00C35CEB"/>
    <w:rsid w:val="00C35E8E"/>
    <w:rsid w:val="00C361A7"/>
    <w:rsid w:val="00C36332"/>
    <w:rsid w:val="00C365C0"/>
    <w:rsid w:val="00C367DE"/>
    <w:rsid w:val="00C3682C"/>
    <w:rsid w:val="00C3686F"/>
    <w:rsid w:val="00C36A43"/>
    <w:rsid w:val="00C36AE3"/>
    <w:rsid w:val="00C36BCC"/>
    <w:rsid w:val="00C36C9E"/>
    <w:rsid w:val="00C3712D"/>
    <w:rsid w:val="00C371D4"/>
    <w:rsid w:val="00C37281"/>
    <w:rsid w:val="00C372EA"/>
    <w:rsid w:val="00C376A9"/>
    <w:rsid w:val="00C3794C"/>
    <w:rsid w:val="00C379E8"/>
    <w:rsid w:val="00C37ACA"/>
    <w:rsid w:val="00C40252"/>
    <w:rsid w:val="00C402AC"/>
    <w:rsid w:val="00C40349"/>
    <w:rsid w:val="00C405B6"/>
    <w:rsid w:val="00C40645"/>
    <w:rsid w:val="00C4096F"/>
    <w:rsid w:val="00C40A49"/>
    <w:rsid w:val="00C40ADB"/>
    <w:rsid w:val="00C40B41"/>
    <w:rsid w:val="00C40C9B"/>
    <w:rsid w:val="00C40F33"/>
    <w:rsid w:val="00C40FB5"/>
    <w:rsid w:val="00C415A0"/>
    <w:rsid w:val="00C416E7"/>
    <w:rsid w:val="00C41864"/>
    <w:rsid w:val="00C41CDC"/>
    <w:rsid w:val="00C41D94"/>
    <w:rsid w:val="00C421FD"/>
    <w:rsid w:val="00C42262"/>
    <w:rsid w:val="00C42437"/>
    <w:rsid w:val="00C42B3A"/>
    <w:rsid w:val="00C42CB3"/>
    <w:rsid w:val="00C42CEA"/>
    <w:rsid w:val="00C42D84"/>
    <w:rsid w:val="00C43376"/>
    <w:rsid w:val="00C436D4"/>
    <w:rsid w:val="00C43D18"/>
    <w:rsid w:val="00C43D37"/>
    <w:rsid w:val="00C43D88"/>
    <w:rsid w:val="00C43EE8"/>
    <w:rsid w:val="00C440B6"/>
    <w:rsid w:val="00C442F3"/>
    <w:rsid w:val="00C445E7"/>
    <w:rsid w:val="00C4469D"/>
    <w:rsid w:val="00C44AF7"/>
    <w:rsid w:val="00C44AF8"/>
    <w:rsid w:val="00C44C48"/>
    <w:rsid w:val="00C44DB8"/>
    <w:rsid w:val="00C44ED0"/>
    <w:rsid w:val="00C44FCB"/>
    <w:rsid w:val="00C45021"/>
    <w:rsid w:val="00C45075"/>
    <w:rsid w:val="00C45511"/>
    <w:rsid w:val="00C45613"/>
    <w:rsid w:val="00C45752"/>
    <w:rsid w:val="00C45888"/>
    <w:rsid w:val="00C45890"/>
    <w:rsid w:val="00C458CE"/>
    <w:rsid w:val="00C4592B"/>
    <w:rsid w:val="00C45A13"/>
    <w:rsid w:val="00C45AAA"/>
    <w:rsid w:val="00C45B76"/>
    <w:rsid w:val="00C45BE8"/>
    <w:rsid w:val="00C45F3A"/>
    <w:rsid w:val="00C463F6"/>
    <w:rsid w:val="00C463FF"/>
    <w:rsid w:val="00C4644F"/>
    <w:rsid w:val="00C466B6"/>
    <w:rsid w:val="00C46AFA"/>
    <w:rsid w:val="00C46CA0"/>
    <w:rsid w:val="00C470F7"/>
    <w:rsid w:val="00C474A0"/>
    <w:rsid w:val="00C474EC"/>
    <w:rsid w:val="00C478BD"/>
    <w:rsid w:val="00C479E1"/>
    <w:rsid w:val="00C47C58"/>
    <w:rsid w:val="00C47CD4"/>
    <w:rsid w:val="00C47D8C"/>
    <w:rsid w:val="00C47E60"/>
    <w:rsid w:val="00C47E87"/>
    <w:rsid w:val="00C5023E"/>
    <w:rsid w:val="00C5025C"/>
    <w:rsid w:val="00C509BC"/>
    <w:rsid w:val="00C50C43"/>
    <w:rsid w:val="00C50CB6"/>
    <w:rsid w:val="00C50CFD"/>
    <w:rsid w:val="00C50ED5"/>
    <w:rsid w:val="00C5130D"/>
    <w:rsid w:val="00C516C7"/>
    <w:rsid w:val="00C516FD"/>
    <w:rsid w:val="00C51716"/>
    <w:rsid w:val="00C51902"/>
    <w:rsid w:val="00C5196B"/>
    <w:rsid w:val="00C519B5"/>
    <w:rsid w:val="00C51AA9"/>
    <w:rsid w:val="00C51C25"/>
    <w:rsid w:val="00C52039"/>
    <w:rsid w:val="00C521DD"/>
    <w:rsid w:val="00C52233"/>
    <w:rsid w:val="00C5247E"/>
    <w:rsid w:val="00C524DB"/>
    <w:rsid w:val="00C52610"/>
    <w:rsid w:val="00C52672"/>
    <w:rsid w:val="00C5268D"/>
    <w:rsid w:val="00C52786"/>
    <w:rsid w:val="00C5280D"/>
    <w:rsid w:val="00C52ADC"/>
    <w:rsid w:val="00C52BFF"/>
    <w:rsid w:val="00C52C04"/>
    <w:rsid w:val="00C5356F"/>
    <w:rsid w:val="00C53637"/>
    <w:rsid w:val="00C537A2"/>
    <w:rsid w:val="00C537E1"/>
    <w:rsid w:val="00C53868"/>
    <w:rsid w:val="00C5388F"/>
    <w:rsid w:val="00C539DB"/>
    <w:rsid w:val="00C53AB4"/>
    <w:rsid w:val="00C53F54"/>
    <w:rsid w:val="00C54765"/>
    <w:rsid w:val="00C548C2"/>
    <w:rsid w:val="00C54CA1"/>
    <w:rsid w:val="00C54E02"/>
    <w:rsid w:val="00C55044"/>
    <w:rsid w:val="00C55139"/>
    <w:rsid w:val="00C55378"/>
    <w:rsid w:val="00C5567B"/>
    <w:rsid w:val="00C55DCF"/>
    <w:rsid w:val="00C55EC2"/>
    <w:rsid w:val="00C55EF6"/>
    <w:rsid w:val="00C56391"/>
    <w:rsid w:val="00C5654A"/>
    <w:rsid w:val="00C565E7"/>
    <w:rsid w:val="00C5679B"/>
    <w:rsid w:val="00C569BA"/>
    <w:rsid w:val="00C56E12"/>
    <w:rsid w:val="00C56E76"/>
    <w:rsid w:val="00C56EC1"/>
    <w:rsid w:val="00C57063"/>
    <w:rsid w:val="00C57109"/>
    <w:rsid w:val="00C5716E"/>
    <w:rsid w:val="00C571D0"/>
    <w:rsid w:val="00C5723C"/>
    <w:rsid w:val="00C57256"/>
    <w:rsid w:val="00C572A6"/>
    <w:rsid w:val="00C5755A"/>
    <w:rsid w:val="00C57634"/>
    <w:rsid w:val="00C5763A"/>
    <w:rsid w:val="00C577AB"/>
    <w:rsid w:val="00C57AB3"/>
    <w:rsid w:val="00C57AF0"/>
    <w:rsid w:val="00C57F99"/>
    <w:rsid w:val="00C601B5"/>
    <w:rsid w:val="00C605D6"/>
    <w:rsid w:val="00C60781"/>
    <w:rsid w:val="00C6096C"/>
    <w:rsid w:val="00C609C4"/>
    <w:rsid w:val="00C60CA9"/>
    <w:rsid w:val="00C60E4C"/>
    <w:rsid w:val="00C611A2"/>
    <w:rsid w:val="00C61244"/>
    <w:rsid w:val="00C612FA"/>
    <w:rsid w:val="00C612FC"/>
    <w:rsid w:val="00C61698"/>
    <w:rsid w:val="00C616D5"/>
    <w:rsid w:val="00C61A03"/>
    <w:rsid w:val="00C61B46"/>
    <w:rsid w:val="00C623D4"/>
    <w:rsid w:val="00C62544"/>
    <w:rsid w:val="00C6255F"/>
    <w:rsid w:val="00C625C0"/>
    <w:rsid w:val="00C62822"/>
    <w:rsid w:val="00C628B9"/>
    <w:rsid w:val="00C62AAA"/>
    <w:rsid w:val="00C62C2E"/>
    <w:rsid w:val="00C62CD1"/>
    <w:rsid w:val="00C62EA1"/>
    <w:rsid w:val="00C63114"/>
    <w:rsid w:val="00C63357"/>
    <w:rsid w:val="00C63374"/>
    <w:rsid w:val="00C633E6"/>
    <w:rsid w:val="00C63416"/>
    <w:rsid w:val="00C63592"/>
    <w:rsid w:val="00C6365E"/>
    <w:rsid w:val="00C636DB"/>
    <w:rsid w:val="00C63EC4"/>
    <w:rsid w:val="00C64096"/>
    <w:rsid w:val="00C640C2"/>
    <w:rsid w:val="00C642AB"/>
    <w:rsid w:val="00C64537"/>
    <w:rsid w:val="00C645FB"/>
    <w:rsid w:val="00C64655"/>
    <w:rsid w:val="00C64695"/>
    <w:rsid w:val="00C64A47"/>
    <w:rsid w:val="00C64A8B"/>
    <w:rsid w:val="00C64AF0"/>
    <w:rsid w:val="00C64F90"/>
    <w:rsid w:val="00C65078"/>
    <w:rsid w:val="00C65482"/>
    <w:rsid w:val="00C6582F"/>
    <w:rsid w:val="00C65997"/>
    <w:rsid w:val="00C65A21"/>
    <w:rsid w:val="00C65A51"/>
    <w:rsid w:val="00C66159"/>
    <w:rsid w:val="00C66303"/>
    <w:rsid w:val="00C66448"/>
    <w:rsid w:val="00C664EB"/>
    <w:rsid w:val="00C666EC"/>
    <w:rsid w:val="00C6678F"/>
    <w:rsid w:val="00C6681E"/>
    <w:rsid w:val="00C66BC9"/>
    <w:rsid w:val="00C66BFC"/>
    <w:rsid w:val="00C66D17"/>
    <w:rsid w:val="00C66EE9"/>
    <w:rsid w:val="00C67245"/>
    <w:rsid w:val="00C672ED"/>
    <w:rsid w:val="00C674AC"/>
    <w:rsid w:val="00C674E5"/>
    <w:rsid w:val="00C675A0"/>
    <w:rsid w:val="00C67962"/>
    <w:rsid w:val="00C679B5"/>
    <w:rsid w:val="00C67C2A"/>
    <w:rsid w:val="00C67F17"/>
    <w:rsid w:val="00C70131"/>
    <w:rsid w:val="00C705AC"/>
    <w:rsid w:val="00C705C9"/>
    <w:rsid w:val="00C7076D"/>
    <w:rsid w:val="00C7092B"/>
    <w:rsid w:val="00C70A9C"/>
    <w:rsid w:val="00C70C31"/>
    <w:rsid w:val="00C71277"/>
    <w:rsid w:val="00C71304"/>
    <w:rsid w:val="00C7145D"/>
    <w:rsid w:val="00C71551"/>
    <w:rsid w:val="00C71582"/>
    <w:rsid w:val="00C717F2"/>
    <w:rsid w:val="00C71C3A"/>
    <w:rsid w:val="00C71FD4"/>
    <w:rsid w:val="00C72353"/>
    <w:rsid w:val="00C7239D"/>
    <w:rsid w:val="00C723FC"/>
    <w:rsid w:val="00C72413"/>
    <w:rsid w:val="00C724D4"/>
    <w:rsid w:val="00C72512"/>
    <w:rsid w:val="00C7251B"/>
    <w:rsid w:val="00C726D6"/>
    <w:rsid w:val="00C7298F"/>
    <w:rsid w:val="00C72A4F"/>
    <w:rsid w:val="00C72E7D"/>
    <w:rsid w:val="00C73279"/>
    <w:rsid w:val="00C732F5"/>
    <w:rsid w:val="00C73320"/>
    <w:rsid w:val="00C73695"/>
    <w:rsid w:val="00C73919"/>
    <w:rsid w:val="00C73930"/>
    <w:rsid w:val="00C739A6"/>
    <w:rsid w:val="00C739F4"/>
    <w:rsid w:val="00C73AF0"/>
    <w:rsid w:val="00C73CEB"/>
    <w:rsid w:val="00C73D21"/>
    <w:rsid w:val="00C73DA9"/>
    <w:rsid w:val="00C741D1"/>
    <w:rsid w:val="00C74632"/>
    <w:rsid w:val="00C7499D"/>
    <w:rsid w:val="00C74D6A"/>
    <w:rsid w:val="00C74DB7"/>
    <w:rsid w:val="00C755AC"/>
    <w:rsid w:val="00C75615"/>
    <w:rsid w:val="00C756C8"/>
    <w:rsid w:val="00C757BE"/>
    <w:rsid w:val="00C75A41"/>
    <w:rsid w:val="00C75BEB"/>
    <w:rsid w:val="00C75D32"/>
    <w:rsid w:val="00C75F7E"/>
    <w:rsid w:val="00C75F8E"/>
    <w:rsid w:val="00C7603C"/>
    <w:rsid w:val="00C76142"/>
    <w:rsid w:val="00C76513"/>
    <w:rsid w:val="00C766AE"/>
    <w:rsid w:val="00C768BC"/>
    <w:rsid w:val="00C769B8"/>
    <w:rsid w:val="00C76C41"/>
    <w:rsid w:val="00C76D97"/>
    <w:rsid w:val="00C76FF5"/>
    <w:rsid w:val="00C772B6"/>
    <w:rsid w:val="00C776F1"/>
    <w:rsid w:val="00C776F2"/>
    <w:rsid w:val="00C777D8"/>
    <w:rsid w:val="00C7787B"/>
    <w:rsid w:val="00C77ACD"/>
    <w:rsid w:val="00C77BC7"/>
    <w:rsid w:val="00C77BCE"/>
    <w:rsid w:val="00C802B4"/>
    <w:rsid w:val="00C8037A"/>
    <w:rsid w:val="00C803C8"/>
    <w:rsid w:val="00C803D1"/>
    <w:rsid w:val="00C807CF"/>
    <w:rsid w:val="00C8087D"/>
    <w:rsid w:val="00C80982"/>
    <w:rsid w:val="00C80986"/>
    <w:rsid w:val="00C80993"/>
    <w:rsid w:val="00C809B5"/>
    <w:rsid w:val="00C80B16"/>
    <w:rsid w:val="00C80BE5"/>
    <w:rsid w:val="00C80E11"/>
    <w:rsid w:val="00C80E4C"/>
    <w:rsid w:val="00C80E59"/>
    <w:rsid w:val="00C80F79"/>
    <w:rsid w:val="00C80F9A"/>
    <w:rsid w:val="00C81011"/>
    <w:rsid w:val="00C81127"/>
    <w:rsid w:val="00C812BD"/>
    <w:rsid w:val="00C81760"/>
    <w:rsid w:val="00C8176C"/>
    <w:rsid w:val="00C8184E"/>
    <w:rsid w:val="00C81853"/>
    <w:rsid w:val="00C8194D"/>
    <w:rsid w:val="00C81953"/>
    <w:rsid w:val="00C81A45"/>
    <w:rsid w:val="00C81C1B"/>
    <w:rsid w:val="00C81CFD"/>
    <w:rsid w:val="00C81DF4"/>
    <w:rsid w:val="00C81F9B"/>
    <w:rsid w:val="00C820C0"/>
    <w:rsid w:val="00C82319"/>
    <w:rsid w:val="00C825AC"/>
    <w:rsid w:val="00C8283C"/>
    <w:rsid w:val="00C82A6B"/>
    <w:rsid w:val="00C82DDC"/>
    <w:rsid w:val="00C8300A"/>
    <w:rsid w:val="00C8316E"/>
    <w:rsid w:val="00C8321B"/>
    <w:rsid w:val="00C832AD"/>
    <w:rsid w:val="00C832CC"/>
    <w:rsid w:val="00C8340E"/>
    <w:rsid w:val="00C837C5"/>
    <w:rsid w:val="00C83A4C"/>
    <w:rsid w:val="00C83C3C"/>
    <w:rsid w:val="00C83D61"/>
    <w:rsid w:val="00C83E4A"/>
    <w:rsid w:val="00C84027"/>
    <w:rsid w:val="00C843AA"/>
    <w:rsid w:val="00C844D4"/>
    <w:rsid w:val="00C84721"/>
    <w:rsid w:val="00C8495C"/>
    <w:rsid w:val="00C84D63"/>
    <w:rsid w:val="00C84E47"/>
    <w:rsid w:val="00C84F8F"/>
    <w:rsid w:val="00C85008"/>
    <w:rsid w:val="00C85048"/>
    <w:rsid w:val="00C85303"/>
    <w:rsid w:val="00C85652"/>
    <w:rsid w:val="00C85864"/>
    <w:rsid w:val="00C85C88"/>
    <w:rsid w:val="00C85EE5"/>
    <w:rsid w:val="00C85F2F"/>
    <w:rsid w:val="00C85FAC"/>
    <w:rsid w:val="00C85FAE"/>
    <w:rsid w:val="00C85FF2"/>
    <w:rsid w:val="00C860E5"/>
    <w:rsid w:val="00C86347"/>
    <w:rsid w:val="00C86465"/>
    <w:rsid w:val="00C86733"/>
    <w:rsid w:val="00C867FB"/>
    <w:rsid w:val="00C868DA"/>
    <w:rsid w:val="00C868FE"/>
    <w:rsid w:val="00C8695A"/>
    <w:rsid w:val="00C86A71"/>
    <w:rsid w:val="00C86BAD"/>
    <w:rsid w:val="00C86EC5"/>
    <w:rsid w:val="00C86EE6"/>
    <w:rsid w:val="00C86EF7"/>
    <w:rsid w:val="00C870ED"/>
    <w:rsid w:val="00C87696"/>
    <w:rsid w:val="00C87863"/>
    <w:rsid w:val="00C87B5C"/>
    <w:rsid w:val="00C87B76"/>
    <w:rsid w:val="00C87C3D"/>
    <w:rsid w:val="00C87D29"/>
    <w:rsid w:val="00C87E3A"/>
    <w:rsid w:val="00C87F77"/>
    <w:rsid w:val="00C90236"/>
    <w:rsid w:val="00C90261"/>
    <w:rsid w:val="00C90288"/>
    <w:rsid w:val="00C9053C"/>
    <w:rsid w:val="00C90657"/>
    <w:rsid w:val="00C9067E"/>
    <w:rsid w:val="00C907FC"/>
    <w:rsid w:val="00C90D94"/>
    <w:rsid w:val="00C90FA5"/>
    <w:rsid w:val="00C90FC7"/>
    <w:rsid w:val="00C9148F"/>
    <w:rsid w:val="00C91564"/>
    <w:rsid w:val="00C9182F"/>
    <w:rsid w:val="00C91A17"/>
    <w:rsid w:val="00C91AFC"/>
    <w:rsid w:val="00C91D77"/>
    <w:rsid w:val="00C91E9C"/>
    <w:rsid w:val="00C92091"/>
    <w:rsid w:val="00C92121"/>
    <w:rsid w:val="00C92371"/>
    <w:rsid w:val="00C9259B"/>
    <w:rsid w:val="00C925DE"/>
    <w:rsid w:val="00C926D7"/>
    <w:rsid w:val="00C926EF"/>
    <w:rsid w:val="00C92817"/>
    <w:rsid w:val="00C92854"/>
    <w:rsid w:val="00C92A0F"/>
    <w:rsid w:val="00C92B65"/>
    <w:rsid w:val="00C92CF2"/>
    <w:rsid w:val="00C92E8B"/>
    <w:rsid w:val="00C93144"/>
    <w:rsid w:val="00C931A9"/>
    <w:rsid w:val="00C931ED"/>
    <w:rsid w:val="00C933F6"/>
    <w:rsid w:val="00C933F7"/>
    <w:rsid w:val="00C93882"/>
    <w:rsid w:val="00C93896"/>
    <w:rsid w:val="00C939B4"/>
    <w:rsid w:val="00C93A1E"/>
    <w:rsid w:val="00C93A26"/>
    <w:rsid w:val="00C93A7D"/>
    <w:rsid w:val="00C93ABF"/>
    <w:rsid w:val="00C93ACA"/>
    <w:rsid w:val="00C93C5E"/>
    <w:rsid w:val="00C93DD4"/>
    <w:rsid w:val="00C93FF0"/>
    <w:rsid w:val="00C9403E"/>
    <w:rsid w:val="00C94196"/>
    <w:rsid w:val="00C94279"/>
    <w:rsid w:val="00C9427C"/>
    <w:rsid w:val="00C9439D"/>
    <w:rsid w:val="00C946EA"/>
    <w:rsid w:val="00C94861"/>
    <w:rsid w:val="00C94C0A"/>
    <w:rsid w:val="00C94C81"/>
    <w:rsid w:val="00C94F17"/>
    <w:rsid w:val="00C95315"/>
    <w:rsid w:val="00C954BA"/>
    <w:rsid w:val="00C95543"/>
    <w:rsid w:val="00C9568F"/>
    <w:rsid w:val="00C957DC"/>
    <w:rsid w:val="00C95931"/>
    <w:rsid w:val="00C959BB"/>
    <w:rsid w:val="00C95CE4"/>
    <w:rsid w:val="00C95D5F"/>
    <w:rsid w:val="00C96090"/>
    <w:rsid w:val="00C9609C"/>
    <w:rsid w:val="00C96215"/>
    <w:rsid w:val="00C9622E"/>
    <w:rsid w:val="00C96255"/>
    <w:rsid w:val="00C96675"/>
    <w:rsid w:val="00C969E4"/>
    <w:rsid w:val="00C96B37"/>
    <w:rsid w:val="00C96D35"/>
    <w:rsid w:val="00C96F78"/>
    <w:rsid w:val="00C975CA"/>
    <w:rsid w:val="00C975E5"/>
    <w:rsid w:val="00C97627"/>
    <w:rsid w:val="00C977A9"/>
    <w:rsid w:val="00C979B2"/>
    <w:rsid w:val="00C97E55"/>
    <w:rsid w:val="00C97EB0"/>
    <w:rsid w:val="00C97F86"/>
    <w:rsid w:val="00CA01FA"/>
    <w:rsid w:val="00CA029C"/>
    <w:rsid w:val="00CA0704"/>
    <w:rsid w:val="00CA0BF4"/>
    <w:rsid w:val="00CA0CCE"/>
    <w:rsid w:val="00CA0CE7"/>
    <w:rsid w:val="00CA0D56"/>
    <w:rsid w:val="00CA10A1"/>
    <w:rsid w:val="00CA120C"/>
    <w:rsid w:val="00CA124D"/>
    <w:rsid w:val="00CA127B"/>
    <w:rsid w:val="00CA1685"/>
    <w:rsid w:val="00CA1868"/>
    <w:rsid w:val="00CA1BCC"/>
    <w:rsid w:val="00CA1D1C"/>
    <w:rsid w:val="00CA1D91"/>
    <w:rsid w:val="00CA1F17"/>
    <w:rsid w:val="00CA1F1A"/>
    <w:rsid w:val="00CA2088"/>
    <w:rsid w:val="00CA2156"/>
    <w:rsid w:val="00CA2328"/>
    <w:rsid w:val="00CA2476"/>
    <w:rsid w:val="00CA2610"/>
    <w:rsid w:val="00CA2B32"/>
    <w:rsid w:val="00CA2D3A"/>
    <w:rsid w:val="00CA2D9B"/>
    <w:rsid w:val="00CA3376"/>
    <w:rsid w:val="00CA364B"/>
    <w:rsid w:val="00CA370D"/>
    <w:rsid w:val="00CA3848"/>
    <w:rsid w:val="00CA3878"/>
    <w:rsid w:val="00CA3ABB"/>
    <w:rsid w:val="00CA3DC9"/>
    <w:rsid w:val="00CA3F68"/>
    <w:rsid w:val="00CA4129"/>
    <w:rsid w:val="00CA4147"/>
    <w:rsid w:val="00CA4152"/>
    <w:rsid w:val="00CA4160"/>
    <w:rsid w:val="00CA46DD"/>
    <w:rsid w:val="00CA4713"/>
    <w:rsid w:val="00CA475E"/>
    <w:rsid w:val="00CA484E"/>
    <w:rsid w:val="00CA4A07"/>
    <w:rsid w:val="00CA4B64"/>
    <w:rsid w:val="00CA4CC8"/>
    <w:rsid w:val="00CA4D85"/>
    <w:rsid w:val="00CA4EF5"/>
    <w:rsid w:val="00CA4F72"/>
    <w:rsid w:val="00CA5084"/>
    <w:rsid w:val="00CA509B"/>
    <w:rsid w:val="00CA50A8"/>
    <w:rsid w:val="00CA512C"/>
    <w:rsid w:val="00CA51D5"/>
    <w:rsid w:val="00CA56A3"/>
    <w:rsid w:val="00CA56DE"/>
    <w:rsid w:val="00CA56EB"/>
    <w:rsid w:val="00CA58B6"/>
    <w:rsid w:val="00CA599A"/>
    <w:rsid w:val="00CA5AC0"/>
    <w:rsid w:val="00CA5C0A"/>
    <w:rsid w:val="00CA6ADA"/>
    <w:rsid w:val="00CA6B5E"/>
    <w:rsid w:val="00CA6CC7"/>
    <w:rsid w:val="00CA6EDE"/>
    <w:rsid w:val="00CA6F44"/>
    <w:rsid w:val="00CA70F6"/>
    <w:rsid w:val="00CA722B"/>
    <w:rsid w:val="00CA734D"/>
    <w:rsid w:val="00CA738E"/>
    <w:rsid w:val="00CA73B8"/>
    <w:rsid w:val="00CA7532"/>
    <w:rsid w:val="00CA75DE"/>
    <w:rsid w:val="00CA7712"/>
    <w:rsid w:val="00CA7A09"/>
    <w:rsid w:val="00CA7BF9"/>
    <w:rsid w:val="00CA7DE1"/>
    <w:rsid w:val="00CA7E70"/>
    <w:rsid w:val="00CA7F58"/>
    <w:rsid w:val="00CB0021"/>
    <w:rsid w:val="00CB009E"/>
    <w:rsid w:val="00CB00DE"/>
    <w:rsid w:val="00CB024A"/>
    <w:rsid w:val="00CB02A4"/>
    <w:rsid w:val="00CB04B4"/>
    <w:rsid w:val="00CB08B6"/>
    <w:rsid w:val="00CB08C2"/>
    <w:rsid w:val="00CB08D8"/>
    <w:rsid w:val="00CB0A4D"/>
    <w:rsid w:val="00CB0C5C"/>
    <w:rsid w:val="00CB0E83"/>
    <w:rsid w:val="00CB0F89"/>
    <w:rsid w:val="00CB10F4"/>
    <w:rsid w:val="00CB1115"/>
    <w:rsid w:val="00CB1184"/>
    <w:rsid w:val="00CB119F"/>
    <w:rsid w:val="00CB123C"/>
    <w:rsid w:val="00CB1347"/>
    <w:rsid w:val="00CB13BB"/>
    <w:rsid w:val="00CB1444"/>
    <w:rsid w:val="00CB15D1"/>
    <w:rsid w:val="00CB1626"/>
    <w:rsid w:val="00CB1750"/>
    <w:rsid w:val="00CB184B"/>
    <w:rsid w:val="00CB1A9C"/>
    <w:rsid w:val="00CB1B34"/>
    <w:rsid w:val="00CB1CC8"/>
    <w:rsid w:val="00CB1DA6"/>
    <w:rsid w:val="00CB1ED4"/>
    <w:rsid w:val="00CB1FE7"/>
    <w:rsid w:val="00CB2188"/>
    <w:rsid w:val="00CB24D1"/>
    <w:rsid w:val="00CB27CC"/>
    <w:rsid w:val="00CB2828"/>
    <w:rsid w:val="00CB2A11"/>
    <w:rsid w:val="00CB2A38"/>
    <w:rsid w:val="00CB2A60"/>
    <w:rsid w:val="00CB2B3D"/>
    <w:rsid w:val="00CB2CA6"/>
    <w:rsid w:val="00CB2D04"/>
    <w:rsid w:val="00CB2F25"/>
    <w:rsid w:val="00CB3C1A"/>
    <w:rsid w:val="00CB3D45"/>
    <w:rsid w:val="00CB4250"/>
    <w:rsid w:val="00CB428E"/>
    <w:rsid w:val="00CB45F0"/>
    <w:rsid w:val="00CB4699"/>
    <w:rsid w:val="00CB4A1F"/>
    <w:rsid w:val="00CB4B5C"/>
    <w:rsid w:val="00CB4C32"/>
    <w:rsid w:val="00CB4C56"/>
    <w:rsid w:val="00CB4D6C"/>
    <w:rsid w:val="00CB5145"/>
    <w:rsid w:val="00CB523E"/>
    <w:rsid w:val="00CB52E5"/>
    <w:rsid w:val="00CB5594"/>
    <w:rsid w:val="00CB583E"/>
    <w:rsid w:val="00CB5923"/>
    <w:rsid w:val="00CB59FD"/>
    <w:rsid w:val="00CB5BB2"/>
    <w:rsid w:val="00CB5C69"/>
    <w:rsid w:val="00CB5C7B"/>
    <w:rsid w:val="00CB5D34"/>
    <w:rsid w:val="00CB5D8C"/>
    <w:rsid w:val="00CB5EBA"/>
    <w:rsid w:val="00CB6048"/>
    <w:rsid w:val="00CB61C1"/>
    <w:rsid w:val="00CB6ACE"/>
    <w:rsid w:val="00CB6B0F"/>
    <w:rsid w:val="00CB6DD5"/>
    <w:rsid w:val="00CB7037"/>
    <w:rsid w:val="00CB7390"/>
    <w:rsid w:val="00CB7391"/>
    <w:rsid w:val="00CB76ED"/>
    <w:rsid w:val="00CB7770"/>
    <w:rsid w:val="00CB77BE"/>
    <w:rsid w:val="00CB79A2"/>
    <w:rsid w:val="00CB7E0A"/>
    <w:rsid w:val="00CB7F44"/>
    <w:rsid w:val="00CB7F74"/>
    <w:rsid w:val="00CB7F97"/>
    <w:rsid w:val="00CC007D"/>
    <w:rsid w:val="00CC0238"/>
    <w:rsid w:val="00CC0263"/>
    <w:rsid w:val="00CC0286"/>
    <w:rsid w:val="00CC0513"/>
    <w:rsid w:val="00CC0516"/>
    <w:rsid w:val="00CC0606"/>
    <w:rsid w:val="00CC068C"/>
    <w:rsid w:val="00CC06A7"/>
    <w:rsid w:val="00CC076D"/>
    <w:rsid w:val="00CC08F3"/>
    <w:rsid w:val="00CC098B"/>
    <w:rsid w:val="00CC0CC8"/>
    <w:rsid w:val="00CC0F8C"/>
    <w:rsid w:val="00CC167A"/>
    <w:rsid w:val="00CC187F"/>
    <w:rsid w:val="00CC1991"/>
    <w:rsid w:val="00CC1A74"/>
    <w:rsid w:val="00CC1E06"/>
    <w:rsid w:val="00CC1EE6"/>
    <w:rsid w:val="00CC21A6"/>
    <w:rsid w:val="00CC233E"/>
    <w:rsid w:val="00CC24F6"/>
    <w:rsid w:val="00CC28EA"/>
    <w:rsid w:val="00CC2B14"/>
    <w:rsid w:val="00CC2B8E"/>
    <w:rsid w:val="00CC2D51"/>
    <w:rsid w:val="00CC311E"/>
    <w:rsid w:val="00CC31A5"/>
    <w:rsid w:val="00CC3537"/>
    <w:rsid w:val="00CC3697"/>
    <w:rsid w:val="00CC394D"/>
    <w:rsid w:val="00CC39E0"/>
    <w:rsid w:val="00CC3AB1"/>
    <w:rsid w:val="00CC3B30"/>
    <w:rsid w:val="00CC3B55"/>
    <w:rsid w:val="00CC3C4E"/>
    <w:rsid w:val="00CC3E3F"/>
    <w:rsid w:val="00CC3EF1"/>
    <w:rsid w:val="00CC4146"/>
    <w:rsid w:val="00CC42EE"/>
    <w:rsid w:val="00CC43FC"/>
    <w:rsid w:val="00CC463C"/>
    <w:rsid w:val="00CC4B1A"/>
    <w:rsid w:val="00CC4B31"/>
    <w:rsid w:val="00CC4BDE"/>
    <w:rsid w:val="00CC5149"/>
    <w:rsid w:val="00CC51B4"/>
    <w:rsid w:val="00CC5482"/>
    <w:rsid w:val="00CC5493"/>
    <w:rsid w:val="00CC5661"/>
    <w:rsid w:val="00CC5856"/>
    <w:rsid w:val="00CC598C"/>
    <w:rsid w:val="00CC5A0E"/>
    <w:rsid w:val="00CC5AFB"/>
    <w:rsid w:val="00CC5BD5"/>
    <w:rsid w:val="00CC5D59"/>
    <w:rsid w:val="00CC5D7C"/>
    <w:rsid w:val="00CC5F6C"/>
    <w:rsid w:val="00CC621D"/>
    <w:rsid w:val="00CC623A"/>
    <w:rsid w:val="00CC649A"/>
    <w:rsid w:val="00CC6522"/>
    <w:rsid w:val="00CC66E0"/>
    <w:rsid w:val="00CC6717"/>
    <w:rsid w:val="00CC6A42"/>
    <w:rsid w:val="00CC6F72"/>
    <w:rsid w:val="00CC73E7"/>
    <w:rsid w:val="00CC75BF"/>
    <w:rsid w:val="00CC7A34"/>
    <w:rsid w:val="00CC7AC3"/>
    <w:rsid w:val="00CC7B31"/>
    <w:rsid w:val="00CC7CA9"/>
    <w:rsid w:val="00CD02D1"/>
    <w:rsid w:val="00CD04F2"/>
    <w:rsid w:val="00CD0610"/>
    <w:rsid w:val="00CD0614"/>
    <w:rsid w:val="00CD063A"/>
    <w:rsid w:val="00CD084B"/>
    <w:rsid w:val="00CD0A27"/>
    <w:rsid w:val="00CD0B3B"/>
    <w:rsid w:val="00CD0CE8"/>
    <w:rsid w:val="00CD0E50"/>
    <w:rsid w:val="00CD0EFB"/>
    <w:rsid w:val="00CD124A"/>
    <w:rsid w:val="00CD1368"/>
    <w:rsid w:val="00CD14E6"/>
    <w:rsid w:val="00CD1AB8"/>
    <w:rsid w:val="00CD1E4B"/>
    <w:rsid w:val="00CD1FD2"/>
    <w:rsid w:val="00CD2175"/>
    <w:rsid w:val="00CD22DE"/>
    <w:rsid w:val="00CD2300"/>
    <w:rsid w:val="00CD257B"/>
    <w:rsid w:val="00CD273B"/>
    <w:rsid w:val="00CD28D1"/>
    <w:rsid w:val="00CD2DF8"/>
    <w:rsid w:val="00CD2E55"/>
    <w:rsid w:val="00CD30E5"/>
    <w:rsid w:val="00CD30F4"/>
    <w:rsid w:val="00CD311A"/>
    <w:rsid w:val="00CD31FD"/>
    <w:rsid w:val="00CD33C8"/>
    <w:rsid w:val="00CD344A"/>
    <w:rsid w:val="00CD36EF"/>
    <w:rsid w:val="00CD38AE"/>
    <w:rsid w:val="00CD3962"/>
    <w:rsid w:val="00CD3AC4"/>
    <w:rsid w:val="00CD3B51"/>
    <w:rsid w:val="00CD3B9C"/>
    <w:rsid w:val="00CD3BF1"/>
    <w:rsid w:val="00CD3F92"/>
    <w:rsid w:val="00CD3F9A"/>
    <w:rsid w:val="00CD40CA"/>
    <w:rsid w:val="00CD4562"/>
    <w:rsid w:val="00CD4594"/>
    <w:rsid w:val="00CD48A0"/>
    <w:rsid w:val="00CD49A4"/>
    <w:rsid w:val="00CD4A24"/>
    <w:rsid w:val="00CD4B64"/>
    <w:rsid w:val="00CD4CBE"/>
    <w:rsid w:val="00CD4D33"/>
    <w:rsid w:val="00CD4DD9"/>
    <w:rsid w:val="00CD4E3E"/>
    <w:rsid w:val="00CD5201"/>
    <w:rsid w:val="00CD52A9"/>
    <w:rsid w:val="00CD560D"/>
    <w:rsid w:val="00CD570A"/>
    <w:rsid w:val="00CD5743"/>
    <w:rsid w:val="00CD5894"/>
    <w:rsid w:val="00CD5A84"/>
    <w:rsid w:val="00CD5AB0"/>
    <w:rsid w:val="00CD5C0D"/>
    <w:rsid w:val="00CD5DAC"/>
    <w:rsid w:val="00CD61F7"/>
    <w:rsid w:val="00CD630A"/>
    <w:rsid w:val="00CD649B"/>
    <w:rsid w:val="00CD6518"/>
    <w:rsid w:val="00CD6665"/>
    <w:rsid w:val="00CD678B"/>
    <w:rsid w:val="00CD6A6F"/>
    <w:rsid w:val="00CD6CD9"/>
    <w:rsid w:val="00CD6DC7"/>
    <w:rsid w:val="00CD6E33"/>
    <w:rsid w:val="00CD6EA3"/>
    <w:rsid w:val="00CD70C0"/>
    <w:rsid w:val="00CD71F1"/>
    <w:rsid w:val="00CD7257"/>
    <w:rsid w:val="00CD7376"/>
    <w:rsid w:val="00CD75AC"/>
    <w:rsid w:val="00CD77F1"/>
    <w:rsid w:val="00CD7947"/>
    <w:rsid w:val="00CD7B5E"/>
    <w:rsid w:val="00CD7E38"/>
    <w:rsid w:val="00CD7F29"/>
    <w:rsid w:val="00CE00A0"/>
    <w:rsid w:val="00CE014B"/>
    <w:rsid w:val="00CE0317"/>
    <w:rsid w:val="00CE05FB"/>
    <w:rsid w:val="00CE0803"/>
    <w:rsid w:val="00CE0892"/>
    <w:rsid w:val="00CE0A5F"/>
    <w:rsid w:val="00CE0A87"/>
    <w:rsid w:val="00CE0CF2"/>
    <w:rsid w:val="00CE0E7C"/>
    <w:rsid w:val="00CE0EBC"/>
    <w:rsid w:val="00CE0F19"/>
    <w:rsid w:val="00CE1191"/>
    <w:rsid w:val="00CE1237"/>
    <w:rsid w:val="00CE1325"/>
    <w:rsid w:val="00CE141B"/>
    <w:rsid w:val="00CE146E"/>
    <w:rsid w:val="00CE1752"/>
    <w:rsid w:val="00CE17E7"/>
    <w:rsid w:val="00CE181E"/>
    <w:rsid w:val="00CE1B0F"/>
    <w:rsid w:val="00CE1C7D"/>
    <w:rsid w:val="00CE1D2E"/>
    <w:rsid w:val="00CE2121"/>
    <w:rsid w:val="00CE23BF"/>
    <w:rsid w:val="00CE2554"/>
    <w:rsid w:val="00CE2647"/>
    <w:rsid w:val="00CE26C1"/>
    <w:rsid w:val="00CE298C"/>
    <w:rsid w:val="00CE2AD2"/>
    <w:rsid w:val="00CE2D87"/>
    <w:rsid w:val="00CE2EC8"/>
    <w:rsid w:val="00CE2EDC"/>
    <w:rsid w:val="00CE31FF"/>
    <w:rsid w:val="00CE3295"/>
    <w:rsid w:val="00CE32FD"/>
    <w:rsid w:val="00CE342A"/>
    <w:rsid w:val="00CE3542"/>
    <w:rsid w:val="00CE3763"/>
    <w:rsid w:val="00CE37F5"/>
    <w:rsid w:val="00CE3803"/>
    <w:rsid w:val="00CE3A25"/>
    <w:rsid w:val="00CE3AEB"/>
    <w:rsid w:val="00CE3BAF"/>
    <w:rsid w:val="00CE3C5D"/>
    <w:rsid w:val="00CE3CF3"/>
    <w:rsid w:val="00CE3EA2"/>
    <w:rsid w:val="00CE4240"/>
    <w:rsid w:val="00CE44DD"/>
    <w:rsid w:val="00CE4599"/>
    <w:rsid w:val="00CE46C1"/>
    <w:rsid w:val="00CE46F5"/>
    <w:rsid w:val="00CE4727"/>
    <w:rsid w:val="00CE47ED"/>
    <w:rsid w:val="00CE492B"/>
    <w:rsid w:val="00CE49E8"/>
    <w:rsid w:val="00CE4CC6"/>
    <w:rsid w:val="00CE4E6F"/>
    <w:rsid w:val="00CE4E8B"/>
    <w:rsid w:val="00CE4F76"/>
    <w:rsid w:val="00CE4FA7"/>
    <w:rsid w:val="00CE511C"/>
    <w:rsid w:val="00CE5138"/>
    <w:rsid w:val="00CE53B7"/>
    <w:rsid w:val="00CE5699"/>
    <w:rsid w:val="00CE569A"/>
    <w:rsid w:val="00CE582E"/>
    <w:rsid w:val="00CE590D"/>
    <w:rsid w:val="00CE5B0C"/>
    <w:rsid w:val="00CE5B44"/>
    <w:rsid w:val="00CE5DED"/>
    <w:rsid w:val="00CE5E8F"/>
    <w:rsid w:val="00CE5FEF"/>
    <w:rsid w:val="00CE600C"/>
    <w:rsid w:val="00CE6475"/>
    <w:rsid w:val="00CE64CD"/>
    <w:rsid w:val="00CE6960"/>
    <w:rsid w:val="00CE6BA8"/>
    <w:rsid w:val="00CE7108"/>
    <w:rsid w:val="00CE7299"/>
    <w:rsid w:val="00CE7481"/>
    <w:rsid w:val="00CF0388"/>
    <w:rsid w:val="00CF0493"/>
    <w:rsid w:val="00CF064C"/>
    <w:rsid w:val="00CF064F"/>
    <w:rsid w:val="00CF07B1"/>
    <w:rsid w:val="00CF0891"/>
    <w:rsid w:val="00CF0AFC"/>
    <w:rsid w:val="00CF0CE5"/>
    <w:rsid w:val="00CF0E22"/>
    <w:rsid w:val="00CF0FFF"/>
    <w:rsid w:val="00CF103B"/>
    <w:rsid w:val="00CF10D3"/>
    <w:rsid w:val="00CF110D"/>
    <w:rsid w:val="00CF1182"/>
    <w:rsid w:val="00CF1276"/>
    <w:rsid w:val="00CF1279"/>
    <w:rsid w:val="00CF16D3"/>
    <w:rsid w:val="00CF16F4"/>
    <w:rsid w:val="00CF18E7"/>
    <w:rsid w:val="00CF1B1B"/>
    <w:rsid w:val="00CF1C0E"/>
    <w:rsid w:val="00CF1C5F"/>
    <w:rsid w:val="00CF1CD5"/>
    <w:rsid w:val="00CF1DE7"/>
    <w:rsid w:val="00CF1ED5"/>
    <w:rsid w:val="00CF2551"/>
    <w:rsid w:val="00CF27C3"/>
    <w:rsid w:val="00CF280C"/>
    <w:rsid w:val="00CF29FC"/>
    <w:rsid w:val="00CF2A36"/>
    <w:rsid w:val="00CF2B90"/>
    <w:rsid w:val="00CF2BB1"/>
    <w:rsid w:val="00CF2C71"/>
    <w:rsid w:val="00CF2E82"/>
    <w:rsid w:val="00CF2ED2"/>
    <w:rsid w:val="00CF2F1A"/>
    <w:rsid w:val="00CF2F23"/>
    <w:rsid w:val="00CF2FDC"/>
    <w:rsid w:val="00CF302D"/>
    <w:rsid w:val="00CF32EA"/>
    <w:rsid w:val="00CF3346"/>
    <w:rsid w:val="00CF3475"/>
    <w:rsid w:val="00CF3939"/>
    <w:rsid w:val="00CF39CF"/>
    <w:rsid w:val="00CF42EE"/>
    <w:rsid w:val="00CF4391"/>
    <w:rsid w:val="00CF4512"/>
    <w:rsid w:val="00CF452F"/>
    <w:rsid w:val="00CF4635"/>
    <w:rsid w:val="00CF4694"/>
    <w:rsid w:val="00CF46BF"/>
    <w:rsid w:val="00CF491F"/>
    <w:rsid w:val="00CF4C79"/>
    <w:rsid w:val="00CF4CB9"/>
    <w:rsid w:val="00CF4E1A"/>
    <w:rsid w:val="00CF4E99"/>
    <w:rsid w:val="00CF5010"/>
    <w:rsid w:val="00CF50E7"/>
    <w:rsid w:val="00CF5520"/>
    <w:rsid w:val="00CF556D"/>
    <w:rsid w:val="00CF55E8"/>
    <w:rsid w:val="00CF5714"/>
    <w:rsid w:val="00CF5799"/>
    <w:rsid w:val="00CF5846"/>
    <w:rsid w:val="00CF5AFB"/>
    <w:rsid w:val="00CF5B09"/>
    <w:rsid w:val="00CF5C1F"/>
    <w:rsid w:val="00CF5E8E"/>
    <w:rsid w:val="00CF5EF7"/>
    <w:rsid w:val="00CF5F76"/>
    <w:rsid w:val="00CF5FD8"/>
    <w:rsid w:val="00CF6114"/>
    <w:rsid w:val="00CF62E7"/>
    <w:rsid w:val="00CF6307"/>
    <w:rsid w:val="00CF6419"/>
    <w:rsid w:val="00CF6754"/>
    <w:rsid w:val="00CF6B5E"/>
    <w:rsid w:val="00CF6D4E"/>
    <w:rsid w:val="00CF6E51"/>
    <w:rsid w:val="00CF7061"/>
    <w:rsid w:val="00CF710D"/>
    <w:rsid w:val="00CF7354"/>
    <w:rsid w:val="00CF75D9"/>
    <w:rsid w:val="00CF7704"/>
    <w:rsid w:val="00CF7799"/>
    <w:rsid w:val="00CF77D6"/>
    <w:rsid w:val="00CF7A45"/>
    <w:rsid w:val="00CF7A4A"/>
    <w:rsid w:val="00CF7D7A"/>
    <w:rsid w:val="00CF7DD6"/>
    <w:rsid w:val="00CF7E22"/>
    <w:rsid w:val="00CF7EC7"/>
    <w:rsid w:val="00D00018"/>
    <w:rsid w:val="00D0002E"/>
    <w:rsid w:val="00D0014A"/>
    <w:rsid w:val="00D00195"/>
    <w:rsid w:val="00D00238"/>
    <w:rsid w:val="00D00348"/>
    <w:rsid w:val="00D0045D"/>
    <w:rsid w:val="00D00507"/>
    <w:rsid w:val="00D0050C"/>
    <w:rsid w:val="00D0054F"/>
    <w:rsid w:val="00D006EB"/>
    <w:rsid w:val="00D00AD8"/>
    <w:rsid w:val="00D00B29"/>
    <w:rsid w:val="00D00D60"/>
    <w:rsid w:val="00D00E49"/>
    <w:rsid w:val="00D00E9E"/>
    <w:rsid w:val="00D00F7A"/>
    <w:rsid w:val="00D00FB2"/>
    <w:rsid w:val="00D00FC5"/>
    <w:rsid w:val="00D00FF1"/>
    <w:rsid w:val="00D012E9"/>
    <w:rsid w:val="00D012F4"/>
    <w:rsid w:val="00D01525"/>
    <w:rsid w:val="00D018B0"/>
    <w:rsid w:val="00D01A68"/>
    <w:rsid w:val="00D01BD5"/>
    <w:rsid w:val="00D01CF8"/>
    <w:rsid w:val="00D01E91"/>
    <w:rsid w:val="00D01F91"/>
    <w:rsid w:val="00D02025"/>
    <w:rsid w:val="00D02097"/>
    <w:rsid w:val="00D02280"/>
    <w:rsid w:val="00D024CB"/>
    <w:rsid w:val="00D0259F"/>
    <w:rsid w:val="00D025B4"/>
    <w:rsid w:val="00D02AB4"/>
    <w:rsid w:val="00D02E53"/>
    <w:rsid w:val="00D02E73"/>
    <w:rsid w:val="00D02FA5"/>
    <w:rsid w:val="00D031B5"/>
    <w:rsid w:val="00D032F5"/>
    <w:rsid w:val="00D033E1"/>
    <w:rsid w:val="00D034BF"/>
    <w:rsid w:val="00D037B0"/>
    <w:rsid w:val="00D0386D"/>
    <w:rsid w:val="00D03A40"/>
    <w:rsid w:val="00D03AFA"/>
    <w:rsid w:val="00D03BC3"/>
    <w:rsid w:val="00D03CFD"/>
    <w:rsid w:val="00D0406B"/>
    <w:rsid w:val="00D0425C"/>
    <w:rsid w:val="00D045C6"/>
    <w:rsid w:val="00D04C5B"/>
    <w:rsid w:val="00D04CF5"/>
    <w:rsid w:val="00D04F5A"/>
    <w:rsid w:val="00D05352"/>
    <w:rsid w:val="00D055A1"/>
    <w:rsid w:val="00D05728"/>
    <w:rsid w:val="00D0573F"/>
    <w:rsid w:val="00D0577E"/>
    <w:rsid w:val="00D061F6"/>
    <w:rsid w:val="00D06276"/>
    <w:rsid w:val="00D0627C"/>
    <w:rsid w:val="00D06674"/>
    <w:rsid w:val="00D06B31"/>
    <w:rsid w:val="00D06C36"/>
    <w:rsid w:val="00D06F7A"/>
    <w:rsid w:val="00D07299"/>
    <w:rsid w:val="00D072A0"/>
    <w:rsid w:val="00D074CF"/>
    <w:rsid w:val="00D07B76"/>
    <w:rsid w:val="00D07DD0"/>
    <w:rsid w:val="00D07DEF"/>
    <w:rsid w:val="00D07EA0"/>
    <w:rsid w:val="00D102DC"/>
    <w:rsid w:val="00D10406"/>
    <w:rsid w:val="00D10533"/>
    <w:rsid w:val="00D105B3"/>
    <w:rsid w:val="00D10C63"/>
    <w:rsid w:val="00D10CB9"/>
    <w:rsid w:val="00D11022"/>
    <w:rsid w:val="00D11057"/>
    <w:rsid w:val="00D11189"/>
    <w:rsid w:val="00D11265"/>
    <w:rsid w:val="00D1126D"/>
    <w:rsid w:val="00D117D5"/>
    <w:rsid w:val="00D11D2A"/>
    <w:rsid w:val="00D11DC0"/>
    <w:rsid w:val="00D11E8B"/>
    <w:rsid w:val="00D11F82"/>
    <w:rsid w:val="00D120A2"/>
    <w:rsid w:val="00D122DE"/>
    <w:rsid w:val="00D123CF"/>
    <w:rsid w:val="00D124E5"/>
    <w:rsid w:val="00D12685"/>
    <w:rsid w:val="00D12780"/>
    <w:rsid w:val="00D1279D"/>
    <w:rsid w:val="00D1298D"/>
    <w:rsid w:val="00D130D3"/>
    <w:rsid w:val="00D132D5"/>
    <w:rsid w:val="00D1330D"/>
    <w:rsid w:val="00D133C1"/>
    <w:rsid w:val="00D1378A"/>
    <w:rsid w:val="00D13790"/>
    <w:rsid w:val="00D13845"/>
    <w:rsid w:val="00D13FEF"/>
    <w:rsid w:val="00D14119"/>
    <w:rsid w:val="00D144E5"/>
    <w:rsid w:val="00D144EF"/>
    <w:rsid w:val="00D14749"/>
    <w:rsid w:val="00D14D58"/>
    <w:rsid w:val="00D14EE1"/>
    <w:rsid w:val="00D150EE"/>
    <w:rsid w:val="00D15202"/>
    <w:rsid w:val="00D153A2"/>
    <w:rsid w:val="00D15460"/>
    <w:rsid w:val="00D15522"/>
    <w:rsid w:val="00D155B0"/>
    <w:rsid w:val="00D15AF0"/>
    <w:rsid w:val="00D15CD2"/>
    <w:rsid w:val="00D15E41"/>
    <w:rsid w:val="00D15E74"/>
    <w:rsid w:val="00D15F50"/>
    <w:rsid w:val="00D161F6"/>
    <w:rsid w:val="00D164B1"/>
    <w:rsid w:val="00D16731"/>
    <w:rsid w:val="00D167F2"/>
    <w:rsid w:val="00D16A4E"/>
    <w:rsid w:val="00D171F2"/>
    <w:rsid w:val="00D1728D"/>
    <w:rsid w:val="00D1730A"/>
    <w:rsid w:val="00D17372"/>
    <w:rsid w:val="00D1752A"/>
    <w:rsid w:val="00D179BE"/>
    <w:rsid w:val="00D179ED"/>
    <w:rsid w:val="00D17AAB"/>
    <w:rsid w:val="00D17C7A"/>
    <w:rsid w:val="00D17DDA"/>
    <w:rsid w:val="00D17E01"/>
    <w:rsid w:val="00D17E13"/>
    <w:rsid w:val="00D17FC0"/>
    <w:rsid w:val="00D200E7"/>
    <w:rsid w:val="00D2038C"/>
    <w:rsid w:val="00D204F1"/>
    <w:rsid w:val="00D20618"/>
    <w:rsid w:val="00D20735"/>
    <w:rsid w:val="00D20BBD"/>
    <w:rsid w:val="00D20CF3"/>
    <w:rsid w:val="00D20D6F"/>
    <w:rsid w:val="00D21268"/>
    <w:rsid w:val="00D2138F"/>
    <w:rsid w:val="00D213EF"/>
    <w:rsid w:val="00D214DE"/>
    <w:rsid w:val="00D21665"/>
    <w:rsid w:val="00D21774"/>
    <w:rsid w:val="00D2190F"/>
    <w:rsid w:val="00D21B26"/>
    <w:rsid w:val="00D21B61"/>
    <w:rsid w:val="00D21E7D"/>
    <w:rsid w:val="00D22552"/>
    <w:rsid w:val="00D22724"/>
    <w:rsid w:val="00D2299D"/>
    <w:rsid w:val="00D22B29"/>
    <w:rsid w:val="00D22B42"/>
    <w:rsid w:val="00D22C4A"/>
    <w:rsid w:val="00D22C82"/>
    <w:rsid w:val="00D23154"/>
    <w:rsid w:val="00D231AF"/>
    <w:rsid w:val="00D2386E"/>
    <w:rsid w:val="00D23B53"/>
    <w:rsid w:val="00D23BB4"/>
    <w:rsid w:val="00D23F39"/>
    <w:rsid w:val="00D24137"/>
    <w:rsid w:val="00D244C1"/>
    <w:rsid w:val="00D2475E"/>
    <w:rsid w:val="00D24816"/>
    <w:rsid w:val="00D24865"/>
    <w:rsid w:val="00D24950"/>
    <w:rsid w:val="00D24BB4"/>
    <w:rsid w:val="00D24C5F"/>
    <w:rsid w:val="00D24CBA"/>
    <w:rsid w:val="00D24E12"/>
    <w:rsid w:val="00D24EFA"/>
    <w:rsid w:val="00D25248"/>
    <w:rsid w:val="00D25687"/>
    <w:rsid w:val="00D258F7"/>
    <w:rsid w:val="00D25C44"/>
    <w:rsid w:val="00D26079"/>
    <w:rsid w:val="00D262C0"/>
    <w:rsid w:val="00D26598"/>
    <w:rsid w:val="00D26601"/>
    <w:rsid w:val="00D26950"/>
    <w:rsid w:val="00D26B59"/>
    <w:rsid w:val="00D26D38"/>
    <w:rsid w:val="00D26D91"/>
    <w:rsid w:val="00D273EA"/>
    <w:rsid w:val="00D27778"/>
    <w:rsid w:val="00D277E2"/>
    <w:rsid w:val="00D27960"/>
    <w:rsid w:val="00D27CAB"/>
    <w:rsid w:val="00D27D39"/>
    <w:rsid w:val="00D27D70"/>
    <w:rsid w:val="00D3010B"/>
    <w:rsid w:val="00D3029C"/>
    <w:rsid w:val="00D30375"/>
    <w:rsid w:val="00D30376"/>
    <w:rsid w:val="00D304CB"/>
    <w:rsid w:val="00D306C9"/>
    <w:rsid w:val="00D307FB"/>
    <w:rsid w:val="00D3082C"/>
    <w:rsid w:val="00D308EE"/>
    <w:rsid w:val="00D3097A"/>
    <w:rsid w:val="00D309BF"/>
    <w:rsid w:val="00D30B22"/>
    <w:rsid w:val="00D30B43"/>
    <w:rsid w:val="00D30BCB"/>
    <w:rsid w:val="00D30DE9"/>
    <w:rsid w:val="00D30E53"/>
    <w:rsid w:val="00D30F73"/>
    <w:rsid w:val="00D31022"/>
    <w:rsid w:val="00D313A5"/>
    <w:rsid w:val="00D313C8"/>
    <w:rsid w:val="00D31922"/>
    <w:rsid w:val="00D31E72"/>
    <w:rsid w:val="00D320FC"/>
    <w:rsid w:val="00D32304"/>
    <w:rsid w:val="00D32834"/>
    <w:rsid w:val="00D32B35"/>
    <w:rsid w:val="00D32B36"/>
    <w:rsid w:val="00D32E66"/>
    <w:rsid w:val="00D3322E"/>
    <w:rsid w:val="00D332A5"/>
    <w:rsid w:val="00D334A6"/>
    <w:rsid w:val="00D335D5"/>
    <w:rsid w:val="00D338B2"/>
    <w:rsid w:val="00D339DB"/>
    <w:rsid w:val="00D33A07"/>
    <w:rsid w:val="00D33B9C"/>
    <w:rsid w:val="00D33BF6"/>
    <w:rsid w:val="00D33C94"/>
    <w:rsid w:val="00D33D2F"/>
    <w:rsid w:val="00D33DBF"/>
    <w:rsid w:val="00D33DC8"/>
    <w:rsid w:val="00D33E71"/>
    <w:rsid w:val="00D34173"/>
    <w:rsid w:val="00D342CF"/>
    <w:rsid w:val="00D3489C"/>
    <w:rsid w:val="00D348FA"/>
    <w:rsid w:val="00D34927"/>
    <w:rsid w:val="00D34A99"/>
    <w:rsid w:val="00D34C79"/>
    <w:rsid w:val="00D34D75"/>
    <w:rsid w:val="00D3519A"/>
    <w:rsid w:val="00D35291"/>
    <w:rsid w:val="00D355F1"/>
    <w:rsid w:val="00D3590D"/>
    <w:rsid w:val="00D35A90"/>
    <w:rsid w:val="00D35B79"/>
    <w:rsid w:val="00D35C4D"/>
    <w:rsid w:val="00D35D27"/>
    <w:rsid w:val="00D35E4C"/>
    <w:rsid w:val="00D35E4D"/>
    <w:rsid w:val="00D360A5"/>
    <w:rsid w:val="00D36399"/>
    <w:rsid w:val="00D3649F"/>
    <w:rsid w:val="00D36666"/>
    <w:rsid w:val="00D367C6"/>
    <w:rsid w:val="00D36A58"/>
    <w:rsid w:val="00D36D7F"/>
    <w:rsid w:val="00D36DC2"/>
    <w:rsid w:val="00D36E27"/>
    <w:rsid w:val="00D36EDE"/>
    <w:rsid w:val="00D3768F"/>
    <w:rsid w:val="00D3774D"/>
    <w:rsid w:val="00D3792A"/>
    <w:rsid w:val="00D3797C"/>
    <w:rsid w:val="00D37A66"/>
    <w:rsid w:val="00D37D42"/>
    <w:rsid w:val="00D401AE"/>
    <w:rsid w:val="00D401B8"/>
    <w:rsid w:val="00D40A8D"/>
    <w:rsid w:val="00D40C6A"/>
    <w:rsid w:val="00D40E89"/>
    <w:rsid w:val="00D40ECB"/>
    <w:rsid w:val="00D41034"/>
    <w:rsid w:val="00D41037"/>
    <w:rsid w:val="00D411C9"/>
    <w:rsid w:val="00D41230"/>
    <w:rsid w:val="00D415FC"/>
    <w:rsid w:val="00D416B4"/>
    <w:rsid w:val="00D41790"/>
    <w:rsid w:val="00D4181C"/>
    <w:rsid w:val="00D41B27"/>
    <w:rsid w:val="00D41CBF"/>
    <w:rsid w:val="00D41F4E"/>
    <w:rsid w:val="00D41F8F"/>
    <w:rsid w:val="00D422C4"/>
    <w:rsid w:val="00D423A9"/>
    <w:rsid w:val="00D4254B"/>
    <w:rsid w:val="00D4276B"/>
    <w:rsid w:val="00D42930"/>
    <w:rsid w:val="00D429B3"/>
    <w:rsid w:val="00D429B4"/>
    <w:rsid w:val="00D42B10"/>
    <w:rsid w:val="00D42EE7"/>
    <w:rsid w:val="00D42F42"/>
    <w:rsid w:val="00D43356"/>
    <w:rsid w:val="00D4338D"/>
    <w:rsid w:val="00D43393"/>
    <w:rsid w:val="00D433A7"/>
    <w:rsid w:val="00D43C68"/>
    <w:rsid w:val="00D43CAD"/>
    <w:rsid w:val="00D43EDD"/>
    <w:rsid w:val="00D442E9"/>
    <w:rsid w:val="00D4455E"/>
    <w:rsid w:val="00D445F3"/>
    <w:rsid w:val="00D446EA"/>
    <w:rsid w:val="00D4478A"/>
    <w:rsid w:val="00D44A22"/>
    <w:rsid w:val="00D44B71"/>
    <w:rsid w:val="00D45033"/>
    <w:rsid w:val="00D45071"/>
    <w:rsid w:val="00D45086"/>
    <w:rsid w:val="00D452D4"/>
    <w:rsid w:val="00D4542A"/>
    <w:rsid w:val="00D456C5"/>
    <w:rsid w:val="00D4573A"/>
    <w:rsid w:val="00D457E8"/>
    <w:rsid w:val="00D4584D"/>
    <w:rsid w:val="00D45865"/>
    <w:rsid w:val="00D458C9"/>
    <w:rsid w:val="00D45BF1"/>
    <w:rsid w:val="00D45C3F"/>
    <w:rsid w:val="00D45E61"/>
    <w:rsid w:val="00D45E78"/>
    <w:rsid w:val="00D4600E"/>
    <w:rsid w:val="00D46118"/>
    <w:rsid w:val="00D461B9"/>
    <w:rsid w:val="00D4648C"/>
    <w:rsid w:val="00D46596"/>
    <w:rsid w:val="00D4660F"/>
    <w:rsid w:val="00D46854"/>
    <w:rsid w:val="00D4697A"/>
    <w:rsid w:val="00D469A4"/>
    <w:rsid w:val="00D4711A"/>
    <w:rsid w:val="00D47300"/>
    <w:rsid w:val="00D4748D"/>
    <w:rsid w:val="00D47549"/>
    <w:rsid w:val="00D4778F"/>
    <w:rsid w:val="00D4780E"/>
    <w:rsid w:val="00D47B74"/>
    <w:rsid w:val="00D47DBC"/>
    <w:rsid w:val="00D501D2"/>
    <w:rsid w:val="00D5021E"/>
    <w:rsid w:val="00D503AC"/>
    <w:rsid w:val="00D50425"/>
    <w:rsid w:val="00D504ED"/>
    <w:rsid w:val="00D50920"/>
    <w:rsid w:val="00D50BB5"/>
    <w:rsid w:val="00D50D30"/>
    <w:rsid w:val="00D50EB6"/>
    <w:rsid w:val="00D51276"/>
    <w:rsid w:val="00D51283"/>
    <w:rsid w:val="00D515AA"/>
    <w:rsid w:val="00D51673"/>
    <w:rsid w:val="00D5171A"/>
    <w:rsid w:val="00D519E0"/>
    <w:rsid w:val="00D51A0C"/>
    <w:rsid w:val="00D51C41"/>
    <w:rsid w:val="00D51CD7"/>
    <w:rsid w:val="00D52018"/>
    <w:rsid w:val="00D52566"/>
    <w:rsid w:val="00D52661"/>
    <w:rsid w:val="00D526DC"/>
    <w:rsid w:val="00D52D05"/>
    <w:rsid w:val="00D52DAB"/>
    <w:rsid w:val="00D52E28"/>
    <w:rsid w:val="00D52F16"/>
    <w:rsid w:val="00D53012"/>
    <w:rsid w:val="00D531B9"/>
    <w:rsid w:val="00D5322D"/>
    <w:rsid w:val="00D533A1"/>
    <w:rsid w:val="00D535E0"/>
    <w:rsid w:val="00D536B1"/>
    <w:rsid w:val="00D53882"/>
    <w:rsid w:val="00D53C97"/>
    <w:rsid w:val="00D53CDE"/>
    <w:rsid w:val="00D53E5D"/>
    <w:rsid w:val="00D546EA"/>
    <w:rsid w:val="00D54740"/>
    <w:rsid w:val="00D54C25"/>
    <w:rsid w:val="00D54C30"/>
    <w:rsid w:val="00D55266"/>
    <w:rsid w:val="00D5534B"/>
    <w:rsid w:val="00D5563F"/>
    <w:rsid w:val="00D556AE"/>
    <w:rsid w:val="00D55938"/>
    <w:rsid w:val="00D55964"/>
    <w:rsid w:val="00D55992"/>
    <w:rsid w:val="00D55A6A"/>
    <w:rsid w:val="00D55C1D"/>
    <w:rsid w:val="00D55C32"/>
    <w:rsid w:val="00D55F4E"/>
    <w:rsid w:val="00D561EA"/>
    <w:rsid w:val="00D566DE"/>
    <w:rsid w:val="00D5681C"/>
    <w:rsid w:val="00D5688F"/>
    <w:rsid w:val="00D56967"/>
    <w:rsid w:val="00D56D01"/>
    <w:rsid w:val="00D572E2"/>
    <w:rsid w:val="00D574F7"/>
    <w:rsid w:val="00D5777B"/>
    <w:rsid w:val="00D57841"/>
    <w:rsid w:val="00D579C6"/>
    <w:rsid w:val="00D57A9F"/>
    <w:rsid w:val="00D57AC1"/>
    <w:rsid w:val="00D57D73"/>
    <w:rsid w:val="00D57ED0"/>
    <w:rsid w:val="00D57FA7"/>
    <w:rsid w:val="00D60065"/>
    <w:rsid w:val="00D602A3"/>
    <w:rsid w:val="00D603AD"/>
    <w:rsid w:val="00D60642"/>
    <w:rsid w:val="00D6064F"/>
    <w:rsid w:val="00D608DD"/>
    <w:rsid w:val="00D6096D"/>
    <w:rsid w:val="00D60EFB"/>
    <w:rsid w:val="00D610CF"/>
    <w:rsid w:val="00D61111"/>
    <w:rsid w:val="00D612BE"/>
    <w:rsid w:val="00D615B1"/>
    <w:rsid w:val="00D617A8"/>
    <w:rsid w:val="00D618D2"/>
    <w:rsid w:val="00D61B0B"/>
    <w:rsid w:val="00D61BC6"/>
    <w:rsid w:val="00D61D46"/>
    <w:rsid w:val="00D61E17"/>
    <w:rsid w:val="00D61FBD"/>
    <w:rsid w:val="00D621C7"/>
    <w:rsid w:val="00D622EE"/>
    <w:rsid w:val="00D62434"/>
    <w:rsid w:val="00D62789"/>
    <w:rsid w:val="00D62B74"/>
    <w:rsid w:val="00D62D37"/>
    <w:rsid w:val="00D62FB0"/>
    <w:rsid w:val="00D6303E"/>
    <w:rsid w:val="00D6312D"/>
    <w:rsid w:val="00D632B2"/>
    <w:rsid w:val="00D633C7"/>
    <w:rsid w:val="00D63486"/>
    <w:rsid w:val="00D634CD"/>
    <w:rsid w:val="00D63597"/>
    <w:rsid w:val="00D639AD"/>
    <w:rsid w:val="00D63B1F"/>
    <w:rsid w:val="00D63BFA"/>
    <w:rsid w:val="00D63CA2"/>
    <w:rsid w:val="00D63D52"/>
    <w:rsid w:val="00D63D7A"/>
    <w:rsid w:val="00D64676"/>
    <w:rsid w:val="00D649F8"/>
    <w:rsid w:val="00D64B23"/>
    <w:rsid w:val="00D64C4F"/>
    <w:rsid w:val="00D64DEE"/>
    <w:rsid w:val="00D64F82"/>
    <w:rsid w:val="00D65047"/>
    <w:rsid w:val="00D65087"/>
    <w:rsid w:val="00D6542E"/>
    <w:rsid w:val="00D654B4"/>
    <w:rsid w:val="00D655FE"/>
    <w:rsid w:val="00D65A58"/>
    <w:rsid w:val="00D65C27"/>
    <w:rsid w:val="00D65D34"/>
    <w:rsid w:val="00D65FFA"/>
    <w:rsid w:val="00D660AA"/>
    <w:rsid w:val="00D6651F"/>
    <w:rsid w:val="00D668D0"/>
    <w:rsid w:val="00D66AC6"/>
    <w:rsid w:val="00D66C0C"/>
    <w:rsid w:val="00D66EC9"/>
    <w:rsid w:val="00D67063"/>
    <w:rsid w:val="00D67185"/>
    <w:rsid w:val="00D67237"/>
    <w:rsid w:val="00D672A8"/>
    <w:rsid w:val="00D673B8"/>
    <w:rsid w:val="00D673C8"/>
    <w:rsid w:val="00D676B0"/>
    <w:rsid w:val="00D676C3"/>
    <w:rsid w:val="00D6782C"/>
    <w:rsid w:val="00D67975"/>
    <w:rsid w:val="00D67ACE"/>
    <w:rsid w:val="00D67B6E"/>
    <w:rsid w:val="00D67C1D"/>
    <w:rsid w:val="00D67D8C"/>
    <w:rsid w:val="00D7002F"/>
    <w:rsid w:val="00D702C2"/>
    <w:rsid w:val="00D70358"/>
    <w:rsid w:val="00D703FB"/>
    <w:rsid w:val="00D70E72"/>
    <w:rsid w:val="00D710C8"/>
    <w:rsid w:val="00D711AB"/>
    <w:rsid w:val="00D71462"/>
    <w:rsid w:val="00D71519"/>
    <w:rsid w:val="00D717EE"/>
    <w:rsid w:val="00D71A88"/>
    <w:rsid w:val="00D71AC3"/>
    <w:rsid w:val="00D71C83"/>
    <w:rsid w:val="00D71CA2"/>
    <w:rsid w:val="00D71CE1"/>
    <w:rsid w:val="00D7207B"/>
    <w:rsid w:val="00D72194"/>
    <w:rsid w:val="00D72200"/>
    <w:rsid w:val="00D7269C"/>
    <w:rsid w:val="00D72A7C"/>
    <w:rsid w:val="00D73019"/>
    <w:rsid w:val="00D73048"/>
    <w:rsid w:val="00D732E4"/>
    <w:rsid w:val="00D73792"/>
    <w:rsid w:val="00D73983"/>
    <w:rsid w:val="00D73AA6"/>
    <w:rsid w:val="00D73D49"/>
    <w:rsid w:val="00D73F8E"/>
    <w:rsid w:val="00D7408D"/>
    <w:rsid w:val="00D74517"/>
    <w:rsid w:val="00D74A05"/>
    <w:rsid w:val="00D74A4E"/>
    <w:rsid w:val="00D74DED"/>
    <w:rsid w:val="00D74EF4"/>
    <w:rsid w:val="00D74FB2"/>
    <w:rsid w:val="00D75263"/>
    <w:rsid w:val="00D7533C"/>
    <w:rsid w:val="00D75359"/>
    <w:rsid w:val="00D758C7"/>
    <w:rsid w:val="00D759DC"/>
    <w:rsid w:val="00D759FE"/>
    <w:rsid w:val="00D75DA0"/>
    <w:rsid w:val="00D76129"/>
    <w:rsid w:val="00D7622B"/>
    <w:rsid w:val="00D7625E"/>
    <w:rsid w:val="00D76627"/>
    <w:rsid w:val="00D7669D"/>
    <w:rsid w:val="00D76793"/>
    <w:rsid w:val="00D76A18"/>
    <w:rsid w:val="00D76BBD"/>
    <w:rsid w:val="00D76DD6"/>
    <w:rsid w:val="00D76E1D"/>
    <w:rsid w:val="00D77415"/>
    <w:rsid w:val="00D775B3"/>
    <w:rsid w:val="00D776C8"/>
    <w:rsid w:val="00D77737"/>
    <w:rsid w:val="00D7779B"/>
    <w:rsid w:val="00D778A8"/>
    <w:rsid w:val="00D77A8B"/>
    <w:rsid w:val="00D77CBF"/>
    <w:rsid w:val="00D77D31"/>
    <w:rsid w:val="00D77D95"/>
    <w:rsid w:val="00D77F27"/>
    <w:rsid w:val="00D8013D"/>
    <w:rsid w:val="00D80452"/>
    <w:rsid w:val="00D80557"/>
    <w:rsid w:val="00D80620"/>
    <w:rsid w:val="00D8062B"/>
    <w:rsid w:val="00D80818"/>
    <w:rsid w:val="00D80825"/>
    <w:rsid w:val="00D80C74"/>
    <w:rsid w:val="00D80D49"/>
    <w:rsid w:val="00D81183"/>
    <w:rsid w:val="00D811C5"/>
    <w:rsid w:val="00D81287"/>
    <w:rsid w:val="00D812E3"/>
    <w:rsid w:val="00D81391"/>
    <w:rsid w:val="00D818E7"/>
    <w:rsid w:val="00D8202A"/>
    <w:rsid w:val="00D82062"/>
    <w:rsid w:val="00D821F1"/>
    <w:rsid w:val="00D82312"/>
    <w:rsid w:val="00D8236D"/>
    <w:rsid w:val="00D82838"/>
    <w:rsid w:val="00D82889"/>
    <w:rsid w:val="00D82B4F"/>
    <w:rsid w:val="00D82F1A"/>
    <w:rsid w:val="00D8334B"/>
    <w:rsid w:val="00D838A8"/>
    <w:rsid w:val="00D8397D"/>
    <w:rsid w:val="00D839F7"/>
    <w:rsid w:val="00D83A6C"/>
    <w:rsid w:val="00D83BD2"/>
    <w:rsid w:val="00D83C1B"/>
    <w:rsid w:val="00D83F00"/>
    <w:rsid w:val="00D83FF6"/>
    <w:rsid w:val="00D841F2"/>
    <w:rsid w:val="00D8478A"/>
    <w:rsid w:val="00D84932"/>
    <w:rsid w:val="00D849E7"/>
    <w:rsid w:val="00D84A1C"/>
    <w:rsid w:val="00D85099"/>
    <w:rsid w:val="00D85348"/>
    <w:rsid w:val="00D85795"/>
    <w:rsid w:val="00D85878"/>
    <w:rsid w:val="00D85AE6"/>
    <w:rsid w:val="00D85B4B"/>
    <w:rsid w:val="00D85B53"/>
    <w:rsid w:val="00D85E78"/>
    <w:rsid w:val="00D85FA6"/>
    <w:rsid w:val="00D86013"/>
    <w:rsid w:val="00D8628B"/>
    <w:rsid w:val="00D86394"/>
    <w:rsid w:val="00D86735"/>
    <w:rsid w:val="00D8675A"/>
    <w:rsid w:val="00D86B08"/>
    <w:rsid w:val="00D86B66"/>
    <w:rsid w:val="00D86C09"/>
    <w:rsid w:val="00D86C8D"/>
    <w:rsid w:val="00D86C96"/>
    <w:rsid w:val="00D87231"/>
    <w:rsid w:val="00D872B4"/>
    <w:rsid w:val="00D872F6"/>
    <w:rsid w:val="00D87370"/>
    <w:rsid w:val="00D87391"/>
    <w:rsid w:val="00D87588"/>
    <w:rsid w:val="00D87648"/>
    <w:rsid w:val="00D87700"/>
    <w:rsid w:val="00D879AD"/>
    <w:rsid w:val="00D879E1"/>
    <w:rsid w:val="00D879F2"/>
    <w:rsid w:val="00D879FD"/>
    <w:rsid w:val="00D87A0F"/>
    <w:rsid w:val="00D87AEE"/>
    <w:rsid w:val="00D87D88"/>
    <w:rsid w:val="00D87E75"/>
    <w:rsid w:val="00D90200"/>
    <w:rsid w:val="00D902B9"/>
    <w:rsid w:val="00D902E5"/>
    <w:rsid w:val="00D9030B"/>
    <w:rsid w:val="00D906EC"/>
    <w:rsid w:val="00D906F7"/>
    <w:rsid w:val="00D90890"/>
    <w:rsid w:val="00D90A8E"/>
    <w:rsid w:val="00D90DFC"/>
    <w:rsid w:val="00D90FC0"/>
    <w:rsid w:val="00D9117B"/>
    <w:rsid w:val="00D91188"/>
    <w:rsid w:val="00D91427"/>
    <w:rsid w:val="00D91458"/>
    <w:rsid w:val="00D91943"/>
    <w:rsid w:val="00D91DC1"/>
    <w:rsid w:val="00D91E81"/>
    <w:rsid w:val="00D91F4B"/>
    <w:rsid w:val="00D91FC3"/>
    <w:rsid w:val="00D91FFA"/>
    <w:rsid w:val="00D92076"/>
    <w:rsid w:val="00D9208F"/>
    <w:rsid w:val="00D92228"/>
    <w:rsid w:val="00D92248"/>
    <w:rsid w:val="00D922F6"/>
    <w:rsid w:val="00D9237D"/>
    <w:rsid w:val="00D9239A"/>
    <w:rsid w:val="00D92C67"/>
    <w:rsid w:val="00D92FA6"/>
    <w:rsid w:val="00D92FCA"/>
    <w:rsid w:val="00D93012"/>
    <w:rsid w:val="00D930F2"/>
    <w:rsid w:val="00D9328C"/>
    <w:rsid w:val="00D9328F"/>
    <w:rsid w:val="00D934F9"/>
    <w:rsid w:val="00D9352A"/>
    <w:rsid w:val="00D935C9"/>
    <w:rsid w:val="00D9378D"/>
    <w:rsid w:val="00D93AA2"/>
    <w:rsid w:val="00D93BAE"/>
    <w:rsid w:val="00D93E1E"/>
    <w:rsid w:val="00D93E7A"/>
    <w:rsid w:val="00D94532"/>
    <w:rsid w:val="00D94721"/>
    <w:rsid w:val="00D947A5"/>
    <w:rsid w:val="00D9486B"/>
    <w:rsid w:val="00D94A4D"/>
    <w:rsid w:val="00D94CDD"/>
    <w:rsid w:val="00D94DFB"/>
    <w:rsid w:val="00D94E26"/>
    <w:rsid w:val="00D95007"/>
    <w:rsid w:val="00D95013"/>
    <w:rsid w:val="00D9505D"/>
    <w:rsid w:val="00D95370"/>
    <w:rsid w:val="00D953F5"/>
    <w:rsid w:val="00D953FD"/>
    <w:rsid w:val="00D9546F"/>
    <w:rsid w:val="00D9560C"/>
    <w:rsid w:val="00D9576E"/>
    <w:rsid w:val="00D957BA"/>
    <w:rsid w:val="00D9584D"/>
    <w:rsid w:val="00D9587E"/>
    <w:rsid w:val="00D9587F"/>
    <w:rsid w:val="00D95956"/>
    <w:rsid w:val="00D95B92"/>
    <w:rsid w:val="00D95BCC"/>
    <w:rsid w:val="00D95C87"/>
    <w:rsid w:val="00D95E8A"/>
    <w:rsid w:val="00D95FF9"/>
    <w:rsid w:val="00D96018"/>
    <w:rsid w:val="00D9609F"/>
    <w:rsid w:val="00D9618D"/>
    <w:rsid w:val="00D9639F"/>
    <w:rsid w:val="00D969DC"/>
    <w:rsid w:val="00D96A6C"/>
    <w:rsid w:val="00D96B99"/>
    <w:rsid w:val="00D96CB4"/>
    <w:rsid w:val="00D97222"/>
    <w:rsid w:val="00D972AA"/>
    <w:rsid w:val="00D97951"/>
    <w:rsid w:val="00D97B9D"/>
    <w:rsid w:val="00D97C36"/>
    <w:rsid w:val="00D97D21"/>
    <w:rsid w:val="00D97E9B"/>
    <w:rsid w:val="00D97FAB"/>
    <w:rsid w:val="00DA03BF"/>
    <w:rsid w:val="00DA04CC"/>
    <w:rsid w:val="00DA07C7"/>
    <w:rsid w:val="00DA0AE0"/>
    <w:rsid w:val="00DA0D33"/>
    <w:rsid w:val="00DA0D47"/>
    <w:rsid w:val="00DA0E6E"/>
    <w:rsid w:val="00DA122C"/>
    <w:rsid w:val="00DA1283"/>
    <w:rsid w:val="00DA128E"/>
    <w:rsid w:val="00DA1359"/>
    <w:rsid w:val="00DA140E"/>
    <w:rsid w:val="00DA14CB"/>
    <w:rsid w:val="00DA152D"/>
    <w:rsid w:val="00DA155C"/>
    <w:rsid w:val="00DA1653"/>
    <w:rsid w:val="00DA190F"/>
    <w:rsid w:val="00DA1B87"/>
    <w:rsid w:val="00DA1C72"/>
    <w:rsid w:val="00DA1DC7"/>
    <w:rsid w:val="00DA1FD7"/>
    <w:rsid w:val="00DA20EB"/>
    <w:rsid w:val="00DA210B"/>
    <w:rsid w:val="00DA237B"/>
    <w:rsid w:val="00DA242A"/>
    <w:rsid w:val="00DA2657"/>
    <w:rsid w:val="00DA27A7"/>
    <w:rsid w:val="00DA29B5"/>
    <w:rsid w:val="00DA2D4E"/>
    <w:rsid w:val="00DA2D94"/>
    <w:rsid w:val="00DA3437"/>
    <w:rsid w:val="00DA352D"/>
    <w:rsid w:val="00DA357E"/>
    <w:rsid w:val="00DA3754"/>
    <w:rsid w:val="00DA3C1C"/>
    <w:rsid w:val="00DA3C51"/>
    <w:rsid w:val="00DA3D41"/>
    <w:rsid w:val="00DA40EE"/>
    <w:rsid w:val="00DA40FC"/>
    <w:rsid w:val="00DA43BC"/>
    <w:rsid w:val="00DA443A"/>
    <w:rsid w:val="00DA4958"/>
    <w:rsid w:val="00DA4A24"/>
    <w:rsid w:val="00DA4A75"/>
    <w:rsid w:val="00DA4BF8"/>
    <w:rsid w:val="00DA4DA0"/>
    <w:rsid w:val="00DA4E1B"/>
    <w:rsid w:val="00DA5186"/>
    <w:rsid w:val="00DA5261"/>
    <w:rsid w:val="00DA5328"/>
    <w:rsid w:val="00DA5597"/>
    <w:rsid w:val="00DA56E6"/>
    <w:rsid w:val="00DA5DC2"/>
    <w:rsid w:val="00DA5EC0"/>
    <w:rsid w:val="00DA6060"/>
    <w:rsid w:val="00DA60B8"/>
    <w:rsid w:val="00DA632B"/>
    <w:rsid w:val="00DA63DE"/>
    <w:rsid w:val="00DA644F"/>
    <w:rsid w:val="00DA649D"/>
    <w:rsid w:val="00DA66B5"/>
    <w:rsid w:val="00DA67B3"/>
    <w:rsid w:val="00DA67BA"/>
    <w:rsid w:val="00DA6981"/>
    <w:rsid w:val="00DA6AEE"/>
    <w:rsid w:val="00DA6D97"/>
    <w:rsid w:val="00DA6E92"/>
    <w:rsid w:val="00DA71AD"/>
    <w:rsid w:val="00DA72EC"/>
    <w:rsid w:val="00DA72F8"/>
    <w:rsid w:val="00DA72F9"/>
    <w:rsid w:val="00DA74B5"/>
    <w:rsid w:val="00DA758F"/>
    <w:rsid w:val="00DA7675"/>
    <w:rsid w:val="00DA797A"/>
    <w:rsid w:val="00DA7B78"/>
    <w:rsid w:val="00DA7C5F"/>
    <w:rsid w:val="00DA7C72"/>
    <w:rsid w:val="00DA7CAA"/>
    <w:rsid w:val="00DA7F87"/>
    <w:rsid w:val="00DB0077"/>
    <w:rsid w:val="00DB00E9"/>
    <w:rsid w:val="00DB00FD"/>
    <w:rsid w:val="00DB0691"/>
    <w:rsid w:val="00DB06BB"/>
    <w:rsid w:val="00DB0774"/>
    <w:rsid w:val="00DB0C2A"/>
    <w:rsid w:val="00DB155D"/>
    <w:rsid w:val="00DB160D"/>
    <w:rsid w:val="00DB16DB"/>
    <w:rsid w:val="00DB17AA"/>
    <w:rsid w:val="00DB1A0F"/>
    <w:rsid w:val="00DB1B7C"/>
    <w:rsid w:val="00DB1C63"/>
    <w:rsid w:val="00DB1E33"/>
    <w:rsid w:val="00DB1E38"/>
    <w:rsid w:val="00DB20CC"/>
    <w:rsid w:val="00DB23DC"/>
    <w:rsid w:val="00DB2624"/>
    <w:rsid w:val="00DB262C"/>
    <w:rsid w:val="00DB26B8"/>
    <w:rsid w:val="00DB27E5"/>
    <w:rsid w:val="00DB27E9"/>
    <w:rsid w:val="00DB2AAF"/>
    <w:rsid w:val="00DB3072"/>
    <w:rsid w:val="00DB30D8"/>
    <w:rsid w:val="00DB318B"/>
    <w:rsid w:val="00DB3554"/>
    <w:rsid w:val="00DB3936"/>
    <w:rsid w:val="00DB39FA"/>
    <w:rsid w:val="00DB3BA5"/>
    <w:rsid w:val="00DB3CE0"/>
    <w:rsid w:val="00DB3E3C"/>
    <w:rsid w:val="00DB40BD"/>
    <w:rsid w:val="00DB440A"/>
    <w:rsid w:val="00DB4684"/>
    <w:rsid w:val="00DB46BB"/>
    <w:rsid w:val="00DB48F4"/>
    <w:rsid w:val="00DB4960"/>
    <w:rsid w:val="00DB4A6D"/>
    <w:rsid w:val="00DB4C45"/>
    <w:rsid w:val="00DB4C52"/>
    <w:rsid w:val="00DB4C6D"/>
    <w:rsid w:val="00DB4C99"/>
    <w:rsid w:val="00DB4CBF"/>
    <w:rsid w:val="00DB5096"/>
    <w:rsid w:val="00DB5179"/>
    <w:rsid w:val="00DB52A1"/>
    <w:rsid w:val="00DB52AA"/>
    <w:rsid w:val="00DB53A6"/>
    <w:rsid w:val="00DB55CB"/>
    <w:rsid w:val="00DB56ED"/>
    <w:rsid w:val="00DB5A73"/>
    <w:rsid w:val="00DB5C3D"/>
    <w:rsid w:val="00DB5EE1"/>
    <w:rsid w:val="00DB5FD9"/>
    <w:rsid w:val="00DB60D1"/>
    <w:rsid w:val="00DB61BF"/>
    <w:rsid w:val="00DB63FB"/>
    <w:rsid w:val="00DB6702"/>
    <w:rsid w:val="00DB688A"/>
    <w:rsid w:val="00DB6CDF"/>
    <w:rsid w:val="00DB6EC4"/>
    <w:rsid w:val="00DB6F4F"/>
    <w:rsid w:val="00DB6F7C"/>
    <w:rsid w:val="00DB7441"/>
    <w:rsid w:val="00DB7940"/>
    <w:rsid w:val="00DB7A58"/>
    <w:rsid w:val="00DB7C09"/>
    <w:rsid w:val="00DB7D61"/>
    <w:rsid w:val="00DB7DA8"/>
    <w:rsid w:val="00DB7E77"/>
    <w:rsid w:val="00DC0179"/>
    <w:rsid w:val="00DC026C"/>
    <w:rsid w:val="00DC04CE"/>
    <w:rsid w:val="00DC05AB"/>
    <w:rsid w:val="00DC06FB"/>
    <w:rsid w:val="00DC09B8"/>
    <w:rsid w:val="00DC0BD1"/>
    <w:rsid w:val="00DC0E6F"/>
    <w:rsid w:val="00DC0FA4"/>
    <w:rsid w:val="00DC1037"/>
    <w:rsid w:val="00DC1176"/>
    <w:rsid w:val="00DC1332"/>
    <w:rsid w:val="00DC146F"/>
    <w:rsid w:val="00DC14A4"/>
    <w:rsid w:val="00DC1629"/>
    <w:rsid w:val="00DC18C3"/>
    <w:rsid w:val="00DC18DC"/>
    <w:rsid w:val="00DC1D8A"/>
    <w:rsid w:val="00DC1D9E"/>
    <w:rsid w:val="00DC1F60"/>
    <w:rsid w:val="00DC1F98"/>
    <w:rsid w:val="00DC200A"/>
    <w:rsid w:val="00DC209C"/>
    <w:rsid w:val="00DC2345"/>
    <w:rsid w:val="00DC2370"/>
    <w:rsid w:val="00DC23D5"/>
    <w:rsid w:val="00DC25E5"/>
    <w:rsid w:val="00DC2746"/>
    <w:rsid w:val="00DC2962"/>
    <w:rsid w:val="00DC2AA8"/>
    <w:rsid w:val="00DC2B91"/>
    <w:rsid w:val="00DC2D83"/>
    <w:rsid w:val="00DC2E66"/>
    <w:rsid w:val="00DC2FAA"/>
    <w:rsid w:val="00DC317B"/>
    <w:rsid w:val="00DC3260"/>
    <w:rsid w:val="00DC3292"/>
    <w:rsid w:val="00DC3341"/>
    <w:rsid w:val="00DC3347"/>
    <w:rsid w:val="00DC3378"/>
    <w:rsid w:val="00DC342A"/>
    <w:rsid w:val="00DC389E"/>
    <w:rsid w:val="00DC3A45"/>
    <w:rsid w:val="00DC3A5F"/>
    <w:rsid w:val="00DC3BFC"/>
    <w:rsid w:val="00DC3CDD"/>
    <w:rsid w:val="00DC3D73"/>
    <w:rsid w:val="00DC4007"/>
    <w:rsid w:val="00DC40F9"/>
    <w:rsid w:val="00DC415D"/>
    <w:rsid w:val="00DC42FF"/>
    <w:rsid w:val="00DC4355"/>
    <w:rsid w:val="00DC445A"/>
    <w:rsid w:val="00DC44B4"/>
    <w:rsid w:val="00DC4646"/>
    <w:rsid w:val="00DC48D4"/>
    <w:rsid w:val="00DC49B9"/>
    <w:rsid w:val="00DC4AEE"/>
    <w:rsid w:val="00DC4F69"/>
    <w:rsid w:val="00DC4FD8"/>
    <w:rsid w:val="00DC5090"/>
    <w:rsid w:val="00DC5133"/>
    <w:rsid w:val="00DC5181"/>
    <w:rsid w:val="00DC522E"/>
    <w:rsid w:val="00DC548A"/>
    <w:rsid w:val="00DC5526"/>
    <w:rsid w:val="00DC57F2"/>
    <w:rsid w:val="00DC5BE6"/>
    <w:rsid w:val="00DC5C60"/>
    <w:rsid w:val="00DC5CF4"/>
    <w:rsid w:val="00DC5F73"/>
    <w:rsid w:val="00DC5FBE"/>
    <w:rsid w:val="00DC62CA"/>
    <w:rsid w:val="00DC67CE"/>
    <w:rsid w:val="00DC6AD4"/>
    <w:rsid w:val="00DC6BA7"/>
    <w:rsid w:val="00DC6DD2"/>
    <w:rsid w:val="00DC7078"/>
    <w:rsid w:val="00DC7193"/>
    <w:rsid w:val="00DC71FF"/>
    <w:rsid w:val="00DC746B"/>
    <w:rsid w:val="00DC762C"/>
    <w:rsid w:val="00DC76CB"/>
    <w:rsid w:val="00DC76F3"/>
    <w:rsid w:val="00DC7880"/>
    <w:rsid w:val="00DC7BDD"/>
    <w:rsid w:val="00DC7D26"/>
    <w:rsid w:val="00DC7D54"/>
    <w:rsid w:val="00DC7F1A"/>
    <w:rsid w:val="00DD01F6"/>
    <w:rsid w:val="00DD039E"/>
    <w:rsid w:val="00DD03EC"/>
    <w:rsid w:val="00DD044D"/>
    <w:rsid w:val="00DD052C"/>
    <w:rsid w:val="00DD0552"/>
    <w:rsid w:val="00DD0714"/>
    <w:rsid w:val="00DD0873"/>
    <w:rsid w:val="00DD0911"/>
    <w:rsid w:val="00DD0A28"/>
    <w:rsid w:val="00DD0E3E"/>
    <w:rsid w:val="00DD119B"/>
    <w:rsid w:val="00DD1382"/>
    <w:rsid w:val="00DD138F"/>
    <w:rsid w:val="00DD1690"/>
    <w:rsid w:val="00DD169B"/>
    <w:rsid w:val="00DD16BA"/>
    <w:rsid w:val="00DD17E2"/>
    <w:rsid w:val="00DD1B7E"/>
    <w:rsid w:val="00DD1BA1"/>
    <w:rsid w:val="00DD1C8D"/>
    <w:rsid w:val="00DD1DC6"/>
    <w:rsid w:val="00DD1DCE"/>
    <w:rsid w:val="00DD2050"/>
    <w:rsid w:val="00DD2137"/>
    <w:rsid w:val="00DD22CD"/>
    <w:rsid w:val="00DD24C3"/>
    <w:rsid w:val="00DD24E4"/>
    <w:rsid w:val="00DD27B7"/>
    <w:rsid w:val="00DD2883"/>
    <w:rsid w:val="00DD2ADE"/>
    <w:rsid w:val="00DD2B2B"/>
    <w:rsid w:val="00DD2D5B"/>
    <w:rsid w:val="00DD2DB2"/>
    <w:rsid w:val="00DD3118"/>
    <w:rsid w:val="00DD315F"/>
    <w:rsid w:val="00DD3174"/>
    <w:rsid w:val="00DD32C9"/>
    <w:rsid w:val="00DD331E"/>
    <w:rsid w:val="00DD336E"/>
    <w:rsid w:val="00DD387B"/>
    <w:rsid w:val="00DD3961"/>
    <w:rsid w:val="00DD3997"/>
    <w:rsid w:val="00DD3AE6"/>
    <w:rsid w:val="00DD3AF6"/>
    <w:rsid w:val="00DD3C7A"/>
    <w:rsid w:val="00DD3C7B"/>
    <w:rsid w:val="00DD3E26"/>
    <w:rsid w:val="00DD40AD"/>
    <w:rsid w:val="00DD41D0"/>
    <w:rsid w:val="00DD435C"/>
    <w:rsid w:val="00DD4540"/>
    <w:rsid w:val="00DD454D"/>
    <w:rsid w:val="00DD465D"/>
    <w:rsid w:val="00DD49E9"/>
    <w:rsid w:val="00DD4AB7"/>
    <w:rsid w:val="00DD4E8C"/>
    <w:rsid w:val="00DD4EE4"/>
    <w:rsid w:val="00DD5274"/>
    <w:rsid w:val="00DD54A7"/>
    <w:rsid w:val="00DD5509"/>
    <w:rsid w:val="00DD5569"/>
    <w:rsid w:val="00DD56BE"/>
    <w:rsid w:val="00DD573C"/>
    <w:rsid w:val="00DD5777"/>
    <w:rsid w:val="00DD58DC"/>
    <w:rsid w:val="00DD5916"/>
    <w:rsid w:val="00DD5A87"/>
    <w:rsid w:val="00DD6035"/>
    <w:rsid w:val="00DD60CE"/>
    <w:rsid w:val="00DD6297"/>
    <w:rsid w:val="00DD64EC"/>
    <w:rsid w:val="00DD6748"/>
    <w:rsid w:val="00DD6841"/>
    <w:rsid w:val="00DD69F2"/>
    <w:rsid w:val="00DD6AB5"/>
    <w:rsid w:val="00DD6D5F"/>
    <w:rsid w:val="00DD6D61"/>
    <w:rsid w:val="00DD70C1"/>
    <w:rsid w:val="00DD7103"/>
    <w:rsid w:val="00DD71F2"/>
    <w:rsid w:val="00DD731D"/>
    <w:rsid w:val="00DD747F"/>
    <w:rsid w:val="00DD772C"/>
    <w:rsid w:val="00DD7897"/>
    <w:rsid w:val="00DD78BF"/>
    <w:rsid w:val="00DD79E6"/>
    <w:rsid w:val="00DD7DC4"/>
    <w:rsid w:val="00DD7E33"/>
    <w:rsid w:val="00DD7FB6"/>
    <w:rsid w:val="00DE0135"/>
    <w:rsid w:val="00DE02C1"/>
    <w:rsid w:val="00DE0539"/>
    <w:rsid w:val="00DE057E"/>
    <w:rsid w:val="00DE060B"/>
    <w:rsid w:val="00DE086D"/>
    <w:rsid w:val="00DE0983"/>
    <w:rsid w:val="00DE0EBF"/>
    <w:rsid w:val="00DE11FB"/>
    <w:rsid w:val="00DE134F"/>
    <w:rsid w:val="00DE1370"/>
    <w:rsid w:val="00DE1555"/>
    <w:rsid w:val="00DE15ED"/>
    <w:rsid w:val="00DE18EA"/>
    <w:rsid w:val="00DE1A62"/>
    <w:rsid w:val="00DE1B18"/>
    <w:rsid w:val="00DE1DD6"/>
    <w:rsid w:val="00DE1F1D"/>
    <w:rsid w:val="00DE200C"/>
    <w:rsid w:val="00DE208B"/>
    <w:rsid w:val="00DE20FB"/>
    <w:rsid w:val="00DE2187"/>
    <w:rsid w:val="00DE2333"/>
    <w:rsid w:val="00DE23EC"/>
    <w:rsid w:val="00DE246C"/>
    <w:rsid w:val="00DE257E"/>
    <w:rsid w:val="00DE25E0"/>
    <w:rsid w:val="00DE29F7"/>
    <w:rsid w:val="00DE2B66"/>
    <w:rsid w:val="00DE2B9E"/>
    <w:rsid w:val="00DE2BD2"/>
    <w:rsid w:val="00DE3014"/>
    <w:rsid w:val="00DE317B"/>
    <w:rsid w:val="00DE34E9"/>
    <w:rsid w:val="00DE3CE6"/>
    <w:rsid w:val="00DE3D47"/>
    <w:rsid w:val="00DE3D74"/>
    <w:rsid w:val="00DE3DDD"/>
    <w:rsid w:val="00DE3DF6"/>
    <w:rsid w:val="00DE3FB9"/>
    <w:rsid w:val="00DE3FD1"/>
    <w:rsid w:val="00DE4022"/>
    <w:rsid w:val="00DE4098"/>
    <w:rsid w:val="00DE4109"/>
    <w:rsid w:val="00DE410E"/>
    <w:rsid w:val="00DE4152"/>
    <w:rsid w:val="00DE4262"/>
    <w:rsid w:val="00DE44A0"/>
    <w:rsid w:val="00DE452F"/>
    <w:rsid w:val="00DE45E6"/>
    <w:rsid w:val="00DE469B"/>
    <w:rsid w:val="00DE4EC9"/>
    <w:rsid w:val="00DE4ED1"/>
    <w:rsid w:val="00DE4F89"/>
    <w:rsid w:val="00DE4FC9"/>
    <w:rsid w:val="00DE5236"/>
    <w:rsid w:val="00DE523C"/>
    <w:rsid w:val="00DE5353"/>
    <w:rsid w:val="00DE5490"/>
    <w:rsid w:val="00DE54C6"/>
    <w:rsid w:val="00DE552D"/>
    <w:rsid w:val="00DE562D"/>
    <w:rsid w:val="00DE58EC"/>
    <w:rsid w:val="00DE5AF8"/>
    <w:rsid w:val="00DE5FCF"/>
    <w:rsid w:val="00DE6084"/>
    <w:rsid w:val="00DE611B"/>
    <w:rsid w:val="00DE6535"/>
    <w:rsid w:val="00DE665D"/>
    <w:rsid w:val="00DE67AB"/>
    <w:rsid w:val="00DE69A0"/>
    <w:rsid w:val="00DE69AA"/>
    <w:rsid w:val="00DE6A4D"/>
    <w:rsid w:val="00DE6ABC"/>
    <w:rsid w:val="00DE6C5B"/>
    <w:rsid w:val="00DE6D47"/>
    <w:rsid w:val="00DE6E7E"/>
    <w:rsid w:val="00DE6F6E"/>
    <w:rsid w:val="00DE7080"/>
    <w:rsid w:val="00DE7109"/>
    <w:rsid w:val="00DE7152"/>
    <w:rsid w:val="00DE7190"/>
    <w:rsid w:val="00DE71F3"/>
    <w:rsid w:val="00DE73FC"/>
    <w:rsid w:val="00DE74A5"/>
    <w:rsid w:val="00DE74EB"/>
    <w:rsid w:val="00DE7538"/>
    <w:rsid w:val="00DE798D"/>
    <w:rsid w:val="00DE7C0D"/>
    <w:rsid w:val="00DE7DC7"/>
    <w:rsid w:val="00DE7E41"/>
    <w:rsid w:val="00DF0017"/>
    <w:rsid w:val="00DF0043"/>
    <w:rsid w:val="00DF004C"/>
    <w:rsid w:val="00DF019B"/>
    <w:rsid w:val="00DF02F5"/>
    <w:rsid w:val="00DF02FE"/>
    <w:rsid w:val="00DF0321"/>
    <w:rsid w:val="00DF0357"/>
    <w:rsid w:val="00DF03EB"/>
    <w:rsid w:val="00DF0588"/>
    <w:rsid w:val="00DF05CE"/>
    <w:rsid w:val="00DF06EE"/>
    <w:rsid w:val="00DF093C"/>
    <w:rsid w:val="00DF0B20"/>
    <w:rsid w:val="00DF0B6B"/>
    <w:rsid w:val="00DF0CE4"/>
    <w:rsid w:val="00DF10F0"/>
    <w:rsid w:val="00DF11D2"/>
    <w:rsid w:val="00DF13E0"/>
    <w:rsid w:val="00DF15B7"/>
    <w:rsid w:val="00DF15E2"/>
    <w:rsid w:val="00DF182E"/>
    <w:rsid w:val="00DF1AB3"/>
    <w:rsid w:val="00DF1BE7"/>
    <w:rsid w:val="00DF240B"/>
    <w:rsid w:val="00DF2672"/>
    <w:rsid w:val="00DF26A3"/>
    <w:rsid w:val="00DF28B8"/>
    <w:rsid w:val="00DF28C6"/>
    <w:rsid w:val="00DF28D5"/>
    <w:rsid w:val="00DF292E"/>
    <w:rsid w:val="00DF2C0E"/>
    <w:rsid w:val="00DF2EE0"/>
    <w:rsid w:val="00DF343B"/>
    <w:rsid w:val="00DF3596"/>
    <w:rsid w:val="00DF389B"/>
    <w:rsid w:val="00DF3A24"/>
    <w:rsid w:val="00DF3AE7"/>
    <w:rsid w:val="00DF3B03"/>
    <w:rsid w:val="00DF3F65"/>
    <w:rsid w:val="00DF43F8"/>
    <w:rsid w:val="00DF4406"/>
    <w:rsid w:val="00DF467F"/>
    <w:rsid w:val="00DF4803"/>
    <w:rsid w:val="00DF4846"/>
    <w:rsid w:val="00DF49AB"/>
    <w:rsid w:val="00DF4BAD"/>
    <w:rsid w:val="00DF50BE"/>
    <w:rsid w:val="00DF5201"/>
    <w:rsid w:val="00DF5665"/>
    <w:rsid w:val="00DF58A5"/>
    <w:rsid w:val="00DF5A33"/>
    <w:rsid w:val="00DF5B93"/>
    <w:rsid w:val="00DF5CA6"/>
    <w:rsid w:val="00DF5D51"/>
    <w:rsid w:val="00DF67DC"/>
    <w:rsid w:val="00DF698F"/>
    <w:rsid w:val="00DF6F55"/>
    <w:rsid w:val="00DF6FC2"/>
    <w:rsid w:val="00DF7205"/>
    <w:rsid w:val="00DF7230"/>
    <w:rsid w:val="00DF7342"/>
    <w:rsid w:val="00DF7442"/>
    <w:rsid w:val="00DF745D"/>
    <w:rsid w:val="00DF75F2"/>
    <w:rsid w:val="00DF7770"/>
    <w:rsid w:val="00DF7D42"/>
    <w:rsid w:val="00E00361"/>
    <w:rsid w:val="00E00485"/>
    <w:rsid w:val="00E0060C"/>
    <w:rsid w:val="00E007A5"/>
    <w:rsid w:val="00E008C4"/>
    <w:rsid w:val="00E00964"/>
    <w:rsid w:val="00E00B56"/>
    <w:rsid w:val="00E00B71"/>
    <w:rsid w:val="00E00F9B"/>
    <w:rsid w:val="00E01092"/>
    <w:rsid w:val="00E01603"/>
    <w:rsid w:val="00E0160C"/>
    <w:rsid w:val="00E01658"/>
    <w:rsid w:val="00E0178D"/>
    <w:rsid w:val="00E019D2"/>
    <w:rsid w:val="00E01AEA"/>
    <w:rsid w:val="00E01E95"/>
    <w:rsid w:val="00E01EEF"/>
    <w:rsid w:val="00E024CA"/>
    <w:rsid w:val="00E025AC"/>
    <w:rsid w:val="00E02734"/>
    <w:rsid w:val="00E02786"/>
    <w:rsid w:val="00E0282F"/>
    <w:rsid w:val="00E02E18"/>
    <w:rsid w:val="00E02E28"/>
    <w:rsid w:val="00E033F8"/>
    <w:rsid w:val="00E03449"/>
    <w:rsid w:val="00E03662"/>
    <w:rsid w:val="00E0374E"/>
    <w:rsid w:val="00E03978"/>
    <w:rsid w:val="00E039B5"/>
    <w:rsid w:val="00E03ACB"/>
    <w:rsid w:val="00E03FD0"/>
    <w:rsid w:val="00E0401A"/>
    <w:rsid w:val="00E04038"/>
    <w:rsid w:val="00E041E5"/>
    <w:rsid w:val="00E04233"/>
    <w:rsid w:val="00E043ED"/>
    <w:rsid w:val="00E04478"/>
    <w:rsid w:val="00E0461C"/>
    <w:rsid w:val="00E04B79"/>
    <w:rsid w:val="00E04DCA"/>
    <w:rsid w:val="00E04F07"/>
    <w:rsid w:val="00E04F28"/>
    <w:rsid w:val="00E05006"/>
    <w:rsid w:val="00E0561D"/>
    <w:rsid w:val="00E056A5"/>
    <w:rsid w:val="00E05A28"/>
    <w:rsid w:val="00E05D45"/>
    <w:rsid w:val="00E05DC8"/>
    <w:rsid w:val="00E05EEB"/>
    <w:rsid w:val="00E05FB1"/>
    <w:rsid w:val="00E06157"/>
    <w:rsid w:val="00E06280"/>
    <w:rsid w:val="00E0642B"/>
    <w:rsid w:val="00E06442"/>
    <w:rsid w:val="00E0680A"/>
    <w:rsid w:val="00E06933"/>
    <w:rsid w:val="00E06B82"/>
    <w:rsid w:val="00E06B91"/>
    <w:rsid w:val="00E0707D"/>
    <w:rsid w:val="00E07289"/>
    <w:rsid w:val="00E07354"/>
    <w:rsid w:val="00E074E6"/>
    <w:rsid w:val="00E07511"/>
    <w:rsid w:val="00E07541"/>
    <w:rsid w:val="00E07688"/>
    <w:rsid w:val="00E07737"/>
    <w:rsid w:val="00E07832"/>
    <w:rsid w:val="00E07C6C"/>
    <w:rsid w:val="00E07CC3"/>
    <w:rsid w:val="00E07CDA"/>
    <w:rsid w:val="00E07F61"/>
    <w:rsid w:val="00E07FFD"/>
    <w:rsid w:val="00E103F2"/>
    <w:rsid w:val="00E105A0"/>
    <w:rsid w:val="00E10796"/>
    <w:rsid w:val="00E10929"/>
    <w:rsid w:val="00E10B34"/>
    <w:rsid w:val="00E10DB6"/>
    <w:rsid w:val="00E10E54"/>
    <w:rsid w:val="00E10E8A"/>
    <w:rsid w:val="00E10EAD"/>
    <w:rsid w:val="00E10FDB"/>
    <w:rsid w:val="00E1108E"/>
    <w:rsid w:val="00E1116D"/>
    <w:rsid w:val="00E111F4"/>
    <w:rsid w:val="00E11294"/>
    <w:rsid w:val="00E11353"/>
    <w:rsid w:val="00E114BC"/>
    <w:rsid w:val="00E116A0"/>
    <w:rsid w:val="00E116FD"/>
    <w:rsid w:val="00E117A5"/>
    <w:rsid w:val="00E117D7"/>
    <w:rsid w:val="00E11955"/>
    <w:rsid w:val="00E11A67"/>
    <w:rsid w:val="00E11E83"/>
    <w:rsid w:val="00E12241"/>
    <w:rsid w:val="00E1278C"/>
    <w:rsid w:val="00E12F81"/>
    <w:rsid w:val="00E1300B"/>
    <w:rsid w:val="00E1313A"/>
    <w:rsid w:val="00E13165"/>
    <w:rsid w:val="00E13278"/>
    <w:rsid w:val="00E132F2"/>
    <w:rsid w:val="00E13311"/>
    <w:rsid w:val="00E13315"/>
    <w:rsid w:val="00E13324"/>
    <w:rsid w:val="00E134FF"/>
    <w:rsid w:val="00E137EE"/>
    <w:rsid w:val="00E1398F"/>
    <w:rsid w:val="00E139B2"/>
    <w:rsid w:val="00E13B94"/>
    <w:rsid w:val="00E13B99"/>
    <w:rsid w:val="00E13C30"/>
    <w:rsid w:val="00E13C80"/>
    <w:rsid w:val="00E13D31"/>
    <w:rsid w:val="00E13EF5"/>
    <w:rsid w:val="00E140E2"/>
    <w:rsid w:val="00E14109"/>
    <w:rsid w:val="00E141B9"/>
    <w:rsid w:val="00E14467"/>
    <w:rsid w:val="00E1455A"/>
    <w:rsid w:val="00E14633"/>
    <w:rsid w:val="00E14641"/>
    <w:rsid w:val="00E148EE"/>
    <w:rsid w:val="00E14900"/>
    <w:rsid w:val="00E14E00"/>
    <w:rsid w:val="00E14F02"/>
    <w:rsid w:val="00E14F06"/>
    <w:rsid w:val="00E1502B"/>
    <w:rsid w:val="00E15346"/>
    <w:rsid w:val="00E155AE"/>
    <w:rsid w:val="00E15614"/>
    <w:rsid w:val="00E15619"/>
    <w:rsid w:val="00E15700"/>
    <w:rsid w:val="00E15720"/>
    <w:rsid w:val="00E1575C"/>
    <w:rsid w:val="00E15B41"/>
    <w:rsid w:val="00E15C86"/>
    <w:rsid w:val="00E15CBB"/>
    <w:rsid w:val="00E15DD0"/>
    <w:rsid w:val="00E15E75"/>
    <w:rsid w:val="00E15EB6"/>
    <w:rsid w:val="00E162C2"/>
    <w:rsid w:val="00E163E8"/>
    <w:rsid w:val="00E163F2"/>
    <w:rsid w:val="00E164B7"/>
    <w:rsid w:val="00E16579"/>
    <w:rsid w:val="00E16F8E"/>
    <w:rsid w:val="00E17076"/>
    <w:rsid w:val="00E17176"/>
    <w:rsid w:val="00E17299"/>
    <w:rsid w:val="00E1736A"/>
    <w:rsid w:val="00E1737A"/>
    <w:rsid w:val="00E1752C"/>
    <w:rsid w:val="00E1752D"/>
    <w:rsid w:val="00E17684"/>
    <w:rsid w:val="00E17B0A"/>
    <w:rsid w:val="00E17B31"/>
    <w:rsid w:val="00E17DA3"/>
    <w:rsid w:val="00E17E9B"/>
    <w:rsid w:val="00E17EE3"/>
    <w:rsid w:val="00E20059"/>
    <w:rsid w:val="00E205B0"/>
    <w:rsid w:val="00E20765"/>
    <w:rsid w:val="00E207A6"/>
    <w:rsid w:val="00E207FB"/>
    <w:rsid w:val="00E209C8"/>
    <w:rsid w:val="00E20AA0"/>
    <w:rsid w:val="00E20CFB"/>
    <w:rsid w:val="00E20DBC"/>
    <w:rsid w:val="00E21138"/>
    <w:rsid w:val="00E2139F"/>
    <w:rsid w:val="00E2167D"/>
    <w:rsid w:val="00E21721"/>
    <w:rsid w:val="00E219C2"/>
    <w:rsid w:val="00E21AB0"/>
    <w:rsid w:val="00E21B68"/>
    <w:rsid w:val="00E21D9F"/>
    <w:rsid w:val="00E21DE7"/>
    <w:rsid w:val="00E21FCE"/>
    <w:rsid w:val="00E22037"/>
    <w:rsid w:val="00E220AF"/>
    <w:rsid w:val="00E22338"/>
    <w:rsid w:val="00E224E0"/>
    <w:rsid w:val="00E22654"/>
    <w:rsid w:val="00E22656"/>
    <w:rsid w:val="00E226D8"/>
    <w:rsid w:val="00E227DD"/>
    <w:rsid w:val="00E22C20"/>
    <w:rsid w:val="00E22CA4"/>
    <w:rsid w:val="00E22D86"/>
    <w:rsid w:val="00E22F80"/>
    <w:rsid w:val="00E23123"/>
    <w:rsid w:val="00E233CD"/>
    <w:rsid w:val="00E2347D"/>
    <w:rsid w:val="00E23486"/>
    <w:rsid w:val="00E23623"/>
    <w:rsid w:val="00E236F5"/>
    <w:rsid w:val="00E239F6"/>
    <w:rsid w:val="00E23B4C"/>
    <w:rsid w:val="00E23B51"/>
    <w:rsid w:val="00E24033"/>
    <w:rsid w:val="00E24072"/>
    <w:rsid w:val="00E24885"/>
    <w:rsid w:val="00E24ADE"/>
    <w:rsid w:val="00E24DE5"/>
    <w:rsid w:val="00E24DFE"/>
    <w:rsid w:val="00E24E7B"/>
    <w:rsid w:val="00E25077"/>
    <w:rsid w:val="00E2518C"/>
    <w:rsid w:val="00E2523C"/>
    <w:rsid w:val="00E258BF"/>
    <w:rsid w:val="00E25A1B"/>
    <w:rsid w:val="00E25CA7"/>
    <w:rsid w:val="00E260D1"/>
    <w:rsid w:val="00E2688B"/>
    <w:rsid w:val="00E26B06"/>
    <w:rsid w:val="00E26DBE"/>
    <w:rsid w:val="00E27193"/>
    <w:rsid w:val="00E275E6"/>
    <w:rsid w:val="00E27795"/>
    <w:rsid w:val="00E27955"/>
    <w:rsid w:val="00E27A88"/>
    <w:rsid w:val="00E27B30"/>
    <w:rsid w:val="00E27B63"/>
    <w:rsid w:val="00E27C3F"/>
    <w:rsid w:val="00E27D31"/>
    <w:rsid w:val="00E301A3"/>
    <w:rsid w:val="00E304AB"/>
    <w:rsid w:val="00E304E3"/>
    <w:rsid w:val="00E30542"/>
    <w:rsid w:val="00E30AE6"/>
    <w:rsid w:val="00E30B0E"/>
    <w:rsid w:val="00E30B90"/>
    <w:rsid w:val="00E30BE8"/>
    <w:rsid w:val="00E30C77"/>
    <w:rsid w:val="00E311A7"/>
    <w:rsid w:val="00E31391"/>
    <w:rsid w:val="00E31561"/>
    <w:rsid w:val="00E315A6"/>
    <w:rsid w:val="00E3164E"/>
    <w:rsid w:val="00E3165D"/>
    <w:rsid w:val="00E319A0"/>
    <w:rsid w:val="00E3204D"/>
    <w:rsid w:val="00E322DE"/>
    <w:rsid w:val="00E32891"/>
    <w:rsid w:val="00E3290F"/>
    <w:rsid w:val="00E330B1"/>
    <w:rsid w:val="00E33245"/>
    <w:rsid w:val="00E33531"/>
    <w:rsid w:val="00E33559"/>
    <w:rsid w:val="00E337C4"/>
    <w:rsid w:val="00E33A2A"/>
    <w:rsid w:val="00E33BA2"/>
    <w:rsid w:val="00E33DAD"/>
    <w:rsid w:val="00E33E34"/>
    <w:rsid w:val="00E3400B"/>
    <w:rsid w:val="00E34096"/>
    <w:rsid w:val="00E3411D"/>
    <w:rsid w:val="00E342A0"/>
    <w:rsid w:val="00E342BC"/>
    <w:rsid w:val="00E343C3"/>
    <w:rsid w:val="00E34484"/>
    <w:rsid w:val="00E3452C"/>
    <w:rsid w:val="00E34547"/>
    <w:rsid w:val="00E34592"/>
    <w:rsid w:val="00E34878"/>
    <w:rsid w:val="00E34BFB"/>
    <w:rsid w:val="00E34EDF"/>
    <w:rsid w:val="00E34F32"/>
    <w:rsid w:val="00E35099"/>
    <w:rsid w:val="00E350C6"/>
    <w:rsid w:val="00E3510C"/>
    <w:rsid w:val="00E35247"/>
    <w:rsid w:val="00E35602"/>
    <w:rsid w:val="00E357E5"/>
    <w:rsid w:val="00E35994"/>
    <w:rsid w:val="00E35A37"/>
    <w:rsid w:val="00E35BCF"/>
    <w:rsid w:val="00E35BE2"/>
    <w:rsid w:val="00E35F51"/>
    <w:rsid w:val="00E35FE3"/>
    <w:rsid w:val="00E36A7C"/>
    <w:rsid w:val="00E36ACF"/>
    <w:rsid w:val="00E36CEB"/>
    <w:rsid w:val="00E36DC3"/>
    <w:rsid w:val="00E36E16"/>
    <w:rsid w:val="00E3710A"/>
    <w:rsid w:val="00E37188"/>
    <w:rsid w:val="00E37461"/>
    <w:rsid w:val="00E37518"/>
    <w:rsid w:val="00E37524"/>
    <w:rsid w:val="00E3796C"/>
    <w:rsid w:val="00E37C8A"/>
    <w:rsid w:val="00E37E23"/>
    <w:rsid w:val="00E37F4D"/>
    <w:rsid w:val="00E4002F"/>
    <w:rsid w:val="00E40232"/>
    <w:rsid w:val="00E4048A"/>
    <w:rsid w:val="00E4062A"/>
    <w:rsid w:val="00E40884"/>
    <w:rsid w:val="00E408AD"/>
    <w:rsid w:val="00E408F6"/>
    <w:rsid w:val="00E40933"/>
    <w:rsid w:val="00E409F6"/>
    <w:rsid w:val="00E40A2E"/>
    <w:rsid w:val="00E40C5F"/>
    <w:rsid w:val="00E410AC"/>
    <w:rsid w:val="00E410CC"/>
    <w:rsid w:val="00E411D3"/>
    <w:rsid w:val="00E41261"/>
    <w:rsid w:val="00E413C2"/>
    <w:rsid w:val="00E413F4"/>
    <w:rsid w:val="00E41539"/>
    <w:rsid w:val="00E419C6"/>
    <w:rsid w:val="00E41A42"/>
    <w:rsid w:val="00E41B62"/>
    <w:rsid w:val="00E41C5B"/>
    <w:rsid w:val="00E41E00"/>
    <w:rsid w:val="00E42099"/>
    <w:rsid w:val="00E420B6"/>
    <w:rsid w:val="00E421A9"/>
    <w:rsid w:val="00E423ED"/>
    <w:rsid w:val="00E424B8"/>
    <w:rsid w:val="00E425FF"/>
    <w:rsid w:val="00E4298B"/>
    <w:rsid w:val="00E42A74"/>
    <w:rsid w:val="00E42C1C"/>
    <w:rsid w:val="00E43063"/>
    <w:rsid w:val="00E4306D"/>
    <w:rsid w:val="00E43128"/>
    <w:rsid w:val="00E43268"/>
    <w:rsid w:val="00E43342"/>
    <w:rsid w:val="00E43545"/>
    <w:rsid w:val="00E43692"/>
    <w:rsid w:val="00E43808"/>
    <w:rsid w:val="00E43B09"/>
    <w:rsid w:val="00E43BA0"/>
    <w:rsid w:val="00E43BC8"/>
    <w:rsid w:val="00E43BDE"/>
    <w:rsid w:val="00E43C9C"/>
    <w:rsid w:val="00E43DA3"/>
    <w:rsid w:val="00E43E77"/>
    <w:rsid w:val="00E441A2"/>
    <w:rsid w:val="00E442D1"/>
    <w:rsid w:val="00E442E5"/>
    <w:rsid w:val="00E44678"/>
    <w:rsid w:val="00E446CA"/>
    <w:rsid w:val="00E4476A"/>
    <w:rsid w:val="00E447A7"/>
    <w:rsid w:val="00E447AE"/>
    <w:rsid w:val="00E448FD"/>
    <w:rsid w:val="00E449BA"/>
    <w:rsid w:val="00E44A52"/>
    <w:rsid w:val="00E44BA5"/>
    <w:rsid w:val="00E44D20"/>
    <w:rsid w:val="00E44D62"/>
    <w:rsid w:val="00E44F08"/>
    <w:rsid w:val="00E44F53"/>
    <w:rsid w:val="00E44F62"/>
    <w:rsid w:val="00E451F4"/>
    <w:rsid w:val="00E45260"/>
    <w:rsid w:val="00E452AF"/>
    <w:rsid w:val="00E45331"/>
    <w:rsid w:val="00E453B4"/>
    <w:rsid w:val="00E45474"/>
    <w:rsid w:val="00E4582D"/>
    <w:rsid w:val="00E4584A"/>
    <w:rsid w:val="00E4595A"/>
    <w:rsid w:val="00E4596F"/>
    <w:rsid w:val="00E45A8D"/>
    <w:rsid w:val="00E45BBC"/>
    <w:rsid w:val="00E45C21"/>
    <w:rsid w:val="00E45DE9"/>
    <w:rsid w:val="00E4600B"/>
    <w:rsid w:val="00E46121"/>
    <w:rsid w:val="00E46545"/>
    <w:rsid w:val="00E46590"/>
    <w:rsid w:val="00E46BE6"/>
    <w:rsid w:val="00E46C4B"/>
    <w:rsid w:val="00E46D32"/>
    <w:rsid w:val="00E46E01"/>
    <w:rsid w:val="00E47006"/>
    <w:rsid w:val="00E47077"/>
    <w:rsid w:val="00E4728F"/>
    <w:rsid w:val="00E47393"/>
    <w:rsid w:val="00E473A1"/>
    <w:rsid w:val="00E47527"/>
    <w:rsid w:val="00E4789D"/>
    <w:rsid w:val="00E478E5"/>
    <w:rsid w:val="00E47DC3"/>
    <w:rsid w:val="00E47E50"/>
    <w:rsid w:val="00E50058"/>
    <w:rsid w:val="00E502F7"/>
    <w:rsid w:val="00E504EA"/>
    <w:rsid w:val="00E50530"/>
    <w:rsid w:val="00E509AE"/>
    <w:rsid w:val="00E50B1D"/>
    <w:rsid w:val="00E50C13"/>
    <w:rsid w:val="00E50C14"/>
    <w:rsid w:val="00E50C7C"/>
    <w:rsid w:val="00E50CA4"/>
    <w:rsid w:val="00E50DBF"/>
    <w:rsid w:val="00E5112F"/>
    <w:rsid w:val="00E513B0"/>
    <w:rsid w:val="00E51535"/>
    <w:rsid w:val="00E515C0"/>
    <w:rsid w:val="00E518ED"/>
    <w:rsid w:val="00E51A51"/>
    <w:rsid w:val="00E51C9B"/>
    <w:rsid w:val="00E51CC1"/>
    <w:rsid w:val="00E51CFD"/>
    <w:rsid w:val="00E51E97"/>
    <w:rsid w:val="00E52020"/>
    <w:rsid w:val="00E523F9"/>
    <w:rsid w:val="00E5296F"/>
    <w:rsid w:val="00E52BE8"/>
    <w:rsid w:val="00E52C8E"/>
    <w:rsid w:val="00E52E80"/>
    <w:rsid w:val="00E52E9A"/>
    <w:rsid w:val="00E52FE9"/>
    <w:rsid w:val="00E531A1"/>
    <w:rsid w:val="00E53241"/>
    <w:rsid w:val="00E53318"/>
    <w:rsid w:val="00E5348E"/>
    <w:rsid w:val="00E53536"/>
    <w:rsid w:val="00E539E6"/>
    <w:rsid w:val="00E53AD0"/>
    <w:rsid w:val="00E53B74"/>
    <w:rsid w:val="00E53BB0"/>
    <w:rsid w:val="00E53EF0"/>
    <w:rsid w:val="00E53F4B"/>
    <w:rsid w:val="00E54009"/>
    <w:rsid w:val="00E5400F"/>
    <w:rsid w:val="00E541ED"/>
    <w:rsid w:val="00E541F0"/>
    <w:rsid w:val="00E548AB"/>
    <w:rsid w:val="00E548AE"/>
    <w:rsid w:val="00E54951"/>
    <w:rsid w:val="00E549E0"/>
    <w:rsid w:val="00E54DEC"/>
    <w:rsid w:val="00E54F2F"/>
    <w:rsid w:val="00E551DC"/>
    <w:rsid w:val="00E55333"/>
    <w:rsid w:val="00E55400"/>
    <w:rsid w:val="00E55585"/>
    <w:rsid w:val="00E55656"/>
    <w:rsid w:val="00E55B6A"/>
    <w:rsid w:val="00E55CCF"/>
    <w:rsid w:val="00E55E69"/>
    <w:rsid w:val="00E55F7A"/>
    <w:rsid w:val="00E56184"/>
    <w:rsid w:val="00E56244"/>
    <w:rsid w:val="00E565F9"/>
    <w:rsid w:val="00E56664"/>
    <w:rsid w:val="00E566B1"/>
    <w:rsid w:val="00E5673C"/>
    <w:rsid w:val="00E56967"/>
    <w:rsid w:val="00E56A11"/>
    <w:rsid w:val="00E56A75"/>
    <w:rsid w:val="00E56AA4"/>
    <w:rsid w:val="00E56BCE"/>
    <w:rsid w:val="00E56D1A"/>
    <w:rsid w:val="00E56D1F"/>
    <w:rsid w:val="00E56DDC"/>
    <w:rsid w:val="00E56E6B"/>
    <w:rsid w:val="00E57112"/>
    <w:rsid w:val="00E57B16"/>
    <w:rsid w:val="00E57D68"/>
    <w:rsid w:val="00E57E27"/>
    <w:rsid w:val="00E57E2B"/>
    <w:rsid w:val="00E57F6A"/>
    <w:rsid w:val="00E601CF"/>
    <w:rsid w:val="00E601F9"/>
    <w:rsid w:val="00E60231"/>
    <w:rsid w:val="00E603C1"/>
    <w:rsid w:val="00E60429"/>
    <w:rsid w:val="00E60572"/>
    <w:rsid w:val="00E606FE"/>
    <w:rsid w:val="00E607AE"/>
    <w:rsid w:val="00E6093C"/>
    <w:rsid w:val="00E609A0"/>
    <w:rsid w:val="00E60A08"/>
    <w:rsid w:val="00E60F51"/>
    <w:rsid w:val="00E60FA4"/>
    <w:rsid w:val="00E60FBF"/>
    <w:rsid w:val="00E61158"/>
    <w:rsid w:val="00E61178"/>
    <w:rsid w:val="00E6136A"/>
    <w:rsid w:val="00E61388"/>
    <w:rsid w:val="00E61416"/>
    <w:rsid w:val="00E61525"/>
    <w:rsid w:val="00E6159B"/>
    <w:rsid w:val="00E6164B"/>
    <w:rsid w:val="00E6174A"/>
    <w:rsid w:val="00E6179E"/>
    <w:rsid w:val="00E61826"/>
    <w:rsid w:val="00E619BB"/>
    <w:rsid w:val="00E61AA1"/>
    <w:rsid w:val="00E61B65"/>
    <w:rsid w:val="00E6202A"/>
    <w:rsid w:val="00E62464"/>
    <w:rsid w:val="00E62A16"/>
    <w:rsid w:val="00E62AF0"/>
    <w:rsid w:val="00E62D18"/>
    <w:rsid w:val="00E62E12"/>
    <w:rsid w:val="00E62E7E"/>
    <w:rsid w:val="00E63532"/>
    <w:rsid w:val="00E6356A"/>
    <w:rsid w:val="00E63B2C"/>
    <w:rsid w:val="00E63DCC"/>
    <w:rsid w:val="00E6408F"/>
    <w:rsid w:val="00E64329"/>
    <w:rsid w:val="00E64708"/>
    <w:rsid w:val="00E64726"/>
    <w:rsid w:val="00E64928"/>
    <w:rsid w:val="00E64BD7"/>
    <w:rsid w:val="00E64EFF"/>
    <w:rsid w:val="00E6561F"/>
    <w:rsid w:val="00E65668"/>
    <w:rsid w:val="00E656C2"/>
    <w:rsid w:val="00E65877"/>
    <w:rsid w:val="00E65E9A"/>
    <w:rsid w:val="00E65FB9"/>
    <w:rsid w:val="00E66161"/>
    <w:rsid w:val="00E6651F"/>
    <w:rsid w:val="00E66635"/>
    <w:rsid w:val="00E6675A"/>
    <w:rsid w:val="00E6683C"/>
    <w:rsid w:val="00E669B7"/>
    <w:rsid w:val="00E66AAB"/>
    <w:rsid w:val="00E66C1A"/>
    <w:rsid w:val="00E66F2E"/>
    <w:rsid w:val="00E66F9E"/>
    <w:rsid w:val="00E67038"/>
    <w:rsid w:val="00E67088"/>
    <w:rsid w:val="00E6708B"/>
    <w:rsid w:val="00E67289"/>
    <w:rsid w:val="00E672E3"/>
    <w:rsid w:val="00E67402"/>
    <w:rsid w:val="00E67474"/>
    <w:rsid w:val="00E6752B"/>
    <w:rsid w:val="00E677D7"/>
    <w:rsid w:val="00E678E3"/>
    <w:rsid w:val="00E67AF9"/>
    <w:rsid w:val="00E67E97"/>
    <w:rsid w:val="00E67FC6"/>
    <w:rsid w:val="00E70164"/>
    <w:rsid w:val="00E70751"/>
    <w:rsid w:val="00E708F1"/>
    <w:rsid w:val="00E70992"/>
    <w:rsid w:val="00E70A27"/>
    <w:rsid w:val="00E70A75"/>
    <w:rsid w:val="00E70C5E"/>
    <w:rsid w:val="00E70C74"/>
    <w:rsid w:val="00E71725"/>
    <w:rsid w:val="00E71731"/>
    <w:rsid w:val="00E719A3"/>
    <w:rsid w:val="00E719AE"/>
    <w:rsid w:val="00E71E6E"/>
    <w:rsid w:val="00E72008"/>
    <w:rsid w:val="00E7233A"/>
    <w:rsid w:val="00E72637"/>
    <w:rsid w:val="00E727F5"/>
    <w:rsid w:val="00E72846"/>
    <w:rsid w:val="00E72BFD"/>
    <w:rsid w:val="00E72C8C"/>
    <w:rsid w:val="00E72C99"/>
    <w:rsid w:val="00E72E00"/>
    <w:rsid w:val="00E72E68"/>
    <w:rsid w:val="00E72F2B"/>
    <w:rsid w:val="00E73062"/>
    <w:rsid w:val="00E73065"/>
    <w:rsid w:val="00E73078"/>
    <w:rsid w:val="00E732A6"/>
    <w:rsid w:val="00E734A2"/>
    <w:rsid w:val="00E736A4"/>
    <w:rsid w:val="00E736DC"/>
    <w:rsid w:val="00E7373A"/>
    <w:rsid w:val="00E7373C"/>
    <w:rsid w:val="00E738D0"/>
    <w:rsid w:val="00E73961"/>
    <w:rsid w:val="00E73B03"/>
    <w:rsid w:val="00E73D29"/>
    <w:rsid w:val="00E7412E"/>
    <w:rsid w:val="00E741F0"/>
    <w:rsid w:val="00E742B5"/>
    <w:rsid w:val="00E742F4"/>
    <w:rsid w:val="00E7438B"/>
    <w:rsid w:val="00E74454"/>
    <w:rsid w:val="00E74466"/>
    <w:rsid w:val="00E744A1"/>
    <w:rsid w:val="00E747B1"/>
    <w:rsid w:val="00E74AB6"/>
    <w:rsid w:val="00E74D9F"/>
    <w:rsid w:val="00E74F3B"/>
    <w:rsid w:val="00E75061"/>
    <w:rsid w:val="00E75117"/>
    <w:rsid w:val="00E753EE"/>
    <w:rsid w:val="00E75429"/>
    <w:rsid w:val="00E7550B"/>
    <w:rsid w:val="00E755AE"/>
    <w:rsid w:val="00E75636"/>
    <w:rsid w:val="00E756F9"/>
    <w:rsid w:val="00E757F1"/>
    <w:rsid w:val="00E75885"/>
    <w:rsid w:val="00E75895"/>
    <w:rsid w:val="00E7599E"/>
    <w:rsid w:val="00E759E2"/>
    <w:rsid w:val="00E759FE"/>
    <w:rsid w:val="00E75C5B"/>
    <w:rsid w:val="00E75DF7"/>
    <w:rsid w:val="00E75E82"/>
    <w:rsid w:val="00E75F29"/>
    <w:rsid w:val="00E762C9"/>
    <w:rsid w:val="00E76A72"/>
    <w:rsid w:val="00E77191"/>
    <w:rsid w:val="00E774F0"/>
    <w:rsid w:val="00E7776C"/>
    <w:rsid w:val="00E778CC"/>
    <w:rsid w:val="00E77972"/>
    <w:rsid w:val="00E77AB7"/>
    <w:rsid w:val="00E77BE2"/>
    <w:rsid w:val="00E77F0E"/>
    <w:rsid w:val="00E77FAF"/>
    <w:rsid w:val="00E77FE9"/>
    <w:rsid w:val="00E77FFE"/>
    <w:rsid w:val="00E80040"/>
    <w:rsid w:val="00E80133"/>
    <w:rsid w:val="00E8030E"/>
    <w:rsid w:val="00E805EE"/>
    <w:rsid w:val="00E806DD"/>
    <w:rsid w:val="00E806EE"/>
    <w:rsid w:val="00E8080D"/>
    <w:rsid w:val="00E80C9C"/>
    <w:rsid w:val="00E80CC8"/>
    <w:rsid w:val="00E80E0E"/>
    <w:rsid w:val="00E80ED1"/>
    <w:rsid w:val="00E81388"/>
    <w:rsid w:val="00E81BEB"/>
    <w:rsid w:val="00E81CD9"/>
    <w:rsid w:val="00E81D03"/>
    <w:rsid w:val="00E81D2A"/>
    <w:rsid w:val="00E81FA8"/>
    <w:rsid w:val="00E820BD"/>
    <w:rsid w:val="00E82120"/>
    <w:rsid w:val="00E82389"/>
    <w:rsid w:val="00E8251D"/>
    <w:rsid w:val="00E82CE8"/>
    <w:rsid w:val="00E82D29"/>
    <w:rsid w:val="00E82F61"/>
    <w:rsid w:val="00E83159"/>
    <w:rsid w:val="00E833CA"/>
    <w:rsid w:val="00E83410"/>
    <w:rsid w:val="00E83E5A"/>
    <w:rsid w:val="00E83E98"/>
    <w:rsid w:val="00E8409C"/>
    <w:rsid w:val="00E84251"/>
    <w:rsid w:val="00E843AD"/>
    <w:rsid w:val="00E844C0"/>
    <w:rsid w:val="00E8467D"/>
    <w:rsid w:val="00E84A02"/>
    <w:rsid w:val="00E84A9F"/>
    <w:rsid w:val="00E84B27"/>
    <w:rsid w:val="00E84EC5"/>
    <w:rsid w:val="00E84F75"/>
    <w:rsid w:val="00E852B3"/>
    <w:rsid w:val="00E8543F"/>
    <w:rsid w:val="00E854AA"/>
    <w:rsid w:val="00E8556C"/>
    <w:rsid w:val="00E8586B"/>
    <w:rsid w:val="00E85C05"/>
    <w:rsid w:val="00E8627F"/>
    <w:rsid w:val="00E862C9"/>
    <w:rsid w:val="00E863CC"/>
    <w:rsid w:val="00E8671C"/>
    <w:rsid w:val="00E868BA"/>
    <w:rsid w:val="00E868D1"/>
    <w:rsid w:val="00E86D9F"/>
    <w:rsid w:val="00E86F9E"/>
    <w:rsid w:val="00E86FCB"/>
    <w:rsid w:val="00E87006"/>
    <w:rsid w:val="00E8707C"/>
    <w:rsid w:val="00E873A5"/>
    <w:rsid w:val="00E873C5"/>
    <w:rsid w:val="00E87668"/>
    <w:rsid w:val="00E87995"/>
    <w:rsid w:val="00E879A0"/>
    <w:rsid w:val="00E879D9"/>
    <w:rsid w:val="00E879DD"/>
    <w:rsid w:val="00E87E68"/>
    <w:rsid w:val="00E87F75"/>
    <w:rsid w:val="00E9002B"/>
    <w:rsid w:val="00E90363"/>
    <w:rsid w:val="00E9036C"/>
    <w:rsid w:val="00E90493"/>
    <w:rsid w:val="00E90818"/>
    <w:rsid w:val="00E90888"/>
    <w:rsid w:val="00E909C1"/>
    <w:rsid w:val="00E90CB2"/>
    <w:rsid w:val="00E90F6B"/>
    <w:rsid w:val="00E91159"/>
    <w:rsid w:val="00E9121A"/>
    <w:rsid w:val="00E91526"/>
    <w:rsid w:val="00E91816"/>
    <w:rsid w:val="00E91856"/>
    <w:rsid w:val="00E91C1D"/>
    <w:rsid w:val="00E91C95"/>
    <w:rsid w:val="00E91CCA"/>
    <w:rsid w:val="00E91E5A"/>
    <w:rsid w:val="00E91EDA"/>
    <w:rsid w:val="00E91F2A"/>
    <w:rsid w:val="00E91FD9"/>
    <w:rsid w:val="00E9215E"/>
    <w:rsid w:val="00E9259C"/>
    <w:rsid w:val="00E925B4"/>
    <w:rsid w:val="00E9270D"/>
    <w:rsid w:val="00E92A8C"/>
    <w:rsid w:val="00E92BDB"/>
    <w:rsid w:val="00E92DB7"/>
    <w:rsid w:val="00E937E3"/>
    <w:rsid w:val="00E93BE1"/>
    <w:rsid w:val="00E93ED8"/>
    <w:rsid w:val="00E940BA"/>
    <w:rsid w:val="00E940F4"/>
    <w:rsid w:val="00E941F3"/>
    <w:rsid w:val="00E9437B"/>
    <w:rsid w:val="00E947DE"/>
    <w:rsid w:val="00E94DD7"/>
    <w:rsid w:val="00E94DF6"/>
    <w:rsid w:val="00E94FDB"/>
    <w:rsid w:val="00E950CF"/>
    <w:rsid w:val="00E953D2"/>
    <w:rsid w:val="00E955C8"/>
    <w:rsid w:val="00E95922"/>
    <w:rsid w:val="00E95E31"/>
    <w:rsid w:val="00E95E45"/>
    <w:rsid w:val="00E95EF2"/>
    <w:rsid w:val="00E964B2"/>
    <w:rsid w:val="00E966DA"/>
    <w:rsid w:val="00E967AF"/>
    <w:rsid w:val="00E96A3C"/>
    <w:rsid w:val="00E96AB2"/>
    <w:rsid w:val="00E96AFC"/>
    <w:rsid w:val="00E96ECB"/>
    <w:rsid w:val="00E96FE3"/>
    <w:rsid w:val="00E96FE5"/>
    <w:rsid w:val="00E973DF"/>
    <w:rsid w:val="00E97493"/>
    <w:rsid w:val="00E975AE"/>
    <w:rsid w:val="00E97641"/>
    <w:rsid w:val="00E97A9A"/>
    <w:rsid w:val="00E97E03"/>
    <w:rsid w:val="00E97E57"/>
    <w:rsid w:val="00E97F3D"/>
    <w:rsid w:val="00E97F85"/>
    <w:rsid w:val="00E97FA9"/>
    <w:rsid w:val="00E97FB1"/>
    <w:rsid w:val="00E97FE3"/>
    <w:rsid w:val="00EA0280"/>
    <w:rsid w:val="00EA0472"/>
    <w:rsid w:val="00EA09F8"/>
    <w:rsid w:val="00EA1139"/>
    <w:rsid w:val="00EA13DA"/>
    <w:rsid w:val="00EA14CC"/>
    <w:rsid w:val="00EA176E"/>
    <w:rsid w:val="00EA1A34"/>
    <w:rsid w:val="00EA1DFA"/>
    <w:rsid w:val="00EA2091"/>
    <w:rsid w:val="00EA2108"/>
    <w:rsid w:val="00EA22BC"/>
    <w:rsid w:val="00EA2349"/>
    <w:rsid w:val="00EA24B7"/>
    <w:rsid w:val="00EA2988"/>
    <w:rsid w:val="00EA2C04"/>
    <w:rsid w:val="00EA2EBD"/>
    <w:rsid w:val="00EA2ECD"/>
    <w:rsid w:val="00EA30AA"/>
    <w:rsid w:val="00EA3103"/>
    <w:rsid w:val="00EA316E"/>
    <w:rsid w:val="00EA31B9"/>
    <w:rsid w:val="00EA34BA"/>
    <w:rsid w:val="00EA364A"/>
    <w:rsid w:val="00EA37F1"/>
    <w:rsid w:val="00EA3819"/>
    <w:rsid w:val="00EA3D93"/>
    <w:rsid w:val="00EA3F01"/>
    <w:rsid w:val="00EA3F7B"/>
    <w:rsid w:val="00EA3F8A"/>
    <w:rsid w:val="00EA403A"/>
    <w:rsid w:val="00EA425E"/>
    <w:rsid w:val="00EA42D4"/>
    <w:rsid w:val="00EA471F"/>
    <w:rsid w:val="00EA4999"/>
    <w:rsid w:val="00EA49D2"/>
    <w:rsid w:val="00EA4CB3"/>
    <w:rsid w:val="00EA4D34"/>
    <w:rsid w:val="00EA50E2"/>
    <w:rsid w:val="00EA5346"/>
    <w:rsid w:val="00EA569F"/>
    <w:rsid w:val="00EA56A6"/>
    <w:rsid w:val="00EA572B"/>
    <w:rsid w:val="00EA5A16"/>
    <w:rsid w:val="00EA5AD7"/>
    <w:rsid w:val="00EA5D1A"/>
    <w:rsid w:val="00EA5E4D"/>
    <w:rsid w:val="00EA5EA8"/>
    <w:rsid w:val="00EA6130"/>
    <w:rsid w:val="00EA640E"/>
    <w:rsid w:val="00EA64C3"/>
    <w:rsid w:val="00EA65E3"/>
    <w:rsid w:val="00EA6681"/>
    <w:rsid w:val="00EA6769"/>
    <w:rsid w:val="00EA6B68"/>
    <w:rsid w:val="00EA6BFF"/>
    <w:rsid w:val="00EA6D63"/>
    <w:rsid w:val="00EA6DF1"/>
    <w:rsid w:val="00EA6E1A"/>
    <w:rsid w:val="00EA6E3C"/>
    <w:rsid w:val="00EA6E8B"/>
    <w:rsid w:val="00EA6F46"/>
    <w:rsid w:val="00EA7191"/>
    <w:rsid w:val="00EA7203"/>
    <w:rsid w:val="00EA7570"/>
    <w:rsid w:val="00EA7BD0"/>
    <w:rsid w:val="00EA7CF2"/>
    <w:rsid w:val="00EA7CFB"/>
    <w:rsid w:val="00EA7E20"/>
    <w:rsid w:val="00EA7F02"/>
    <w:rsid w:val="00EB01A4"/>
    <w:rsid w:val="00EB03A7"/>
    <w:rsid w:val="00EB03F6"/>
    <w:rsid w:val="00EB0502"/>
    <w:rsid w:val="00EB0641"/>
    <w:rsid w:val="00EB0746"/>
    <w:rsid w:val="00EB0798"/>
    <w:rsid w:val="00EB0996"/>
    <w:rsid w:val="00EB0C60"/>
    <w:rsid w:val="00EB0F94"/>
    <w:rsid w:val="00EB10F2"/>
    <w:rsid w:val="00EB132D"/>
    <w:rsid w:val="00EB181F"/>
    <w:rsid w:val="00EB1840"/>
    <w:rsid w:val="00EB1A96"/>
    <w:rsid w:val="00EB1C0D"/>
    <w:rsid w:val="00EB1E1A"/>
    <w:rsid w:val="00EB1EFE"/>
    <w:rsid w:val="00EB226A"/>
    <w:rsid w:val="00EB24E0"/>
    <w:rsid w:val="00EB25BD"/>
    <w:rsid w:val="00EB25C5"/>
    <w:rsid w:val="00EB267C"/>
    <w:rsid w:val="00EB27FB"/>
    <w:rsid w:val="00EB2C2D"/>
    <w:rsid w:val="00EB2C56"/>
    <w:rsid w:val="00EB308F"/>
    <w:rsid w:val="00EB30DE"/>
    <w:rsid w:val="00EB313B"/>
    <w:rsid w:val="00EB3231"/>
    <w:rsid w:val="00EB330B"/>
    <w:rsid w:val="00EB3482"/>
    <w:rsid w:val="00EB350C"/>
    <w:rsid w:val="00EB35E7"/>
    <w:rsid w:val="00EB3695"/>
    <w:rsid w:val="00EB3959"/>
    <w:rsid w:val="00EB3B03"/>
    <w:rsid w:val="00EB3E7E"/>
    <w:rsid w:val="00EB3F08"/>
    <w:rsid w:val="00EB4157"/>
    <w:rsid w:val="00EB4448"/>
    <w:rsid w:val="00EB44BA"/>
    <w:rsid w:val="00EB47C3"/>
    <w:rsid w:val="00EB48FE"/>
    <w:rsid w:val="00EB4989"/>
    <w:rsid w:val="00EB49F9"/>
    <w:rsid w:val="00EB4ADC"/>
    <w:rsid w:val="00EB4B07"/>
    <w:rsid w:val="00EB4BB9"/>
    <w:rsid w:val="00EB4EBC"/>
    <w:rsid w:val="00EB4F75"/>
    <w:rsid w:val="00EB4FAF"/>
    <w:rsid w:val="00EB4FCE"/>
    <w:rsid w:val="00EB5140"/>
    <w:rsid w:val="00EB5512"/>
    <w:rsid w:val="00EB55E0"/>
    <w:rsid w:val="00EB56EB"/>
    <w:rsid w:val="00EB5704"/>
    <w:rsid w:val="00EB58C3"/>
    <w:rsid w:val="00EB5A59"/>
    <w:rsid w:val="00EB5AF4"/>
    <w:rsid w:val="00EB5B45"/>
    <w:rsid w:val="00EB5BD0"/>
    <w:rsid w:val="00EB5C01"/>
    <w:rsid w:val="00EB5E30"/>
    <w:rsid w:val="00EB5E7A"/>
    <w:rsid w:val="00EB5F2D"/>
    <w:rsid w:val="00EB6021"/>
    <w:rsid w:val="00EB602C"/>
    <w:rsid w:val="00EB606D"/>
    <w:rsid w:val="00EB60A4"/>
    <w:rsid w:val="00EB63F1"/>
    <w:rsid w:val="00EB65A7"/>
    <w:rsid w:val="00EB6C6E"/>
    <w:rsid w:val="00EB6C9F"/>
    <w:rsid w:val="00EB7025"/>
    <w:rsid w:val="00EB74D4"/>
    <w:rsid w:val="00EB7551"/>
    <w:rsid w:val="00EB7747"/>
    <w:rsid w:val="00EB7758"/>
    <w:rsid w:val="00EB799E"/>
    <w:rsid w:val="00EB7A54"/>
    <w:rsid w:val="00EB7D44"/>
    <w:rsid w:val="00EB7D81"/>
    <w:rsid w:val="00EC00EC"/>
    <w:rsid w:val="00EC0230"/>
    <w:rsid w:val="00EC02D3"/>
    <w:rsid w:val="00EC04DD"/>
    <w:rsid w:val="00EC06E5"/>
    <w:rsid w:val="00EC07F4"/>
    <w:rsid w:val="00EC0803"/>
    <w:rsid w:val="00EC0CD1"/>
    <w:rsid w:val="00EC1033"/>
    <w:rsid w:val="00EC1186"/>
    <w:rsid w:val="00EC13EB"/>
    <w:rsid w:val="00EC1701"/>
    <w:rsid w:val="00EC19B5"/>
    <w:rsid w:val="00EC1A69"/>
    <w:rsid w:val="00EC1C21"/>
    <w:rsid w:val="00EC1D32"/>
    <w:rsid w:val="00EC1D75"/>
    <w:rsid w:val="00EC1E75"/>
    <w:rsid w:val="00EC1F0D"/>
    <w:rsid w:val="00EC20C3"/>
    <w:rsid w:val="00EC2176"/>
    <w:rsid w:val="00EC22C6"/>
    <w:rsid w:val="00EC24B3"/>
    <w:rsid w:val="00EC26A1"/>
    <w:rsid w:val="00EC295C"/>
    <w:rsid w:val="00EC2AFF"/>
    <w:rsid w:val="00EC2C4F"/>
    <w:rsid w:val="00EC2E3A"/>
    <w:rsid w:val="00EC3705"/>
    <w:rsid w:val="00EC374F"/>
    <w:rsid w:val="00EC37AF"/>
    <w:rsid w:val="00EC3A75"/>
    <w:rsid w:val="00EC3B91"/>
    <w:rsid w:val="00EC3D11"/>
    <w:rsid w:val="00EC3D71"/>
    <w:rsid w:val="00EC3ED0"/>
    <w:rsid w:val="00EC404B"/>
    <w:rsid w:val="00EC42BF"/>
    <w:rsid w:val="00EC43A8"/>
    <w:rsid w:val="00EC44A8"/>
    <w:rsid w:val="00EC46B6"/>
    <w:rsid w:val="00EC4922"/>
    <w:rsid w:val="00EC4ADC"/>
    <w:rsid w:val="00EC4C6F"/>
    <w:rsid w:val="00EC4D86"/>
    <w:rsid w:val="00EC4D9B"/>
    <w:rsid w:val="00EC5251"/>
    <w:rsid w:val="00EC561F"/>
    <w:rsid w:val="00EC5676"/>
    <w:rsid w:val="00EC5988"/>
    <w:rsid w:val="00EC5D53"/>
    <w:rsid w:val="00EC623A"/>
    <w:rsid w:val="00EC645E"/>
    <w:rsid w:val="00EC68D0"/>
    <w:rsid w:val="00EC69C3"/>
    <w:rsid w:val="00EC6A5E"/>
    <w:rsid w:val="00EC6EF3"/>
    <w:rsid w:val="00EC7152"/>
    <w:rsid w:val="00EC71F7"/>
    <w:rsid w:val="00EC722F"/>
    <w:rsid w:val="00EC7236"/>
    <w:rsid w:val="00EC7508"/>
    <w:rsid w:val="00EC7536"/>
    <w:rsid w:val="00EC7549"/>
    <w:rsid w:val="00EC75A7"/>
    <w:rsid w:val="00EC7BE1"/>
    <w:rsid w:val="00EC7BF6"/>
    <w:rsid w:val="00EC7C4A"/>
    <w:rsid w:val="00EC7C52"/>
    <w:rsid w:val="00ED00AF"/>
    <w:rsid w:val="00ED0235"/>
    <w:rsid w:val="00ED055A"/>
    <w:rsid w:val="00ED0593"/>
    <w:rsid w:val="00ED065C"/>
    <w:rsid w:val="00ED0708"/>
    <w:rsid w:val="00ED0A2B"/>
    <w:rsid w:val="00ED0DB2"/>
    <w:rsid w:val="00ED0F98"/>
    <w:rsid w:val="00ED10F7"/>
    <w:rsid w:val="00ED1264"/>
    <w:rsid w:val="00ED13C6"/>
    <w:rsid w:val="00ED18F3"/>
    <w:rsid w:val="00ED196C"/>
    <w:rsid w:val="00ED1C05"/>
    <w:rsid w:val="00ED1C8E"/>
    <w:rsid w:val="00ED1D3C"/>
    <w:rsid w:val="00ED1F4C"/>
    <w:rsid w:val="00ED1F70"/>
    <w:rsid w:val="00ED1F8D"/>
    <w:rsid w:val="00ED20A0"/>
    <w:rsid w:val="00ED20A4"/>
    <w:rsid w:val="00ED213B"/>
    <w:rsid w:val="00ED2347"/>
    <w:rsid w:val="00ED25F0"/>
    <w:rsid w:val="00ED26BC"/>
    <w:rsid w:val="00ED2720"/>
    <w:rsid w:val="00ED28AA"/>
    <w:rsid w:val="00ED28CE"/>
    <w:rsid w:val="00ED2BCC"/>
    <w:rsid w:val="00ED2D44"/>
    <w:rsid w:val="00ED2F6E"/>
    <w:rsid w:val="00ED303A"/>
    <w:rsid w:val="00ED30B7"/>
    <w:rsid w:val="00ED3168"/>
    <w:rsid w:val="00ED3592"/>
    <w:rsid w:val="00ED36BC"/>
    <w:rsid w:val="00ED3818"/>
    <w:rsid w:val="00ED390C"/>
    <w:rsid w:val="00ED3B2D"/>
    <w:rsid w:val="00ED3C16"/>
    <w:rsid w:val="00ED405F"/>
    <w:rsid w:val="00ED40AE"/>
    <w:rsid w:val="00ED421C"/>
    <w:rsid w:val="00ED4286"/>
    <w:rsid w:val="00ED4362"/>
    <w:rsid w:val="00ED4672"/>
    <w:rsid w:val="00ED47F3"/>
    <w:rsid w:val="00ED4B29"/>
    <w:rsid w:val="00ED4BA1"/>
    <w:rsid w:val="00ED4CCB"/>
    <w:rsid w:val="00ED4D1A"/>
    <w:rsid w:val="00ED4D80"/>
    <w:rsid w:val="00ED4E04"/>
    <w:rsid w:val="00ED506F"/>
    <w:rsid w:val="00ED50AC"/>
    <w:rsid w:val="00ED5188"/>
    <w:rsid w:val="00ED52EF"/>
    <w:rsid w:val="00ED5307"/>
    <w:rsid w:val="00ED534B"/>
    <w:rsid w:val="00ED56ED"/>
    <w:rsid w:val="00ED59F2"/>
    <w:rsid w:val="00ED5BA2"/>
    <w:rsid w:val="00ED5D39"/>
    <w:rsid w:val="00ED63C7"/>
    <w:rsid w:val="00ED66DE"/>
    <w:rsid w:val="00ED66E7"/>
    <w:rsid w:val="00ED6C70"/>
    <w:rsid w:val="00ED6C83"/>
    <w:rsid w:val="00ED6DE1"/>
    <w:rsid w:val="00ED704C"/>
    <w:rsid w:val="00ED73C4"/>
    <w:rsid w:val="00ED7623"/>
    <w:rsid w:val="00ED7A52"/>
    <w:rsid w:val="00ED7D2E"/>
    <w:rsid w:val="00EE036D"/>
    <w:rsid w:val="00EE03C7"/>
    <w:rsid w:val="00EE04B6"/>
    <w:rsid w:val="00EE04E5"/>
    <w:rsid w:val="00EE063B"/>
    <w:rsid w:val="00EE07D0"/>
    <w:rsid w:val="00EE0B9D"/>
    <w:rsid w:val="00EE0CEE"/>
    <w:rsid w:val="00EE10E1"/>
    <w:rsid w:val="00EE1141"/>
    <w:rsid w:val="00EE1281"/>
    <w:rsid w:val="00EE12A0"/>
    <w:rsid w:val="00EE1395"/>
    <w:rsid w:val="00EE14A0"/>
    <w:rsid w:val="00EE14DB"/>
    <w:rsid w:val="00EE14FA"/>
    <w:rsid w:val="00EE17A6"/>
    <w:rsid w:val="00EE1915"/>
    <w:rsid w:val="00EE1BB5"/>
    <w:rsid w:val="00EE1D38"/>
    <w:rsid w:val="00EE2047"/>
    <w:rsid w:val="00EE21E8"/>
    <w:rsid w:val="00EE27A6"/>
    <w:rsid w:val="00EE29B3"/>
    <w:rsid w:val="00EE29F6"/>
    <w:rsid w:val="00EE2A49"/>
    <w:rsid w:val="00EE2AC3"/>
    <w:rsid w:val="00EE2E20"/>
    <w:rsid w:val="00EE2EFB"/>
    <w:rsid w:val="00EE2F1A"/>
    <w:rsid w:val="00EE2F86"/>
    <w:rsid w:val="00EE3412"/>
    <w:rsid w:val="00EE3553"/>
    <w:rsid w:val="00EE3693"/>
    <w:rsid w:val="00EE3936"/>
    <w:rsid w:val="00EE3BDB"/>
    <w:rsid w:val="00EE3C3E"/>
    <w:rsid w:val="00EE435E"/>
    <w:rsid w:val="00EE4554"/>
    <w:rsid w:val="00EE4914"/>
    <w:rsid w:val="00EE4EF0"/>
    <w:rsid w:val="00EE5070"/>
    <w:rsid w:val="00EE53A5"/>
    <w:rsid w:val="00EE557C"/>
    <w:rsid w:val="00EE5798"/>
    <w:rsid w:val="00EE58FA"/>
    <w:rsid w:val="00EE5A98"/>
    <w:rsid w:val="00EE5C89"/>
    <w:rsid w:val="00EE5E23"/>
    <w:rsid w:val="00EE5FBE"/>
    <w:rsid w:val="00EE627B"/>
    <w:rsid w:val="00EE6439"/>
    <w:rsid w:val="00EE6554"/>
    <w:rsid w:val="00EE6688"/>
    <w:rsid w:val="00EE68DD"/>
    <w:rsid w:val="00EE68E6"/>
    <w:rsid w:val="00EE6A10"/>
    <w:rsid w:val="00EE6CE7"/>
    <w:rsid w:val="00EE6DBD"/>
    <w:rsid w:val="00EE6E7A"/>
    <w:rsid w:val="00EE70D7"/>
    <w:rsid w:val="00EE72F8"/>
    <w:rsid w:val="00EE78B0"/>
    <w:rsid w:val="00EE7932"/>
    <w:rsid w:val="00EE7A7E"/>
    <w:rsid w:val="00EE7A82"/>
    <w:rsid w:val="00EE7F24"/>
    <w:rsid w:val="00EF0199"/>
    <w:rsid w:val="00EF0D66"/>
    <w:rsid w:val="00EF105C"/>
    <w:rsid w:val="00EF111E"/>
    <w:rsid w:val="00EF12E1"/>
    <w:rsid w:val="00EF136C"/>
    <w:rsid w:val="00EF186A"/>
    <w:rsid w:val="00EF19C8"/>
    <w:rsid w:val="00EF19CA"/>
    <w:rsid w:val="00EF1A8D"/>
    <w:rsid w:val="00EF1B7E"/>
    <w:rsid w:val="00EF1CBE"/>
    <w:rsid w:val="00EF1F56"/>
    <w:rsid w:val="00EF2052"/>
    <w:rsid w:val="00EF2454"/>
    <w:rsid w:val="00EF24C4"/>
    <w:rsid w:val="00EF258F"/>
    <w:rsid w:val="00EF2664"/>
    <w:rsid w:val="00EF296C"/>
    <w:rsid w:val="00EF2AAA"/>
    <w:rsid w:val="00EF2AAB"/>
    <w:rsid w:val="00EF2BF1"/>
    <w:rsid w:val="00EF2DA4"/>
    <w:rsid w:val="00EF2EE8"/>
    <w:rsid w:val="00EF2F0E"/>
    <w:rsid w:val="00EF2FD1"/>
    <w:rsid w:val="00EF30C7"/>
    <w:rsid w:val="00EF31BD"/>
    <w:rsid w:val="00EF335E"/>
    <w:rsid w:val="00EF363C"/>
    <w:rsid w:val="00EF3D27"/>
    <w:rsid w:val="00EF3EE9"/>
    <w:rsid w:val="00EF3F2D"/>
    <w:rsid w:val="00EF4077"/>
    <w:rsid w:val="00EF4113"/>
    <w:rsid w:val="00EF41BE"/>
    <w:rsid w:val="00EF4924"/>
    <w:rsid w:val="00EF4BF4"/>
    <w:rsid w:val="00EF4D9F"/>
    <w:rsid w:val="00EF4FE8"/>
    <w:rsid w:val="00EF50BB"/>
    <w:rsid w:val="00EF5147"/>
    <w:rsid w:val="00EF54D6"/>
    <w:rsid w:val="00EF5562"/>
    <w:rsid w:val="00EF5673"/>
    <w:rsid w:val="00EF58CB"/>
    <w:rsid w:val="00EF59E8"/>
    <w:rsid w:val="00EF5A94"/>
    <w:rsid w:val="00EF5B5B"/>
    <w:rsid w:val="00EF5B7B"/>
    <w:rsid w:val="00EF5E8C"/>
    <w:rsid w:val="00EF5EF0"/>
    <w:rsid w:val="00EF6023"/>
    <w:rsid w:val="00EF6059"/>
    <w:rsid w:val="00EF60D3"/>
    <w:rsid w:val="00EF6188"/>
    <w:rsid w:val="00EF6484"/>
    <w:rsid w:val="00EF648B"/>
    <w:rsid w:val="00EF674A"/>
    <w:rsid w:val="00EF67E8"/>
    <w:rsid w:val="00EF6AB1"/>
    <w:rsid w:val="00EF6BA0"/>
    <w:rsid w:val="00EF6C42"/>
    <w:rsid w:val="00EF6DEF"/>
    <w:rsid w:val="00EF7362"/>
    <w:rsid w:val="00EF73CD"/>
    <w:rsid w:val="00EF7522"/>
    <w:rsid w:val="00EF75A6"/>
    <w:rsid w:val="00EF75F4"/>
    <w:rsid w:val="00EF7723"/>
    <w:rsid w:val="00F002C5"/>
    <w:rsid w:val="00F00306"/>
    <w:rsid w:val="00F0034F"/>
    <w:rsid w:val="00F003D1"/>
    <w:rsid w:val="00F004BE"/>
    <w:rsid w:val="00F009B5"/>
    <w:rsid w:val="00F00F95"/>
    <w:rsid w:val="00F0112D"/>
    <w:rsid w:val="00F01211"/>
    <w:rsid w:val="00F012A0"/>
    <w:rsid w:val="00F012EB"/>
    <w:rsid w:val="00F012EF"/>
    <w:rsid w:val="00F01310"/>
    <w:rsid w:val="00F013C7"/>
    <w:rsid w:val="00F01458"/>
    <w:rsid w:val="00F01552"/>
    <w:rsid w:val="00F01615"/>
    <w:rsid w:val="00F0161D"/>
    <w:rsid w:val="00F018D1"/>
    <w:rsid w:val="00F01CF2"/>
    <w:rsid w:val="00F01E4B"/>
    <w:rsid w:val="00F02053"/>
    <w:rsid w:val="00F020F8"/>
    <w:rsid w:val="00F02120"/>
    <w:rsid w:val="00F021DE"/>
    <w:rsid w:val="00F021F3"/>
    <w:rsid w:val="00F022CE"/>
    <w:rsid w:val="00F024BD"/>
    <w:rsid w:val="00F027E9"/>
    <w:rsid w:val="00F02893"/>
    <w:rsid w:val="00F02946"/>
    <w:rsid w:val="00F029BD"/>
    <w:rsid w:val="00F02BDE"/>
    <w:rsid w:val="00F02CB0"/>
    <w:rsid w:val="00F02CCD"/>
    <w:rsid w:val="00F0313A"/>
    <w:rsid w:val="00F03225"/>
    <w:rsid w:val="00F03259"/>
    <w:rsid w:val="00F03502"/>
    <w:rsid w:val="00F037E3"/>
    <w:rsid w:val="00F03AD3"/>
    <w:rsid w:val="00F03B53"/>
    <w:rsid w:val="00F03E00"/>
    <w:rsid w:val="00F03EE4"/>
    <w:rsid w:val="00F042DB"/>
    <w:rsid w:val="00F04545"/>
    <w:rsid w:val="00F047B9"/>
    <w:rsid w:val="00F048CF"/>
    <w:rsid w:val="00F0492B"/>
    <w:rsid w:val="00F049E2"/>
    <w:rsid w:val="00F04AAD"/>
    <w:rsid w:val="00F04EEC"/>
    <w:rsid w:val="00F04EFE"/>
    <w:rsid w:val="00F04F0B"/>
    <w:rsid w:val="00F05459"/>
    <w:rsid w:val="00F0555D"/>
    <w:rsid w:val="00F05829"/>
    <w:rsid w:val="00F0584D"/>
    <w:rsid w:val="00F058A7"/>
    <w:rsid w:val="00F058CB"/>
    <w:rsid w:val="00F05B1E"/>
    <w:rsid w:val="00F05BD7"/>
    <w:rsid w:val="00F05BEC"/>
    <w:rsid w:val="00F05DB8"/>
    <w:rsid w:val="00F05EB3"/>
    <w:rsid w:val="00F05F5F"/>
    <w:rsid w:val="00F05F76"/>
    <w:rsid w:val="00F060F4"/>
    <w:rsid w:val="00F063D4"/>
    <w:rsid w:val="00F064DC"/>
    <w:rsid w:val="00F066AA"/>
    <w:rsid w:val="00F068C8"/>
    <w:rsid w:val="00F0692B"/>
    <w:rsid w:val="00F0693C"/>
    <w:rsid w:val="00F06E8D"/>
    <w:rsid w:val="00F07139"/>
    <w:rsid w:val="00F0736A"/>
    <w:rsid w:val="00F07443"/>
    <w:rsid w:val="00F0751E"/>
    <w:rsid w:val="00F075BB"/>
    <w:rsid w:val="00F0761A"/>
    <w:rsid w:val="00F07720"/>
    <w:rsid w:val="00F078AA"/>
    <w:rsid w:val="00F07B6B"/>
    <w:rsid w:val="00F10253"/>
    <w:rsid w:val="00F10304"/>
    <w:rsid w:val="00F104DE"/>
    <w:rsid w:val="00F107DA"/>
    <w:rsid w:val="00F10ADA"/>
    <w:rsid w:val="00F10F68"/>
    <w:rsid w:val="00F10FB9"/>
    <w:rsid w:val="00F118A7"/>
    <w:rsid w:val="00F11ECA"/>
    <w:rsid w:val="00F12218"/>
    <w:rsid w:val="00F127EC"/>
    <w:rsid w:val="00F12963"/>
    <w:rsid w:val="00F12976"/>
    <w:rsid w:val="00F129B2"/>
    <w:rsid w:val="00F12BFE"/>
    <w:rsid w:val="00F12CCF"/>
    <w:rsid w:val="00F12D9D"/>
    <w:rsid w:val="00F12E51"/>
    <w:rsid w:val="00F12E8F"/>
    <w:rsid w:val="00F1308E"/>
    <w:rsid w:val="00F13284"/>
    <w:rsid w:val="00F1333C"/>
    <w:rsid w:val="00F13418"/>
    <w:rsid w:val="00F135CB"/>
    <w:rsid w:val="00F1367F"/>
    <w:rsid w:val="00F13720"/>
    <w:rsid w:val="00F13744"/>
    <w:rsid w:val="00F1396A"/>
    <w:rsid w:val="00F1396E"/>
    <w:rsid w:val="00F13AF8"/>
    <w:rsid w:val="00F13DBA"/>
    <w:rsid w:val="00F13E3E"/>
    <w:rsid w:val="00F13ED1"/>
    <w:rsid w:val="00F13FF3"/>
    <w:rsid w:val="00F14000"/>
    <w:rsid w:val="00F1423A"/>
    <w:rsid w:val="00F1436D"/>
    <w:rsid w:val="00F149C9"/>
    <w:rsid w:val="00F14CB7"/>
    <w:rsid w:val="00F14D26"/>
    <w:rsid w:val="00F151BB"/>
    <w:rsid w:val="00F15328"/>
    <w:rsid w:val="00F157B2"/>
    <w:rsid w:val="00F158DF"/>
    <w:rsid w:val="00F15A53"/>
    <w:rsid w:val="00F15FFD"/>
    <w:rsid w:val="00F16175"/>
    <w:rsid w:val="00F162B5"/>
    <w:rsid w:val="00F16890"/>
    <w:rsid w:val="00F16A92"/>
    <w:rsid w:val="00F16B46"/>
    <w:rsid w:val="00F16CD5"/>
    <w:rsid w:val="00F16D92"/>
    <w:rsid w:val="00F16E9D"/>
    <w:rsid w:val="00F171BC"/>
    <w:rsid w:val="00F17294"/>
    <w:rsid w:val="00F172F2"/>
    <w:rsid w:val="00F1743D"/>
    <w:rsid w:val="00F174BA"/>
    <w:rsid w:val="00F1758E"/>
    <w:rsid w:val="00F17696"/>
    <w:rsid w:val="00F177C3"/>
    <w:rsid w:val="00F17916"/>
    <w:rsid w:val="00F200F2"/>
    <w:rsid w:val="00F2012F"/>
    <w:rsid w:val="00F2014F"/>
    <w:rsid w:val="00F2026F"/>
    <w:rsid w:val="00F20376"/>
    <w:rsid w:val="00F2037E"/>
    <w:rsid w:val="00F20584"/>
    <w:rsid w:val="00F207F8"/>
    <w:rsid w:val="00F20891"/>
    <w:rsid w:val="00F212E0"/>
    <w:rsid w:val="00F21327"/>
    <w:rsid w:val="00F2151E"/>
    <w:rsid w:val="00F218D3"/>
    <w:rsid w:val="00F218E1"/>
    <w:rsid w:val="00F218FB"/>
    <w:rsid w:val="00F21D8D"/>
    <w:rsid w:val="00F21ECE"/>
    <w:rsid w:val="00F22047"/>
    <w:rsid w:val="00F22069"/>
    <w:rsid w:val="00F22395"/>
    <w:rsid w:val="00F223A7"/>
    <w:rsid w:val="00F22847"/>
    <w:rsid w:val="00F228EF"/>
    <w:rsid w:val="00F2295A"/>
    <w:rsid w:val="00F229D7"/>
    <w:rsid w:val="00F22AE3"/>
    <w:rsid w:val="00F22C3D"/>
    <w:rsid w:val="00F22D33"/>
    <w:rsid w:val="00F22E76"/>
    <w:rsid w:val="00F22EF6"/>
    <w:rsid w:val="00F22F64"/>
    <w:rsid w:val="00F22FDE"/>
    <w:rsid w:val="00F23093"/>
    <w:rsid w:val="00F2344E"/>
    <w:rsid w:val="00F2346A"/>
    <w:rsid w:val="00F23482"/>
    <w:rsid w:val="00F235F1"/>
    <w:rsid w:val="00F2372F"/>
    <w:rsid w:val="00F239EB"/>
    <w:rsid w:val="00F23C27"/>
    <w:rsid w:val="00F24015"/>
    <w:rsid w:val="00F242F1"/>
    <w:rsid w:val="00F24329"/>
    <w:rsid w:val="00F243F2"/>
    <w:rsid w:val="00F244E4"/>
    <w:rsid w:val="00F24696"/>
    <w:rsid w:val="00F246B1"/>
    <w:rsid w:val="00F246B9"/>
    <w:rsid w:val="00F24C0B"/>
    <w:rsid w:val="00F24D1F"/>
    <w:rsid w:val="00F24DD1"/>
    <w:rsid w:val="00F24EE1"/>
    <w:rsid w:val="00F25493"/>
    <w:rsid w:val="00F254EA"/>
    <w:rsid w:val="00F2553F"/>
    <w:rsid w:val="00F2574C"/>
    <w:rsid w:val="00F25873"/>
    <w:rsid w:val="00F258BE"/>
    <w:rsid w:val="00F25922"/>
    <w:rsid w:val="00F25938"/>
    <w:rsid w:val="00F25A8F"/>
    <w:rsid w:val="00F25F0D"/>
    <w:rsid w:val="00F2612A"/>
    <w:rsid w:val="00F26302"/>
    <w:rsid w:val="00F2664B"/>
    <w:rsid w:val="00F267D3"/>
    <w:rsid w:val="00F26D2E"/>
    <w:rsid w:val="00F26DAB"/>
    <w:rsid w:val="00F26F97"/>
    <w:rsid w:val="00F26FBE"/>
    <w:rsid w:val="00F27224"/>
    <w:rsid w:val="00F2745B"/>
    <w:rsid w:val="00F274A2"/>
    <w:rsid w:val="00F27607"/>
    <w:rsid w:val="00F30018"/>
    <w:rsid w:val="00F300AF"/>
    <w:rsid w:val="00F301D6"/>
    <w:rsid w:val="00F3049D"/>
    <w:rsid w:val="00F305C9"/>
    <w:rsid w:val="00F307DB"/>
    <w:rsid w:val="00F30876"/>
    <w:rsid w:val="00F30963"/>
    <w:rsid w:val="00F30B20"/>
    <w:rsid w:val="00F30BDC"/>
    <w:rsid w:val="00F312E2"/>
    <w:rsid w:val="00F3173F"/>
    <w:rsid w:val="00F31870"/>
    <w:rsid w:val="00F31956"/>
    <w:rsid w:val="00F31ADF"/>
    <w:rsid w:val="00F31BC7"/>
    <w:rsid w:val="00F31F49"/>
    <w:rsid w:val="00F3208E"/>
    <w:rsid w:val="00F320CC"/>
    <w:rsid w:val="00F3223D"/>
    <w:rsid w:val="00F32383"/>
    <w:rsid w:val="00F3242E"/>
    <w:rsid w:val="00F325DE"/>
    <w:rsid w:val="00F3292A"/>
    <w:rsid w:val="00F32A44"/>
    <w:rsid w:val="00F32C97"/>
    <w:rsid w:val="00F332E0"/>
    <w:rsid w:val="00F33455"/>
    <w:rsid w:val="00F334D8"/>
    <w:rsid w:val="00F335A2"/>
    <w:rsid w:val="00F337A5"/>
    <w:rsid w:val="00F3395B"/>
    <w:rsid w:val="00F33BA6"/>
    <w:rsid w:val="00F33BAB"/>
    <w:rsid w:val="00F33FA5"/>
    <w:rsid w:val="00F34076"/>
    <w:rsid w:val="00F342B8"/>
    <w:rsid w:val="00F343F2"/>
    <w:rsid w:val="00F34955"/>
    <w:rsid w:val="00F34A91"/>
    <w:rsid w:val="00F34E94"/>
    <w:rsid w:val="00F34EAD"/>
    <w:rsid w:val="00F34FDC"/>
    <w:rsid w:val="00F3503D"/>
    <w:rsid w:val="00F3507C"/>
    <w:rsid w:val="00F35160"/>
    <w:rsid w:val="00F35388"/>
    <w:rsid w:val="00F35528"/>
    <w:rsid w:val="00F356DF"/>
    <w:rsid w:val="00F3589E"/>
    <w:rsid w:val="00F358AA"/>
    <w:rsid w:val="00F35BFD"/>
    <w:rsid w:val="00F35D1C"/>
    <w:rsid w:val="00F35D7F"/>
    <w:rsid w:val="00F35DA8"/>
    <w:rsid w:val="00F35DF8"/>
    <w:rsid w:val="00F35E38"/>
    <w:rsid w:val="00F35F41"/>
    <w:rsid w:val="00F35F99"/>
    <w:rsid w:val="00F360A1"/>
    <w:rsid w:val="00F3610E"/>
    <w:rsid w:val="00F361C9"/>
    <w:rsid w:val="00F3650A"/>
    <w:rsid w:val="00F365BB"/>
    <w:rsid w:val="00F36897"/>
    <w:rsid w:val="00F36B96"/>
    <w:rsid w:val="00F36C1C"/>
    <w:rsid w:val="00F36CE7"/>
    <w:rsid w:val="00F36DF1"/>
    <w:rsid w:val="00F36E77"/>
    <w:rsid w:val="00F370D6"/>
    <w:rsid w:val="00F378B6"/>
    <w:rsid w:val="00F37BAB"/>
    <w:rsid w:val="00F37E3F"/>
    <w:rsid w:val="00F40154"/>
    <w:rsid w:val="00F40223"/>
    <w:rsid w:val="00F407B8"/>
    <w:rsid w:val="00F40A78"/>
    <w:rsid w:val="00F40AB7"/>
    <w:rsid w:val="00F40AFC"/>
    <w:rsid w:val="00F410E7"/>
    <w:rsid w:val="00F41172"/>
    <w:rsid w:val="00F414D9"/>
    <w:rsid w:val="00F41520"/>
    <w:rsid w:val="00F415E7"/>
    <w:rsid w:val="00F4170C"/>
    <w:rsid w:val="00F41CF4"/>
    <w:rsid w:val="00F41D8D"/>
    <w:rsid w:val="00F41DA3"/>
    <w:rsid w:val="00F41FB0"/>
    <w:rsid w:val="00F42117"/>
    <w:rsid w:val="00F421DD"/>
    <w:rsid w:val="00F42223"/>
    <w:rsid w:val="00F4264C"/>
    <w:rsid w:val="00F428C8"/>
    <w:rsid w:val="00F428F7"/>
    <w:rsid w:val="00F42906"/>
    <w:rsid w:val="00F42C71"/>
    <w:rsid w:val="00F42C82"/>
    <w:rsid w:val="00F42E44"/>
    <w:rsid w:val="00F431F0"/>
    <w:rsid w:val="00F43246"/>
    <w:rsid w:val="00F433DF"/>
    <w:rsid w:val="00F43953"/>
    <w:rsid w:val="00F43A1F"/>
    <w:rsid w:val="00F43D71"/>
    <w:rsid w:val="00F43EB5"/>
    <w:rsid w:val="00F4429D"/>
    <w:rsid w:val="00F443A0"/>
    <w:rsid w:val="00F444E2"/>
    <w:rsid w:val="00F44810"/>
    <w:rsid w:val="00F44A24"/>
    <w:rsid w:val="00F44AE3"/>
    <w:rsid w:val="00F44F88"/>
    <w:rsid w:val="00F453F7"/>
    <w:rsid w:val="00F4542B"/>
    <w:rsid w:val="00F45618"/>
    <w:rsid w:val="00F45CD8"/>
    <w:rsid w:val="00F45D45"/>
    <w:rsid w:val="00F45F97"/>
    <w:rsid w:val="00F460B5"/>
    <w:rsid w:val="00F468B5"/>
    <w:rsid w:val="00F46988"/>
    <w:rsid w:val="00F469A9"/>
    <w:rsid w:val="00F46B42"/>
    <w:rsid w:val="00F46D3E"/>
    <w:rsid w:val="00F46FDC"/>
    <w:rsid w:val="00F47029"/>
    <w:rsid w:val="00F47056"/>
    <w:rsid w:val="00F47084"/>
    <w:rsid w:val="00F470F1"/>
    <w:rsid w:val="00F472D0"/>
    <w:rsid w:val="00F473AF"/>
    <w:rsid w:val="00F474C4"/>
    <w:rsid w:val="00F474F3"/>
    <w:rsid w:val="00F47746"/>
    <w:rsid w:val="00F477B3"/>
    <w:rsid w:val="00F47926"/>
    <w:rsid w:val="00F47E31"/>
    <w:rsid w:val="00F47E7E"/>
    <w:rsid w:val="00F47FC8"/>
    <w:rsid w:val="00F50401"/>
    <w:rsid w:val="00F50468"/>
    <w:rsid w:val="00F504B6"/>
    <w:rsid w:val="00F505BF"/>
    <w:rsid w:val="00F5071C"/>
    <w:rsid w:val="00F507C5"/>
    <w:rsid w:val="00F50834"/>
    <w:rsid w:val="00F50866"/>
    <w:rsid w:val="00F50A92"/>
    <w:rsid w:val="00F50AE4"/>
    <w:rsid w:val="00F5105E"/>
    <w:rsid w:val="00F5129F"/>
    <w:rsid w:val="00F519E2"/>
    <w:rsid w:val="00F51A86"/>
    <w:rsid w:val="00F51A9D"/>
    <w:rsid w:val="00F51B7F"/>
    <w:rsid w:val="00F52061"/>
    <w:rsid w:val="00F5238A"/>
    <w:rsid w:val="00F52465"/>
    <w:rsid w:val="00F524DC"/>
    <w:rsid w:val="00F52632"/>
    <w:rsid w:val="00F52747"/>
    <w:rsid w:val="00F52780"/>
    <w:rsid w:val="00F52AA6"/>
    <w:rsid w:val="00F52D8C"/>
    <w:rsid w:val="00F53251"/>
    <w:rsid w:val="00F53345"/>
    <w:rsid w:val="00F5370E"/>
    <w:rsid w:val="00F53804"/>
    <w:rsid w:val="00F53985"/>
    <w:rsid w:val="00F539D1"/>
    <w:rsid w:val="00F540D5"/>
    <w:rsid w:val="00F5433A"/>
    <w:rsid w:val="00F54389"/>
    <w:rsid w:val="00F54488"/>
    <w:rsid w:val="00F545E5"/>
    <w:rsid w:val="00F54766"/>
    <w:rsid w:val="00F548A9"/>
    <w:rsid w:val="00F5492C"/>
    <w:rsid w:val="00F54AF7"/>
    <w:rsid w:val="00F54B62"/>
    <w:rsid w:val="00F54BB1"/>
    <w:rsid w:val="00F54CEC"/>
    <w:rsid w:val="00F54F95"/>
    <w:rsid w:val="00F550D3"/>
    <w:rsid w:val="00F55117"/>
    <w:rsid w:val="00F551F6"/>
    <w:rsid w:val="00F55279"/>
    <w:rsid w:val="00F555CD"/>
    <w:rsid w:val="00F556AA"/>
    <w:rsid w:val="00F556B2"/>
    <w:rsid w:val="00F55A4D"/>
    <w:rsid w:val="00F55C89"/>
    <w:rsid w:val="00F55F8D"/>
    <w:rsid w:val="00F56054"/>
    <w:rsid w:val="00F560D3"/>
    <w:rsid w:val="00F562CC"/>
    <w:rsid w:val="00F563D8"/>
    <w:rsid w:val="00F56788"/>
    <w:rsid w:val="00F568AB"/>
    <w:rsid w:val="00F56A30"/>
    <w:rsid w:val="00F56A8A"/>
    <w:rsid w:val="00F56B2B"/>
    <w:rsid w:val="00F56D7D"/>
    <w:rsid w:val="00F56EFD"/>
    <w:rsid w:val="00F570D4"/>
    <w:rsid w:val="00F572BE"/>
    <w:rsid w:val="00F572EB"/>
    <w:rsid w:val="00F5771D"/>
    <w:rsid w:val="00F5773D"/>
    <w:rsid w:val="00F5788C"/>
    <w:rsid w:val="00F57967"/>
    <w:rsid w:val="00F57F91"/>
    <w:rsid w:val="00F6014F"/>
    <w:rsid w:val="00F602AD"/>
    <w:rsid w:val="00F604E0"/>
    <w:rsid w:val="00F60700"/>
    <w:rsid w:val="00F608E0"/>
    <w:rsid w:val="00F6092C"/>
    <w:rsid w:val="00F61351"/>
    <w:rsid w:val="00F6142C"/>
    <w:rsid w:val="00F61702"/>
    <w:rsid w:val="00F61751"/>
    <w:rsid w:val="00F618F7"/>
    <w:rsid w:val="00F61919"/>
    <w:rsid w:val="00F61A92"/>
    <w:rsid w:val="00F61CE0"/>
    <w:rsid w:val="00F61ECA"/>
    <w:rsid w:val="00F6209D"/>
    <w:rsid w:val="00F62336"/>
    <w:rsid w:val="00F6265C"/>
    <w:rsid w:val="00F62811"/>
    <w:rsid w:val="00F62A8A"/>
    <w:rsid w:val="00F62AD1"/>
    <w:rsid w:val="00F62DB6"/>
    <w:rsid w:val="00F62E75"/>
    <w:rsid w:val="00F62EC2"/>
    <w:rsid w:val="00F63248"/>
    <w:rsid w:val="00F634A9"/>
    <w:rsid w:val="00F63710"/>
    <w:rsid w:val="00F63988"/>
    <w:rsid w:val="00F63D16"/>
    <w:rsid w:val="00F63E65"/>
    <w:rsid w:val="00F6415C"/>
    <w:rsid w:val="00F643F0"/>
    <w:rsid w:val="00F64406"/>
    <w:rsid w:val="00F6467A"/>
    <w:rsid w:val="00F646CA"/>
    <w:rsid w:val="00F647CF"/>
    <w:rsid w:val="00F64BFC"/>
    <w:rsid w:val="00F6515F"/>
    <w:rsid w:val="00F65246"/>
    <w:rsid w:val="00F654BE"/>
    <w:rsid w:val="00F65761"/>
    <w:rsid w:val="00F657B6"/>
    <w:rsid w:val="00F65ABE"/>
    <w:rsid w:val="00F65C81"/>
    <w:rsid w:val="00F65CBA"/>
    <w:rsid w:val="00F65D5B"/>
    <w:rsid w:val="00F65F79"/>
    <w:rsid w:val="00F66492"/>
    <w:rsid w:val="00F6672E"/>
    <w:rsid w:val="00F66840"/>
    <w:rsid w:val="00F66850"/>
    <w:rsid w:val="00F66946"/>
    <w:rsid w:val="00F669D3"/>
    <w:rsid w:val="00F66A20"/>
    <w:rsid w:val="00F66A94"/>
    <w:rsid w:val="00F66BF3"/>
    <w:rsid w:val="00F66C28"/>
    <w:rsid w:val="00F66DB6"/>
    <w:rsid w:val="00F66DF2"/>
    <w:rsid w:val="00F6731B"/>
    <w:rsid w:val="00F673BB"/>
    <w:rsid w:val="00F67900"/>
    <w:rsid w:val="00F6794B"/>
    <w:rsid w:val="00F67A00"/>
    <w:rsid w:val="00F67A0C"/>
    <w:rsid w:val="00F67C55"/>
    <w:rsid w:val="00F67F92"/>
    <w:rsid w:val="00F70190"/>
    <w:rsid w:val="00F703D8"/>
    <w:rsid w:val="00F7060B"/>
    <w:rsid w:val="00F7084F"/>
    <w:rsid w:val="00F70895"/>
    <w:rsid w:val="00F7093B"/>
    <w:rsid w:val="00F70AC4"/>
    <w:rsid w:val="00F70C15"/>
    <w:rsid w:val="00F70C1C"/>
    <w:rsid w:val="00F715B1"/>
    <w:rsid w:val="00F71784"/>
    <w:rsid w:val="00F718B6"/>
    <w:rsid w:val="00F719EF"/>
    <w:rsid w:val="00F71A16"/>
    <w:rsid w:val="00F71B33"/>
    <w:rsid w:val="00F71B45"/>
    <w:rsid w:val="00F71B4F"/>
    <w:rsid w:val="00F71B70"/>
    <w:rsid w:val="00F71C67"/>
    <w:rsid w:val="00F71E77"/>
    <w:rsid w:val="00F71ED7"/>
    <w:rsid w:val="00F71F4F"/>
    <w:rsid w:val="00F72464"/>
    <w:rsid w:val="00F725EF"/>
    <w:rsid w:val="00F727C1"/>
    <w:rsid w:val="00F728A7"/>
    <w:rsid w:val="00F72942"/>
    <w:rsid w:val="00F72B57"/>
    <w:rsid w:val="00F72BF2"/>
    <w:rsid w:val="00F72C00"/>
    <w:rsid w:val="00F72D8D"/>
    <w:rsid w:val="00F72E46"/>
    <w:rsid w:val="00F73001"/>
    <w:rsid w:val="00F734B8"/>
    <w:rsid w:val="00F734D6"/>
    <w:rsid w:val="00F7366F"/>
    <w:rsid w:val="00F7370B"/>
    <w:rsid w:val="00F739CE"/>
    <w:rsid w:val="00F73B1F"/>
    <w:rsid w:val="00F73B75"/>
    <w:rsid w:val="00F73C41"/>
    <w:rsid w:val="00F73D3E"/>
    <w:rsid w:val="00F73D7E"/>
    <w:rsid w:val="00F73F29"/>
    <w:rsid w:val="00F74302"/>
    <w:rsid w:val="00F743D5"/>
    <w:rsid w:val="00F74473"/>
    <w:rsid w:val="00F744B0"/>
    <w:rsid w:val="00F74530"/>
    <w:rsid w:val="00F74652"/>
    <w:rsid w:val="00F749FA"/>
    <w:rsid w:val="00F74E61"/>
    <w:rsid w:val="00F74EDA"/>
    <w:rsid w:val="00F754E8"/>
    <w:rsid w:val="00F75B0C"/>
    <w:rsid w:val="00F75C36"/>
    <w:rsid w:val="00F75C45"/>
    <w:rsid w:val="00F75D9D"/>
    <w:rsid w:val="00F75F05"/>
    <w:rsid w:val="00F76347"/>
    <w:rsid w:val="00F763AC"/>
    <w:rsid w:val="00F7645D"/>
    <w:rsid w:val="00F76A69"/>
    <w:rsid w:val="00F76BA4"/>
    <w:rsid w:val="00F76CC9"/>
    <w:rsid w:val="00F76DAF"/>
    <w:rsid w:val="00F76E8D"/>
    <w:rsid w:val="00F76EAD"/>
    <w:rsid w:val="00F76F79"/>
    <w:rsid w:val="00F7707A"/>
    <w:rsid w:val="00F772EC"/>
    <w:rsid w:val="00F773EE"/>
    <w:rsid w:val="00F77484"/>
    <w:rsid w:val="00F77507"/>
    <w:rsid w:val="00F77560"/>
    <w:rsid w:val="00F77579"/>
    <w:rsid w:val="00F775C8"/>
    <w:rsid w:val="00F77825"/>
    <w:rsid w:val="00F778DE"/>
    <w:rsid w:val="00F77B5A"/>
    <w:rsid w:val="00F77C8D"/>
    <w:rsid w:val="00F77D54"/>
    <w:rsid w:val="00F77EA9"/>
    <w:rsid w:val="00F77F22"/>
    <w:rsid w:val="00F80A6E"/>
    <w:rsid w:val="00F80AE9"/>
    <w:rsid w:val="00F80B01"/>
    <w:rsid w:val="00F80BBF"/>
    <w:rsid w:val="00F81001"/>
    <w:rsid w:val="00F8117A"/>
    <w:rsid w:val="00F8129D"/>
    <w:rsid w:val="00F812E2"/>
    <w:rsid w:val="00F814A8"/>
    <w:rsid w:val="00F814D5"/>
    <w:rsid w:val="00F815A5"/>
    <w:rsid w:val="00F815DB"/>
    <w:rsid w:val="00F818FA"/>
    <w:rsid w:val="00F81E48"/>
    <w:rsid w:val="00F820B4"/>
    <w:rsid w:val="00F824A7"/>
    <w:rsid w:val="00F82A9E"/>
    <w:rsid w:val="00F82F2C"/>
    <w:rsid w:val="00F830D8"/>
    <w:rsid w:val="00F831CD"/>
    <w:rsid w:val="00F831D3"/>
    <w:rsid w:val="00F8331A"/>
    <w:rsid w:val="00F834A9"/>
    <w:rsid w:val="00F83688"/>
    <w:rsid w:val="00F8375D"/>
    <w:rsid w:val="00F83AAE"/>
    <w:rsid w:val="00F83BDE"/>
    <w:rsid w:val="00F83CA1"/>
    <w:rsid w:val="00F83FCB"/>
    <w:rsid w:val="00F84107"/>
    <w:rsid w:val="00F84227"/>
    <w:rsid w:val="00F842D5"/>
    <w:rsid w:val="00F846D9"/>
    <w:rsid w:val="00F849B9"/>
    <w:rsid w:val="00F84ACA"/>
    <w:rsid w:val="00F84E03"/>
    <w:rsid w:val="00F85056"/>
    <w:rsid w:val="00F85066"/>
    <w:rsid w:val="00F852C1"/>
    <w:rsid w:val="00F8569E"/>
    <w:rsid w:val="00F85753"/>
    <w:rsid w:val="00F85891"/>
    <w:rsid w:val="00F858EC"/>
    <w:rsid w:val="00F85982"/>
    <w:rsid w:val="00F85AF7"/>
    <w:rsid w:val="00F85B7B"/>
    <w:rsid w:val="00F863E9"/>
    <w:rsid w:val="00F8697A"/>
    <w:rsid w:val="00F87123"/>
    <w:rsid w:val="00F872C0"/>
    <w:rsid w:val="00F87420"/>
    <w:rsid w:val="00F8748E"/>
    <w:rsid w:val="00F87676"/>
    <w:rsid w:val="00F87733"/>
    <w:rsid w:val="00F87D37"/>
    <w:rsid w:val="00F87E4D"/>
    <w:rsid w:val="00F87F64"/>
    <w:rsid w:val="00F9026B"/>
    <w:rsid w:val="00F902A0"/>
    <w:rsid w:val="00F9036D"/>
    <w:rsid w:val="00F90701"/>
    <w:rsid w:val="00F908E3"/>
    <w:rsid w:val="00F90C0C"/>
    <w:rsid w:val="00F90D1E"/>
    <w:rsid w:val="00F90E35"/>
    <w:rsid w:val="00F910C6"/>
    <w:rsid w:val="00F917C1"/>
    <w:rsid w:val="00F91AD9"/>
    <w:rsid w:val="00F91CC3"/>
    <w:rsid w:val="00F91DA1"/>
    <w:rsid w:val="00F91E40"/>
    <w:rsid w:val="00F9257A"/>
    <w:rsid w:val="00F9258D"/>
    <w:rsid w:val="00F92894"/>
    <w:rsid w:val="00F9293C"/>
    <w:rsid w:val="00F92A89"/>
    <w:rsid w:val="00F92F83"/>
    <w:rsid w:val="00F93423"/>
    <w:rsid w:val="00F93A20"/>
    <w:rsid w:val="00F93A25"/>
    <w:rsid w:val="00F93A2E"/>
    <w:rsid w:val="00F93B55"/>
    <w:rsid w:val="00F93C7B"/>
    <w:rsid w:val="00F93CBB"/>
    <w:rsid w:val="00F94176"/>
    <w:rsid w:val="00F942FC"/>
    <w:rsid w:val="00F94314"/>
    <w:rsid w:val="00F946C9"/>
    <w:rsid w:val="00F94B18"/>
    <w:rsid w:val="00F94D90"/>
    <w:rsid w:val="00F94E04"/>
    <w:rsid w:val="00F94F15"/>
    <w:rsid w:val="00F9522E"/>
    <w:rsid w:val="00F9532A"/>
    <w:rsid w:val="00F95467"/>
    <w:rsid w:val="00F959CB"/>
    <w:rsid w:val="00F95AD8"/>
    <w:rsid w:val="00F95D0A"/>
    <w:rsid w:val="00F95D84"/>
    <w:rsid w:val="00F95EFB"/>
    <w:rsid w:val="00F95F18"/>
    <w:rsid w:val="00F9627A"/>
    <w:rsid w:val="00F96601"/>
    <w:rsid w:val="00F9669F"/>
    <w:rsid w:val="00F96996"/>
    <w:rsid w:val="00F96DC5"/>
    <w:rsid w:val="00F96E49"/>
    <w:rsid w:val="00F9702C"/>
    <w:rsid w:val="00F97076"/>
    <w:rsid w:val="00F971BD"/>
    <w:rsid w:val="00F97421"/>
    <w:rsid w:val="00F974D1"/>
    <w:rsid w:val="00F974F2"/>
    <w:rsid w:val="00F978D4"/>
    <w:rsid w:val="00F978DE"/>
    <w:rsid w:val="00F97A53"/>
    <w:rsid w:val="00F97C4E"/>
    <w:rsid w:val="00F97CD8"/>
    <w:rsid w:val="00FA0185"/>
    <w:rsid w:val="00FA0233"/>
    <w:rsid w:val="00FA04BD"/>
    <w:rsid w:val="00FA08CA"/>
    <w:rsid w:val="00FA09C6"/>
    <w:rsid w:val="00FA0DA6"/>
    <w:rsid w:val="00FA176B"/>
    <w:rsid w:val="00FA17F9"/>
    <w:rsid w:val="00FA1D5D"/>
    <w:rsid w:val="00FA1ECB"/>
    <w:rsid w:val="00FA1F9F"/>
    <w:rsid w:val="00FA224E"/>
    <w:rsid w:val="00FA2579"/>
    <w:rsid w:val="00FA2E6B"/>
    <w:rsid w:val="00FA3018"/>
    <w:rsid w:val="00FA317C"/>
    <w:rsid w:val="00FA351B"/>
    <w:rsid w:val="00FA379E"/>
    <w:rsid w:val="00FA3C13"/>
    <w:rsid w:val="00FA3E79"/>
    <w:rsid w:val="00FA41BA"/>
    <w:rsid w:val="00FA41FE"/>
    <w:rsid w:val="00FA470B"/>
    <w:rsid w:val="00FA49AA"/>
    <w:rsid w:val="00FA4D66"/>
    <w:rsid w:val="00FA5194"/>
    <w:rsid w:val="00FA57ED"/>
    <w:rsid w:val="00FA5DE4"/>
    <w:rsid w:val="00FA5F27"/>
    <w:rsid w:val="00FA5F62"/>
    <w:rsid w:val="00FA60B1"/>
    <w:rsid w:val="00FA6106"/>
    <w:rsid w:val="00FA6256"/>
    <w:rsid w:val="00FA644D"/>
    <w:rsid w:val="00FA660D"/>
    <w:rsid w:val="00FA6800"/>
    <w:rsid w:val="00FA69B3"/>
    <w:rsid w:val="00FA6A55"/>
    <w:rsid w:val="00FA6B38"/>
    <w:rsid w:val="00FA6C88"/>
    <w:rsid w:val="00FA6CCC"/>
    <w:rsid w:val="00FA6DC4"/>
    <w:rsid w:val="00FA6F7D"/>
    <w:rsid w:val="00FA708E"/>
    <w:rsid w:val="00FA732D"/>
    <w:rsid w:val="00FA736D"/>
    <w:rsid w:val="00FA739F"/>
    <w:rsid w:val="00FA73E7"/>
    <w:rsid w:val="00FA740C"/>
    <w:rsid w:val="00FA770A"/>
    <w:rsid w:val="00FA793E"/>
    <w:rsid w:val="00FA7AFD"/>
    <w:rsid w:val="00FA7B6E"/>
    <w:rsid w:val="00FA7D3C"/>
    <w:rsid w:val="00FB01B9"/>
    <w:rsid w:val="00FB01DF"/>
    <w:rsid w:val="00FB02C6"/>
    <w:rsid w:val="00FB0334"/>
    <w:rsid w:val="00FB0359"/>
    <w:rsid w:val="00FB03F7"/>
    <w:rsid w:val="00FB0422"/>
    <w:rsid w:val="00FB045C"/>
    <w:rsid w:val="00FB066D"/>
    <w:rsid w:val="00FB08D6"/>
    <w:rsid w:val="00FB0ACF"/>
    <w:rsid w:val="00FB0AD9"/>
    <w:rsid w:val="00FB0D56"/>
    <w:rsid w:val="00FB0DDD"/>
    <w:rsid w:val="00FB0E78"/>
    <w:rsid w:val="00FB1374"/>
    <w:rsid w:val="00FB165E"/>
    <w:rsid w:val="00FB16CE"/>
    <w:rsid w:val="00FB19C9"/>
    <w:rsid w:val="00FB19E8"/>
    <w:rsid w:val="00FB1B0D"/>
    <w:rsid w:val="00FB1C1E"/>
    <w:rsid w:val="00FB1C84"/>
    <w:rsid w:val="00FB2163"/>
    <w:rsid w:val="00FB23EB"/>
    <w:rsid w:val="00FB242D"/>
    <w:rsid w:val="00FB2667"/>
    <w:rsid w:val="00FB269A"/>
    <w:rsid w:val="00FB2969"/>
    <w:rsid w:val="00FB29ED"/>
    <w:rsid w:val="00FB2A2E"/>
    <w:rsid w:val="00FB2A42"/>
    <w:rsid w:val="00FB2DBA"/>
    <w:rsid w:val="00FB2E8F"/>
    <w:rsid w:val="00FB2E93"/>
    <w:rsid w:val="00FB2EE6"/>
    <w:rsid w:val="00FB30A7"/>
    <w:rsid w:val="00FB31EB"/>
    <w:rsid w:val="00FB32B2"/>
    <w:rsid w:val="00FB33B5"/>
    <w:rsid w:val="00FB358D"/>
    <w:rsid w:val="00FB3593"/>
    <w:rsid w:val="00FB372D"/>
    <w:rsid w:val="00FB38D6"/>
    <w:rsid w:val="00FB3980"/>
    <w:rsid w:val="00FB398D"/>
    <w:rsid w:val="00FB3B57"/>
    <w:rsid w:val="00FB3C5C"/>
    <w:rsid w:val="00FB3CCF"/>
    <w:rsid w:val="00FB3CFE"/>
    <w:rsid w:val="00FB40B7"/>
    <w:rsid w:val="00FB439F"/>
    <w:rsid w:val="00FB4467"/>
    <w:rsid w:val="00FB458A"/>
    <w:rsid w:val="00FB4820"/>
    <w:rsid w:val="00FB4BCC"/>
    <w:rsid w:val="00FB4C08"/>
    <w:rsid w:val="00FB4DC1"/>
    <w:rsid w:val="00FB4F96"/>
    <w:rsid w:val="00FB50A0"/>
    <w:rsid w:val="00FB51F1"/>
    <w:rsid w:val="00FB5465"/>
    <w:rsid w:val="00FB577D"/>
    <w:rsid w:val="00FB580D"/>
    <w:rsid w:val="00FB58A3"/>
    <w:rsid w:val="00FB5A48"/>
    <w:rsid w:val="00FB5D5E"/>
    <w:rsid w:val="00FB5ED6"/>
    <w:rsid w:val="00FB62AB"/>
    <w:rsid w:val="00FB62B1"/>
    <w:rsid w:val="00FB62BD"/>
    <w:rsid w:val="00FB636D"/>
    <w:rsid w:val="00FB65AD"/>
    <w:rsid w:val="00FB66F8"/>
    <w:rsid w:val="00FB6820"/>
    <w:rsid w:val="00FB6865"/>
    <w:rsid w:val="00FB6D59"/>
    <w:rsid w:val="00FB6EFA"/>
    <w:rsid w:val="00FB709D"/>
    <w:rsid w:val="00FB71A0"/>
    <w:rsid w:val="00FB71DE"/>
    <w:rsid w:val="00FB735D"/>
    <w:rsid w:val="00FB7660"/>
    <w:rsid w:val="00FB7D03"/>
    <w:rsid w:val="00FB7DA1"/>
    <w:rsid w:val="00FB7EA1"/>
    <w:rsid w:val="00FC0124"/>
    <w:rsid w:val="00FC048A"/>
    <w:rsid w:val="00FC07B0"/>
    <w:rsid w:val="00FC088F"/>
    <w:rsid w:val="00FC0934"/>
    <w:rsid w:val="00FC0B0D"/>
    <w:rsid w:val="00FC0CE5"/>
    <w:rsid w:val="00FC106E"/>
    <w:rsid w:val="00FC10FE"/>
    <w:rsid w:val="00FC13A4"/>
    <w:rsid w:val="00FC13CF"/>
    <w:rsid w:val="00FC1546"/>
    <w:rsid w:val="00FC18DD"/>
    <w:rsid w:val="00FC1B28"/>
    <w:rsid w:val="00FC1D3C"/>
    <w:rsid w:val="00FC1D3D"/>
    <w:rsid w:val="00FC1D69"/>
    <w:rsid w:val="00FC1F7D"/>
    <w:rsid w:val="00FC2338"/>
    <w:rsid w:val="00FC2383"/>
    <w:rsid w:val="00FC23E6"/>
    <w:rsid w:val="00FC2504"/>
    <w:rsid w:val="00FC25BA"/>
    <w:rsid w:val="00FC285C"/>
    <w:rsid w:val="00FC2D32"/>
    <w:rsid w:val="00FC2DE9"/>
    <w:rsid w:val="00FC2E7B"/>
    <w:rsid w:val="00FC2FF4"/>
    <w:rsid w:val="00FC318A"/>
    <w:rsid w:val="00FC33EA"/>
    <w:rsid w:val="00FC37FD"/>
    <w:rsid w:val="00FC383B"/>
    <w:rsid w:val="00FC3BD5"/>
    <w:rsid w:val="00FC3D48"/>
    <w:rsid w:val="00FC3E65"/>
    <w:rsid w:val="00FC4036"/>
    <w:rsid w:val="00FC40C7"/>
    <w:rsid w:val="00FC41E8"/>
    <w:rsid w:val="00FC4439"/>
    <w:rsid w:val="00FC48F4"/>
    <w:rsid w:val="00FC493C"/>
    <w:rsid w:val="00FC4BEB"/>
    <w:rsid w:val="00FC501E"/>
    <w:rsid w:val="00FC53F4"/>
    <w:rsid w:val="00FC5C45"/>
    <w:rsid w:val="00FC5D69"/>
    <w:rsid w:val="00FC6218"/>
    <w:rsid w:val="00FC648B"/>
    <w:rsid w:val="00FC674E"/>
    <w:rsid w:val="00FC675F"/>
    <w:rsid w:val="00FC69FC"/>
    <w:rsid w:val="00FC6C75"/>
    <w:rsid w:val="00FC6F1D"/>
    <w:rsid w:val="00FC6F93"/>
    <w:rsid w:val="00FC7083"/>
    <w:rsid w:val="00FC70ED"/>
    <w:rsid w:val="00FC7738"/>
    <w:rsid w:val="00FC779D"/>
    <w:rsid w:val="00FC7897"/>
    <w:rsid w:val="00FC78A4"/>
    <w:rsid w:val="00FC78BA"/>
    <w:rsid w:val="00FC7923"/>
    <w:rsid w:val="00FC79CA"/>
    <w:rsid w:val="00FC7A4C"/>
    <w:rsid w:val="00FC7BB7"/>
    <w:rsid w:val="00FD01A1"/>
    <w:rsid w:val="00FD03B5"/>
    <w:rsid w:val="00FD0539"/>
    <w:rsid w:val="00FD0574"/>
    <w:rsid w:val="00FD05D2"/>
    <w:rsid w:val="00FD08A0"/>
    <w:rsid w:val="00FD103B"/>
    <w:rsid w:val="00FD108A"/>
    <w:rsid w:val="00FD1184"/>
    <w:rsid w:val="00FD13A0"/>
    <w:rsid w:val="00FD1853"/>
    <w:rsid w:val="00FD1A3D"/>
    <w:rsid w:val="00FD1D01"/>
    <w:rsid w:val="00FD1D29"/>
    <w:rsid w:val="00FD1FF6"/>
    <w:rsid w:val="00FD2085"/>
    <w:rsid w:val="00FD23F8"/>
    <w:rsid w:val="00FD2411"/>
    <w:rsid w:val="00FD2450"/>
    <w:rsid w:val="00FD2903"/>
    <w:rsid w:val="00FD2950"/>
    <w:rsid w:val="00FD2B43"/>
    <w:rsid w:val="00FD2BBF"/>
    <w:rsid w:val="00FD2BDA"/>
    <w:rsid w:val="00FD2D2E"/>
    <w:rsid w:val="00FD2D8D"/>
    <w:rsid w:val="00FD3032"/>
    <w:rsid w:val="00FD31B6"/>
    <w:rsid w:val="00FD31FF"/>
    <w:rsid w:val="00FD33D1"/>
    <w:rsid w:val="00FD3403"/>
    <w:rsid w:val="00FD35FB"/>
    <w:rsid w:val="00FD3971"/>
    <w:rsid w:val="00FD3AA8"/>
    <w:rsid w:val="00FD3B31"/>
    <w:rsid w:val="00FD4086"/>
    <w:rsid w:val="00FD432E"/>
    <w:rsid w:val="00FD49FB"/>
    <w:rsid w:val="00FD4C3E"/>
    <w:rsid w:val="00FD4F10"/>
    <w:rsid w:val="00FD5350"/>
    <w:rsid w:val="00FD5634"/>
    <w:rsid w:val="00FD5929"/>
    <w:rsid w:val="00FD5A1C"/>
    <w:rsid w:val="00FD5BA9"/>
    <w:rsid w:val="00FD5E06"/>
    <w:rsid w:val="00FD61DC"/>
    <w:rsid w:val="00FD620B"/>
    <w:rsid w:val="00FD68E4"/>
    <w:rsid w:val="00FD6B4F"/>
    <w:rsid w:val="00FD6D6F"/>
    <w:rsid w:val="00FD6E61"/>
    <w:rsid w:val="00FD6E78"/>
    <w:rsid w:val="00FD6EDA"/>
    <w:rsid w:val="00FD6F68"/>
    <w:rsid w:val="00FD7182"/>
    <w:rsid w:val="00FD7184"/>
    <w:rsid w:val="00FD743A"/>
    <w:rsid w:val="00FD7583"/>
    <w:rsid w:val="00FD760E"/>
    <w:rsid w:val="00FD77DC"/>
    <w:rsid w:val="00FD795C"/>
    <w:rsid w:val="00FD79F1"/>
    <w:rsid w:val="00FD7B31"/>
    <w:rsid w:val="00FD7C05"/>
    <w:rsid w:val="00FD7C0C"/>
    <w:rsid w:val="00FD7DF4"/>
    <w:rsid w:val="00FD7E39"/>
    <w:rsid w:val="00FD7E43"/>
    <w:rsid w:val="00FE01BB"/>
    <w:rsid w:val="00FE01C0"/>
    <w:rsid w:val="00FE034C"/>
    <w:rsid w:val="00FE04E3"/>
    <w:rsid w:val="00FE06BC"/>
    <w:rsid w:val="00FE081A"/>
    <w:rsid w:val="00FE0917"/>
    <w:rsid w:val="00FE0B50"/>
    <w:rsid w:val="00FE0C2B"/>
    <w:rsid w:val="00FE0F6E"/>
    <w:rsid w:val="00FE134D"/>
    <w:rsid w:val="00FE15A4"/>
    <w:rsid w:val="00FE17F8"/>
    <w:rsid w:val="00FE19B7"/>
    <w:rsid w:val="00FE1AE1"/>
    <w:rsid w:val="00FE1B70"/>
    <w:rsid w:val="00FE1EE6"/>
    <w:rsid w:val="00FE24A1"/>
    <w:rsid w:val="00FE26E7"/>
    <w:rsid w:val="00FE289B"/>
    <w:rsid w:val="00FE28AF"/>
    <w:rsid w:val="00FE28B4"/>
    <w:rsid w:val="00FE3286"/>
    <w:rsid w:val="00FE33AD"/>
    <w:rsid w:val="00FE33DA"/>
    <w:rsid w:val="00FE3974"/>
    <w:rsid w:val="00FE3A0C"/>
    <w:rsid w:val="00FE3D69"/>
    <w:rsid w:val="00FE3DC9"/>
    <w:rsid w:val="00FE3E49"/>
    <w:rsid w:val="00FE3F1B"/>
    <w:rsid w:val="00FE4027"/>
    <w:rsid w:val="00FE4495"/>
    <w:rsid w:val="00FE45D6"/>
    <w:rsid w:val="00FE46F7"/>
    <w:rsid w:val="00FE4717"/>
    <w:rsid w:val="00FE47C7"/>
    <w:rsid w:val="00FE4D52"/>
    <w:rsid w:val="00FE4D58"/>
    <w:rsid w:val="00FE4E79"/>
    <w:rsid w:val="00FE4FFA"/>
    <w:rsid w:val="00FE51B5"/>
    <w:rsid w:val="00FE52B2"/>
    <w:rsid w:val="00FE5641"/>
    <w:rsid w:val="00FE59CC"/>
    <w:rsid w:val="00FE5A43"/>
    <w:rsid w:val="00FE5B86"/>
    <w:rsid w:val="00FE5F0B"/>
    <w:rsid w:val="00FE5F6A"/>
    <w:rsid w:val="00FE5F8B"/>
    <w:rsid w:val="00FE5FEC"/>
    <w:rsid w:val="00FE6056"/>
    <w:rsid w:val="00FE6143"/>
    <w:rsid w:val="00FE63B4"/>
    <w:rsid w:val="00FE65DD"/>
    <w:rsid w:val="00FE6B2D"/>
    <w:rsid w:val="00FE6BE4"/>
    <w:rsid w:val="00FE6DDC"/>
    <w:rsid w:val="00FE6E7D"/>
    <w:rsid w:val="00FE723F"/>
    <w:rsid w:val="00FE735E"/>
    <w:rsid w:val="00FE785E"/>
    <w:rsid w:val="00FE7B79"/>
    <w:rsid w:val="00FE7BFC"/>
    <w:rsid w:val="00FE7ED1"/>
    <w:rsid w:val="00FE7F68"/>
    <w:rsid w:val="00FF00BB"/>
    <w:rsid w:val="00FF030E"/>
    <w:rsid w:val="00FF0621"/>
    <w:rsid w:val="00FF0669"/>
    <w:rsid w:val="00FF0807"/>
    <w:rsid w:val="00FF0AF9"/>
    <w:rsid w:val="00FF1264"/>
    <w:rsid w:val="00FF1406"/>
    <w:rsid w:val="00FF14A9"/>
    <w:rsid w:val="00FF163A"/>
    <w:rsid w:val="00FF1A4C"/>
    <w:rsid w:val="00FF1A70"/>
    <w:rsid w:val="00FF1C68"/>
    <w:rsid w:val="00FF1D3D"/>
    <w:rsid w:val="00FF1DF7"/>
    <w:rsid w:val="00FF1E74"/>
    <w:rsid w:val="00FF2073"/>
    <w:rsid w:val="00FF20B5"/>
    <w:rsid w:val="00FF254A"/>
    <w:rsid w:val="00FF262A"/>
    <w:rsid w:val="00FF2A36"/>
    <w:rsid w:val="00FF2FDC"/>
    <w:rsid w:val="00FF3111"/>
    <w:rsid w:val="00FF32AC"/>
    <w:rsid w:val="00FF339E"/>
    <w:rsid w:val="00FF364B"/>
    <w:rsid w:val="00FF36D6"/>
    <w:rsid w:val="00FF37AE"/>
    <w:rsid w:val="00FF3C7C"/>
    <w:rsid w:val="00FF3F67"/>
    <w:rsid w:val="00FF3FB1"/>
    <w:rsid w:val="00FF472B"/>
    <w:rsid w:val="00FF4B3D"/>
    <w:rsid w:val="00FF4DD6"/>
    <w:rsid w:val="00FF4E2F"/>
    <w:rsid w:val="00FF5016"/>
    <w:rsid w:val="00FF521C"/>
    <w:rsid w:val="00FF5410"/>
    <w:rsid w:val="00FF56E3"/>
    <w:rsid w:val="00FF5A1F"/>
    <w:rsid w:val="00FF5CE7"/>
    <w:rsid w:val="00FF5DBA"/>
    <w:rsid w:val="00FF5E9C"/>
    <w:rsid w:val="00FF5F39"/>
    <w:rsid w:val="00FF6002"/>
    <w:rsid w:val="00FF6009"/>
    <w:rsid w:val="00FF63FA"/>
    <w:rsid w:val="00FF6B77"/>
    <w:rsid w:val="00FF6B92"/>
    <w:rsid w:val="00FF72A9"/>
    <w:rsid w:val="00FF7586"/>
    <w:rsid w:val="00FF75B8"/>
    <w:rsid w:val="00FF777A"/>
    <w:rsid w:val="00FF78EF"/>
    <w:rsid w:val="00FF79BC"/>
    <w:rsid w:val="00FF7A41"/>
    <w:rsid w:val="00FF7B4A"/>
    <w:rsid w:val="00FF7C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white">
      <v:fill color="white"/>
      <v:stroke color="white" weight="1.5pt"/>
      <v:shadow on="t" color="#900"/>
    </o:shapedefaults>
    <o:shapelayout v:ext="edit">
      <o:idmap v:ext="edit" data="2"/>
    </o:shapelayout>
  </w:shapeDefaults>
  <w:decimalSymbol w:val="."/>
  <w:listSeparator w:val=","/>
  <w14:docId w14:val="7D590A17"/>
  <w15:chartTrackingRefBased/>
  <w15:docId w15:val="{C7CC7AD5-8DE0-4606-9423-6EDA8ABE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page number"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621F"/>
    <w:pPr>
      <w:tabs>
        <w:tab w:val="left" w:pos="907"/>
      </w:tabs>
      <w:spacing w:before="120"/>
      <w:jc w:val="both"/>
    </w:pPr>
    <w:rPr>
      <w:sz w:val="26"/>
      <w:szCs w:val="26"/>
      <w:lang w:eastAsia="en-US"/>
    </w:rPr>
  </w:style>
  <w:style w:type="paragraph" w:styleId="Heading1">
    <w:name w:val="heading 1"/>
    <w:aliases w:val="H1"/>
    <w:basedOn w:val="Normal"/>
    <w:next w:val="Normal"/>
    <w:link w:val="Heading1Char1"/>
    <w:qFormat/>
    <w:pPr>
      <w:numPr>
        <w:numId w:val="5"/>
      </w:numPr>
      <w:spacing w:after="240"/>
      <w:jc w:val="center"/>
      <w:outlineLvl w:val="0"/>
    </w:pPr>
    <w:rPr>
      <w:rFonts w:ascii=".VnStamp" w:hAnsi=".VnStamp"/>
      <w:sz w:val="20"/>
      <w:lang w:val="x-none" w:eastAsia="x-none"/>
    </w:rPr>
  </w:style>
  <w:style w:type="paragraph" w:styleId="Heading2">
    <w:name w:val="heading 2"/>
    <w:aliases w:val="Heading 2 Char1,l2 Char1 Char,H2 Char1 Char,HeadB Char1 Char, Char Char1 Char,Heading 2 Char Char Char,l2 Char Char Char,H2 Char Char Char,HeadB Char Char Char, Char Char Char Char, Char Char Char Char Char Char,Heading 2 Char Char1,l2 Char1"/>
    <w:basedOn w:val="Normal"/>
    <w:next w:val="Normal"/>
    <w:link w:val="Heading2Char"/>
    <w:uiPriority w:val="9"/>
    <w:qFormat/>
    <w:rsid w:val="00E03662"/>
    <w:pPr>
      <w:keepNext/>
      <w:numPr>
        <w:ilvl w:val="1"/>
        <w:numId w:val="5"/>
      </w:numPr>
      <w:tabs>
        <w:tab w:val="left" w:pos="851"/>
      </w:tabs>
      <w:outlineLvl w:val="1"/>
    </w:pPr>
    <w:rPr>
      <w:rFonts w:ascii=".VnArialH" w:hAnsi=".VnArialH"/>
      <w:b/>
      <w:sz w:val="22"/>
      <w:szCs w:val="22"/>
      <w:lang w:val="x-none" w:eastAsia="x-none"/>
    </w:rPr>
  </w:style>
  <w:style w:type="paragraph" w:styleId="Heading3">
    <w:name w:val="heading 3"/>
    <w:aliases w:val="h3,HeadC"/>
    <w:basedOn w:val="Normal"/>
    <w:next w:val="Normal"/>
    <w:link w:val="Heading3Char1"/>
    <w:uiPriority w:val="9"/>
    <w:qFormat/>
    <w:pPr>
      <w:keepNext/>
      <w:numPr>
        <w:ilvl w:val="2"/>
        <w:numId w:val="5"/>
      </w:numPr>
      <w:tabs>
        <w:tab w:val="left" w:pos="992"/>
      </w:tabs>
      <w:spacing w:after="120"/>
      <w:outlineLvl w:val="2"/>
    </w:pPr>
    <w:rPr>
      <w:rFonts w:ascii=".VnAvantH" w:hAnsi=".VnAvantH"/>
      <w:sz w:val="22"/>
      <w:lang w:val="x-none" w:eastAsia="x-none"/>
    </w:rPr>
  </w:style>
  <w:style w:type="paragraph" w:styleId="Heading4">
    <w:name w:val="heading 4"/>
    <w:aliases w:val="heading4,Heading 4 Char"/>
    <w:basedOn w:val="Normal"/>
    <w:next w:val="Normal"/>
    <w:link w:val="Heading4Char1"/>
    <w:uiPriority w:val="9"/>
    <w:qFormat/>
    <w:pPr>
      <w:keepNext/>
      <w:numPr>
        <w:ilvl w:val="3"/>
        <w:numId w:val="5"/>
      </w:numPr>
      <w:tabs>
        <w:tab w:val="left" w:pos="964"/>
      </w:tabs>
      <w:spacing w:after="160"/>
      <w:outlineLvl w:val="3"/>
    </w:pPr>
    <w:rPr>
      <w:rFonts w:ascii=".VnArial" w:hAnsi=".VnArial"/>
      <w:b/>
      <w:sz w:val="24"/>
      <w:lang w:val="x-none" w:eastAsia="x-none"/>
    </w:rPr>
  </w:style>
  <w:style w:type="paragraph" w:styleId="Heading5">
    <w:name w:val="heading 5"/>
    <w:basedOn w:val="Normal"/>
    <w:next w:val="Normal"/>
    <w:qFormat/>
    <w:pPr>
      <w:numPr>
        <w:ilvl w:val="4"/>
        <w:numId w:val="5"/>
      </w:numPr>
      <w:tabs>
        <w:tab w:val="clear" w:pos="907"/>
        <w:tab w:val="left" w:pos="1276"/>
      </w:tabs>
      <w:spacing w:after="120"/>
      <w:outlineLvl w:val="4"/>
    </w:pPr>
    <w:rPr>
      <w:rFonts w:ascii=".VnArial" w:hAnsi=".VnArial"/>
      <w:b/>
      <w:i/>
      <w:sz w:val="24"/>
    </w:rPr>
  </w:style>
  <w:style w:type="paragraph" w:styleId="Heading60">
    <w:name w:val="heading 6"/>
    <w:basedOn w:val="Normal"/>
    <w:next w:val="Normal"/>
    <w:qFormat/>
    <w:pPr>
      <w:outlineLvl w:val="5"/>
    </w:pPr>
    <w:rPr>
      <w:rFonts w:ascii=".VnAristote" w:hAnsi=".VnAristote"/>
      <w:sz w:val="32"/>
    </w:rPr>
  </w:style>
  <w:style w:type="paragraph" w:styleId="Heading70">
    <w:name w:val="heading 7"/>
    <w:basedOn w:val="Normal"/>
    <w:next w:val="Normal"/>
    <w:qFormat/>
    <w:pPr>
      <w:keepNext/>
      <w:jc w:val="center"/>
      <w:outlineLvl w:val="6"/>
    </w:pPr>
    <w:rPr>
      <w:rFonts w:ascii=".VnCentury Schoolbook" w:hAnsi=".VnCentury Schoolbook"/>
      <w:i/>
    </w:rPr>
  </w:style>
  <w:style w:type="paragraph" w:styleId="Heading80">
    <w:name w:val="heading 8"/>
    <w:basedOn w:val="Normal"/>
    <w:next w:val="Normal"/>
    <w:qFormat/>
    <w:pPr>
      <w:keepNext/>
      <w:tabs>
        <w:tab w:val="clear" w:pos="907"/>
      </w:tabs>
      <w:spacing w:before="80" w:line="288" w:lineRule="auto"/>
      <w:ind w:left="720"/>
      <w:outlineLvl w:val="7"/>
    </w:pPr>
    <w:rPr>
      <w: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oter-Even"/>
    <w:basedOn w:val="Normal"/>
    <w:link w:val="FooterChar"/>
    <w:uiPriority w:val="99"/>
    <w:pPr>
      <w:tabs>
        <w:tab w:val="center" w:pos="4320"/>
        <w:tab w:val="right" w:pos="8640"/>
      </w:tabs>
    </w:pPr>
    <w:rPr>
      <w:lang w:val="x-none" w:eastAsia="x-none"/>
    </w:rPr>
  </w:style>
  <w:style w:type="character" w:styleId="PageNumber">
    <w:name w:val="page number"/>
    <w:basedOn w:val="DefaultParagraphFont"/>
    <w:uiPriority w:val="99"/>
  </w:style>
  <w:style w:type="paragraph" w:styleId="Header">
    <w:name w:val="header"/>
    <w:aliases w:val="Header Char1,Header Char Char,Header Char1 Char Char,h Char Char Char,Header Char Char Char Char,Header Char1 Char Char Char Char,Header Char Char Char Char Char Char,Header Char1 Char Char Char Char Char Char,h Char Char2,Header1 Char,Header1,h"/>
    <w:basedOn w:val="Normal"/>
    <w:link w:val="HeaderChar"/>
    <w:pPr>
      <w:tabs>
        <w:tab w:val="center" w:pos="4320"/>
        <w:tab w:val="right" w:pos="8640"/>
      </w:tabs>
    </w:pPr>
  </w:style>
  <w:style w:type="paragraph" w:styleId="DocumentMap">
    <w:name w:val="Document Map"/>
    <w:basedOn w:val="Normal"/>
    <w:semiHidden/>
    <w:pPr>
      <w:shd w:val="clear" w:color="auto" w:fill="000080"/>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FootnoteText">
    <w:name w:val="footnote text"/>
    <w:basedOn w:val="Normal"/>
    <w:link w:val="FootnoteTextChar"/>
    <w:uiPriority w:val="99"/>
    <w:semiHidden/>
    <w:rPr>
      <w:sz w:val="20"/>
    </w:rPr>
  </w:style>
  <w:style w:type="character" w:styleId="FootnoteReference">
    <w:name w:val="footnote reference"/>
    <w:uiPriority w:val="99"/>
    <w:semiHidden/>
    <w:rPr>
      <w:vertAlign w:val="superscript"/>
    </w:rPr>
  </w:style>
  <w:style w:type="paragraph" w:styleId="BodyText">
    <w:name w:val="Body Text"/>
    <w:aliases w:val="Body Text Char,Body Text Char2 Char,Body Text Char1 Char1 Char,Body Text Char Char Char1 Char, Char1 Char Char Char1 Char, Char Char Char1 Char1 Char,Body Text Char1 Char Char Char,Body Text Char Char1 Char Char,Body Text Char2,Body Text Char1"/>
    <w:basedOn w:val="Normal"/>
    <w:link w:val="BodyTextChar3"/>
    <w:pPr>
      <w:tabs>
        <w:tab w:val="clear" w:pos="907"/>
        <w:tab w:val="left" w:pos="1260"/>
      </w:tabs>
      <w:spacing w:before="40" w:after="40"/>
    </w:pPr>
  </w:style>
  <w:style w:type="paragraph" w:customStyle="1" w:styleId="heading7">
    <w:name w:val="heading7"/>
    <w:basedOn w:val="Normal"/>
    <w:pPr>
      <w:numPr>
        <w:numId w:val="3"/>
      </w:numPr>
      <w:spacing w:after="120"/>
    </w:pPr>
    <w:rPr>
      <w:rFonts w:ascii=".VnArialH" w:hAnsi=".VnArialH"/>
      <w:b/>
      <w:sz w:val="22"/>
      <w:szCs w:val="22"/>
    </w:rPr>
  </w:style>
  <w:style w:type="paragraph" w:customStyle="1" w:styleId="heading6">
    <w:name w:val="heading6"/>
    <w:basedOn w:val="Normal"/>
    <w:pPr>
      <w:numPr>
        <w:numId w:val="4"/>
      </w:numPr>
      <w:tabs>
        <w:tab w:val="left" w:pos="1260"/>
      </w:tabs>
      <w:spacing w:before="40" w:after="40"/>
    </w:pPr>
    <w:rPr>
      <w:rFonts w:ascii=".VnAristote" w:hAnsi=".VnAristote"/>
      <w:sz w:val="32"/>
    </w:rPr>
  </w:style>
  <w:style w:type="paragraph" w:styleId="BodyTextIndent">
    <w:name w:val="Body Text Indent"/>
    <w:aliases w:val="Body Text Indent Char,Gachdaudong,Char Char,Body Text Indent Char Char Char,Body Text Indent Char Char Char Char,Body Text Indent Char Char Char Char Char Char,Char1 Char Char Char2,Char1 Char Char Char Char1,Char1 Char Char1 Char1"/>
    <w:basedOn w:val="Normal"/>
    <w:link w:val="BodyTextIndentChar1"/>
    <w:pPr>
      <w:ind w:left="907"/>
    </w:pPr>
    <w:rPr>
      <w:lang w:val="x-none" w:eastAsia="x-none"/>
    </w:rPr>
  </w:style>
  <w:style w:type="paragraph" w:styleId="BodyTextIndent2">
    <w:name w:val="Body Text Indent 2"/>
    <w:aliases w:val="Body Text Indent 2 Char"/>
    <w:basedOn w:val="Normal"/>
    <w:link w:val="BodyTextIndent2Char1"/>
    <w:pPr>
      <w:ind w:firstLine="720"/>
    </w:pPr>
  </w:style>
  <w:style w:type="paragraph" w:styleId="BodyTextIndent3">
    <w:name w:val="Body Text Indent 3"/>
    <w:basedOn w:val="Normal"/>
    <w:link w:val="BodyTextIndent3Char"/>
    <w:pPr>
      <w:ind w:firstLine="851"/>
    </w:pPr>
  </w:style>
  <w:style w:type="paragraph" w:styleId="BodyText2">
    <w:name w:val="Body Text 2"/>
    <w:basedOn w:val="Normal"/>
    <w:pPr>
      <w:tabs>
        <w:tab w:val="clear" w:pos="907"/>
      </w:tabs>
      <w:jc w:val="left"/>
    </w:pPr>
  </w:style>
  <w:style w:type="paragraph" w:styleId="BodyText3">
    <w:name w:val="Body Text 3"/>
    <w:aliases w:val="Body Text 31 Char,Body Text 31"/>
    <w:basedOn w:val="Normal"/>
    <w:link w:val="BodyText3Char"/>
    <w:pPr>
      <w:jc w:val="center"/>
      <w:outlineLvl w:val="0"/>
    </w:pPr>
    <w:rPr>
      <w:rFonts w:ascii=".VnClarendonH" w:hAnsi=".VnClarendonH"/>
      <w:b/>
      <w:sz w:val="32"/>
    </w:rPr>
  </w:style>
  <w:style w:type="paragraph" w:styleId="Caption">
    <w:name w:val="caption"/>
    <w:basedOn w:val="Normal"/>
    <w:next w:val="Normal"/>
    <w:qFormat/>
    <w:pPr>
      <w:spacing w:before="480"/>
      <w:jc w:val="center"/>
    </w:pPr>
    <w:rPr>
      <w:rFonts w:ascii=".VnClarendonH" w:hAnsi=".VnClarendonH"/>
      <w:sz w:val="40"/>
    </w:rPr>
  </w:style>
  <w:style w:type="paragraph" w:customStyle="1" w:styleId="heading50">
    <w:name w:val="heading5"/>
    <w:basedOn w:val="Normal"/>
    <w:pPr>
      <w:numPr>
        <w:numId w:val="1"/>
      </w:numPr>
      <w:tabs>
        <w:tab w:val="clear" w:pos="907"/>
      </w:tabs>
      <w:spacing w:after="60"/>
    </w:pPr>
  </w:style>
  <w:style w:type="paragraph" w:customStyle="1" w:styleId="heading8">
    <w:name w:val="heading8"/>
    <w:basedOn w:val="Normal"/>
    <w:pPr>
      <w:numPr>
        <w:numId w:val="2"/>
      </w:numPr>
      <w:spacing w:before="240" w:after="240"/>
    </w:pPr>
    <w:rPr>
      <w:b/>
      <w:i/>
    </w:rPr>
  </w:style>
  <w:style w:type="paragraph" w:styleId="BalloonText">
    <w:name w:val="Balloon Text"/>
    <w:basedOn w:val="Normal"/>
    <w:semiHidden/>
    <w:rPr>
      <w:rFonts w:ascii="Tahoma" w:hAnsi="Tahoma" w:cs="Tahoma"/>
      <w:sz w:val="16"/>
      <w:szCs w:val="16"/>
    </w:rPr>
  </w:style>
  <w:style w:type="paragraph" w:styleId="NormalWeb">
    <w:name w:val="Normal (Web)"/>
    <w:basedOn w:val="Normal"/>
    <w:uiPriority w:val="99"/>
    <w:rsid w:val="009B6715"/>
    <w:pPr>
      <w:tabs>
        <w:tab w:val="clear" w:pos="907"/>
      </w:tabs>
      <w:spacing w:before="100" w:beforeAutospacing="1" w:after="100" w:afterAutospacing="1"/>
      <w:jc w:val="left"/>
    </w:pPr>
    <w:rPr>
      <w:sz w:val="24"/>
      <w:szCs w:val="24"/>
    </w:rPr>
  </w:style>
  <w:style w:type="paragraph" w:customStyle="1" w:styleId="Heading61">
    <w:name w:val="Heading 61"/>
    <w:basedOn w:val="Normal"/>
    <w:uiPriority w:val="99"/>
    <w:rsid w:val="002A135B"/>
    <w:pPr>
      <w:numPr>
        <w:numId w:val="6"/>
      </w:numPr>
      <w:spacing w:before="0"/>
    </w:pPr>
    <w:rPr>
      <w:rFonts w:ascii=".VnTime" w:hAnsi=".VnTime"/>
      <w:b/>
      <w:i/>
      <w:sz w:val="28"/>
      <w:szCs w:val="28"/>
    </w:rPr>
  </w:style>
  <w:style w:type="table" w:styleId="TableGrid">
    <w:name w:val="Table Grid"/>
    <w:basedOn w:val="TableNormal"/>
    <w:uiPriority w:val="99"/>
    <w:rsid w:val="00311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DA3437"/>
    <w:rPr>
      <w:b/>
      <w:bCs/>
      <w:szCs w:val="20"/>
    </w:rPr>
  </w:style>
  <w:style w:type="paragraph" w:styleId="List">
    <w:name w:val="List"/>
    <w:basedOn w:val="Normal"/>
    <w:rsid w:val="0063797A"/>
    <w:pPr>
      <w:ind w:left="360" w:hanging="360"/>
    </w:pPr>
  </w:style>
  <w:style w:type="paragraph" w:styleId="ListBullet">
    <w:name w:val="List Bullet"/>
    <w:basedOn w:val="Normal"/>
    <w:autoRedefine/>
    <w:rsid w:val="0063797A"/>
    <w:pPr>
      <w:numPr>
        <w:numId w:val="7"/>
      </w:numPr>
    </w:pPr>
  </w:style>
  <w:style w:type="paragraph" w:styleId="ListBullet2">
    <w:name w:val="List Bullet 2"/>
    <w:basedOn w:val="Normal"/>
    <w:autoRedefine/>
    <w:rsid w:val="0063797A"/>
    <w:pPr>
      <w:numPr>
        <w:numId w:val="8"/>
      </w:numPr>
    </w:pPr>
  </w:style>
  <w:style w:type="paragraph" w:styleId="ListBullet3">
    <w:name w:val="List Bullet 3"/>
    <w:basedOn w:val="Normal"/>
    <w:autoRedefine/>
    <w:rsid w:val="0063797A"/>
    <w:pPr>
      <w:numPr>
        <w:numId w:val="9"/>
      </w:numPr>
    </w:pPr>
  </w:style>
  <w:style w:type="paragraph" w:styleId="ListContinue">
    <w:name w:val="List Continue"/>
    <w:basedOn w:val="Normal"/>
    <w:rsid w:val="0063797A"/>
    <w:pPr>
      <w:spacing w:after="120"/>
      <w:ind w:left="360"/>
    </w:pPr>
  </w:style>
  <w:style w:type="paragraph" w:styleId="NormalIndent">
    <w:name w:val="Normal Indent"/>
    <w:basedOn w:val="Normal"/>
    <w:rsid w:val="0063797A"/>
    <w:pPr>
      <w:ind w:left="720"/>
    </w:pPr>
  </w:style>
  <w:style w:type="paragraph" w:customStyle="1" w:styleId="ShortReturnAddress">
    <w:name w:val="Short Return Address"/>
    <w:basedOn w:val="Normal"/>
    <w:rsid w:val="0063797A"/>
  </w:style>
  <w:style w:type="paragraph" w:styleId="Title">
    <w:name w:val="Title"/>
    <w:basedOn w:val="Normal"/>
    <w:qFormat/>
    <w:rsid w:val="00611F53"/>
    <w:pPr>
      <w:tabs>
        <w:tab w:val="clear" w:pos="907"/>
      </w:tabs>
      <w:spacing w:before="0"/>
      <w:jc w:val="center"/>
    </w:pPr>
    <w:rPr>
      <w:rFonts w:ascii=".VnTimeH" w:hAnsi=".VnTimeH"/>
      <w:b/>
      <w:color w:val="000000"/>
      <w:sz w:val="32"/>
      <w:szCs w:val="32"/>
    </w:rPr>
  </w:style>
  <w:style w:type="paragraph" w:customStyle="1" w:styleId="tx">
    <w:name w:val="tx"/>
    <w:basedOn w:val="Normal"/>
    <w:rsid w:val="009A5733"/>
    <w:pPr>
      <w:tabs>
        <w:tab w:val="clear" w:pos="907"/>
      </w:tabs>
      <w:spacing w:before="60"/>
      <w:ind w:firstLine="301"/>
    </w:pPr>
    <w:rPr>
      <w:rFonts w:ascii=".VnTime" w:hAnsi=".VnTime"/>
      <w:color w:val="000000"/>
      <w:sz w:val="23"/>
      <w:szCs w:val="24"/>
    </w:rPr>
  </w:style>
  <w:style w:type="character" w:styleId="Hyperlink">
    <w:name w:val="Hyperlink"/>
    <w:uiPriority w:val="99"/>
    <w:rsid w:val="009A5733"/>
    <w:rPr>
      <w:color w:val="0000FF"/>
      <w:u w:val="single"/>
    </w:rPr>
  </w:style>
  <w:style w:type="character" w:styleId="FollowedHyperlink">
    <w:name w:val="FollowedHyperlink"/>
    <w:rsid w:val="009A5733"/>
    <w:rPr>
      <w:color w:val="800080"/>
      <w:u w:val="single"/>
    </w:rPr>
  </w:style>
  <w:style w:type="paragraph" w:customStyle="1" w:styleId="Style1">
    <w:name w:val="Style1"/>
    <w:basedOn w:val="Normal"/>
    <w:next w:val="Heading2"/>
    <w:rsid w:val="009A5733"/>
    <w:pPr>
      <w:tabs>
        <w:tab w:val="clear" w:pos="907"/>
        <w:tab w:val="num" w:pos="1340"/>
      </w:tabs>
      <w:spacing w:before="0"/>
      <w:ind w:left="260"/>
      <w:jc w:val="left"/>
    </w:pPr>
    <w:rPr>
      <w:rFonts w:ascii=".VnTime" w:hAnsi=".VnTime"/>
      <w:color w:val="000000"/>
      <w:sz w:val="24"/>
      <w:szCs w:val="24"/>
    </w:rPr>
  </w:style>
  <w:style w:type="paragraph" w:customStyle="1" w:styleId="Refer">
    <w:name w:val="Refer"/>
    <w:basedOn w:val="Normal"/>
    <w:rsid w:val="009A5733"/>
    <w:pPr>
      <w:tabs>
        <w:tab w:val="clear" w:pos="907"/>
      </w:tabs>
      <w:spacing w:before="0" w:after="120"/>
      <w:ind w:firstLine="720"/>
    </w:pPr>
    <w:rPr>
      <w:rFonts w:ascii=".VnTime" w:hAnsi=".VnTime"/>
      <w:color w:val="000000"/>
      <w:sz w:val="24"/>
      <w:szCs w:val="24"/>
    </w:rPr>
  </w:style>
  <w:style w:type="paragraph" w:customStyle="1" w:styleId="Point">
    <w:name w:val="Point"/>
    <w:basedOn w:val="Header"/>
    <w:rsid w:val="009A5733"/>
    <w:pPr>
      <w:tabs>
        <w:tab w:val="clear" w:pos="907"/>
        <w:tab w:val="clear" w:pos="4320"/>
        <w:tab w:val="clear" w:pos="8640"/>
        <w:tab w:val="num" w:pos="1267"/>
      </w:tabs>
      <w:spacing w:before="0"/>
      <w:ind w:firstLine="907"/>
    </w:pPr>
    <w:rPr>
      <w:rFonts w:ascii=".VnTime" w:hAnsi=".VnTime"/>
      <w:color w:val="000000"/>
      <w:sz w:val="24"/>
      <w:szCs w:val="24"/>
    </w:rPr>
  </w:style>
  <w:style w:type="paragraph" w:customStyle="1" w:styleId="BodyTextH1">
    <w:name w:val="Body TextH1"/>
    <w:rsid w:val="009A5733"/>
    <w:pPr>
      <w:spacing w:before="240" w:after="60"/>
    </w:pPr>
    <w:rPr>
      <w:rFonts w:ascii=".VnTime" w:hAnsi=".VnTime"/>
      <w:lang w:eastAsia="en-US"/>
    </w:rPr>
  </w:style>
  <w:style w:type="paragraph" w:customStyle="1" w:styleId="Bullet1">
    <w:name w:val="Bullet 1"/>
    <w:basedOn w:val="Normal"/>
    <w:rsid w:val="009A5733"/>
    <w:pPr>
      <w:widowControl w:val="0"/>
      <w:tabs>
        <w:tab w:val="clear" w:pos="907"/>
        <w:tab w:val="num" w:pos="1040"/>
        <w:tab w:val="left" w:pos="7920"/>
      </w:tabs>
      <w:spacing w:before="0" w:after="160" w:line="280" w:lineRule="exact"/>
      <w:ind w:firstLine="680"/>
    </w:pPr>
    <w:rPr>
      <w:rFonts w:ascii="Arial" w:hAnsi="Arial"/>
      <w:bCs/>
      <w:color w:val="000000"/>
      <w:sz w:val="24"/>
      <w:szCs w:val="24"/>
    </w:rPr>
  </w:style>
  <w:style w:type="paragraph" w:customStyle="1" w:styleId="thanvb2">
    <w:name w:val="thanvb2"/>
    <w:basedOn w:val="Normal"/>
    <w:autoRedefine/>
    <w:rsid w:val="009A5733"/>
    <w:pPr>
      <w:tabs>
        <w:tab w:val="clear" w:pos="907"/>
      </w:tabs>
      <w:spacing w:before="60"/>
      <w:ind w:firstLine="720"/>
    </w:pPr>
    <w:rPr>
      <w:bCs/>
      <w:color w:val="000000"/>
      <w:sz w:val="28"/>
      <w:szCs w:val="28"/>
      <w:lang w:val="pt-BR"/>
    </w:rPr>
  </w:style>
  <w:style w:type="paragraph" w:customStyle="1" w:styleId="Head1">
    <w:name w:val="Head1"/>
    <w:basedOn w:val="Normal"/>
    <w:rsid w:val="009A5733"/>
    <w:pPr>
      <w:tabs>
        <w:tab w:val="clear" w:pos="907"/>
        <w:tab w:val="num" w:pos="648"/>
      </w:tabs>
      <w:spacing w:line="288" w:lineRule="auto"/>
      <w:ind w:left="648" w:hanging="360"/>
    </w:pPr>
    <w:rPr>
      <w:b/>
      <w:sz w:val="28"/>
      <w:szCs w:val="24"/>
    </w:rPr>
  </w:style>
  <w:style w:type="paragraph" w:customStyle="1" w:styleId="StyleHeading2NotItalicCharCharChar">
    <w:name w:val="Style Heading 2 + Not Italic Char Char Char"/>
    <w:basedOn w:val="Heading2"/>
    <w:link w:val="StyleHeading2NotItalicCharCharCharChar1"/>
    <w:rsid w:val="009A5733"/>
    <w:pPr>
      <w:numPr>
        <w:ilvl w:val="0"/>
        <w:numId w:val="0"/>
      </w:numPr>
      <w:tabs>
        <w:tab w:val="clear" w:pos="851"/>
        <w:tab w:val="clear" w:pos="907"/>
      </w:tabs>
      <w:spacing w:after="120"/>
    </w:pPr>
    <w:rPr>
      <w:rFonts w:ascii="Times New Roman" w:hAnsi="Times New Roman"/>
      <w:bCs/>
      <w:i/>
      <w:color w:val="0000FF"/>
      <w:sz w:val="28"/>
      <w:szCs w:val="28"/>
      <w:lang w:val="en-US" w:eastAsia="en-US"/>
    </w:rPr>
  </w:style>
  <w:style w:type="character" w:customStyle="1" w:styleId="StyleHeading2NotItalicCharCharCharChar1">
    <w:name w:val="Style Heading 2 + Not Italic Char Char Char Char1"/>
    <w:link w:val="StyleHeading2NotItalicCharCharChar"/>
    <w:rsid w:val="009A5733"/>
    <w:rPr>
      <w:b/>
      <w:bCs/>
      <w:i/>
      <w:color w:val="0000FF"/>
      <w:sz w:val="28"/>
      <w:szCs w:val="28"/>
      <w:lang w:val="en-US" w:eastAsia="en-US" w:bidi="ar-SA"/>
    </w:rPr>
  </w:style>
  <w:style w:type="paragraph" w:customStyle="1" w:styleId="StyleHeading2NotItalicChar">
    <w:name w:val="Style Heading 2 + Not Italic Char"/>
    <w:basedOn w:val="Heading2"/>
    <w:rsid w:val="00517F8B"/>
    <w:pPr>
      <w:numPr>
        <w:ilvl w:val="0"/>
        <w:numId w:val="0"/>
      </w:numPr>
      <w:tabs>
        <w:tab w:val="clear" w:pos="851"/>
        <w:tab w:val="clear" w:pos="907"/>
      </w:tabs>
      <w:spacing w:after="120"/>
    </w:pPr>
    <w:rPr>
      <w:rFonts w:ascii="Times New Roman" w:hAnsi="Times New Roman"/>
      <w:bCs/>
      <w:i/>
      <w:color w:val="0000FF"/>
      <w:sz w:val="28"/>
      <w:szCs w:val="28"/>
    </w:rPr>
  </w:style>
  <w:style w:type="paragraph" w:customStyle="1" w:styleId="BodyText1">
    <w:name w:val="Body Text 1"/>
    <w:basedOn w:val="Normal"/>
    <w:rsid w:val="00C43376"/>
    <w:pPr>
      <w:keepNext/>
      <w:widowControl w:val="0"/>
      <w:tabs>
        <w:tab w:val="clear" w:pos="907"/>
        <w:tab w:val="left" w:pos="0"/>
        <w:tab w:val="left" w:pos="5040"/>
      </w:tabs>
      <w:spacing w:after="120"/>
    </w:pPr>
    <w:rPr>
      <w:rFonts w:ascii="Tahoma" w:hAnsi="Tahoma" w:cs="Tahoma"/>
      <w:b/>
      <w:kern w:val="28"/>
      <w:szCs w:val="28"/>
      <w:lang w:val="en-GB"/>
    </w:rPr>
  </w:style>
  <w:style w:type="paragraph" w:customStyle="1" w:styleId="heading40">
    <w:name w:val="heading4'"/>
    <w:basedOn w:val="Normal"/>
    <w:rsid w:val="006C4A23"/>
    <w:pPr>
      <w:tabs>
        <w:tab w:val="num" w:pos="567"/>
      </w:tabs>
      <w:ind w:left="567" w:hanging="567"/>
    </w:pPr>
    <w:rPr>
      <w:rFonts w:ascii=".VnTime" w:hAnsi=".VnTime"/>
      <w:b/>
      <w:sz w:val="28"/>
      <w:szCs w:val="20"/>
    </w:rPr>
  </w:style>
  <w:style w:type="paragraph" w:styleId="BlockText">
    <w:name w:val="Block Text"/>
    <w:basedOn w:val="Normal"/>
    <w:rsid w:val="003651DA"/>
    <w:pPr>
      <w:tabs>
        <w:tab w:val="clear" w:pos="907"/>
      </w:tabs>
      <w:spacing w:before="0"/>
      <w:ind w:left="540" w:right="-252" w:firstLine="540"/>
    </w:pPr>
    <w:rPr>
      <w:rFonts w:ascii=".VnTime" w:hAnsi=".VnTime"/>
      <w:szCs w:val="20"/>
    </w:rPr>
  </w:style>
  <w:style w:type="paragraph" w:customStyle="1" w:styleId="xl77">
    <w:name w:val="xl77"/>
    <w:basedOn w:val="Normal"/>
    <w:rsid w:val="003651DA"/>
    <w:pPr>
      <w:pBdr>
        <w:top w:val="dashed" w:sz="4" w:space="0" w:color="auto"/>
        <w:left w:val="single" w:sz="4" w:space="0" w:color="auto"/>
        <w:bottom w:val="dashed" w:sz="4" w:space="0" w:color="auto"/>
        <w:right w:val="single" w:sz="4" w:space="0" w:color="auto"/>
      </w:pBdr>
      <w:tabs>
        <w:tab w:val="clear" w:pos="907"/>
      </w:tabs>
      <w:spacing w:before="100" w:beforeAutospacing="1" w:after="100" w:afterAutospacing="1"/>
      <w:jc w:val="center"/>
      <w:textAlignment w:val="center"/>
    </w:pPr>
    <w:rPr>
      <w:rFonts w:ascii=".VnTime" w:hAnsi=".VnTime"/>
      <w:color w:val="FF0000"/>
      <w:sz w:val="24"/>
      <w:szCs w:val="24"/>
    </w:rPr>
  </w:style>
  <w:style w:type="paragraph" w:customStyle="1" w:styleId="1">
    <w:name w:val="1"/>
    <w:basedOn w:val="BodyText"/>
    <w:rsid w:val="003651DA"/>
    <w:pPr>
      <w:tabs>
        <w:tab w:val="clear" w:pos="1260"/>
      </w:tabs>
      <w:spacing w:before="120" w:after="0"/>
      <w:ind w:firstLine="567"/>
    </w:pPr>
    <w:rPr>
      <w:rFonts w:ascii=".VnTime" w:hAnsi=".VnTime"/>
      <w:sz w:val="28"/>
      <w:szCs w:val="20"/>
    </w:rPr>
  </w:style>
  <w:style w:type="character" w:customStyle="1" w:styleId="StyleBodyText2214ptBoldCharChar">
    <w:name w:val="Style Body Text 22 + 14 pt Bold Char Char"/>
    <w:rsid w:val="00A52EDE"/>
    <w:rPr>
      <w:b/>
      <w:bCs/>
      <w:sz w:val="28"/>
      <w:szCs w:val="26"/>
      <w:lang w:val="en-US" w:eastAsia="en-US" w:bidi="ar-SA"/>
    </w:rPr>
  </w:style>
  <w:style w:type="character" w:customStyle="1" w:styleId="Heading2Char">
    <w:name w:val="Heading 2 Char"/>
    <w:aliases w:val="Heading 2 Char1 Char,l2 Char1 Char Char,H2 Char1 Char Char,HeadB Char1 Char Char, Char Char1 Char Char,Heading 2 Char Char Char Char1,l2 Char Char Char Char1,H2 Char Char Char Char1,HeadB Char Char Char Char1, Char Char Char Char Char"/>
    <w:link w:val="Heading2"/>
    <w:uiPriority w:val="9"/>
    <w:rsid w:val="008A61CF"/>
    <w:rPr>
      <w:rFonts w:ascii=".VnArialH" w:hAnsi=".VnArialH"/>
      <w:b/>
      <w:sz w:val="22"/>
      <w:szCs w:val="22"/>
      <w:lang w:val="x-none" w:eastAsia="x-none"/>
    </w:rPr>
  </w:style>
  <w:style w:type="paragraph" w:customStyle="1" w:styleId="CharCharChar1Char">
    <w:name w:val="Char Char Char1 Char"/>
    <w:basedOn w:val="Heading3"/>
    <w:autoRedefine/>
    <w:rsid w:val="00E778C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3">
    <w:name w:val="Body Text Char3"/>
    <w:aliases w:val="Body Text Char Char,Body Text Char2 Char Char,Body Text Char1 Char1 Char Char,Body Text Char Char Char1 Char Char, Char1 Char Char Char1 Char Char, Char Char Char1 Char1 Char Char,Body Text Char1 Char Char Char Char,Body Text Char2 Char1"/>
    <w:link w:val="BodyText"/>
    <w:rsid w:val="00E778CC"/>
    <w:rPr>
      <w:sz w:val="26"/>
      <w:szCs w:val="26"/>
      <w:lang w:val="en-US" w:eastAsia="en-US" w:bidi="ar-SA"/>
    </w:rPr>
  </w:style>
  <w:style w:type="paragraph" w:customStyle="1" w:styleId="CharCharChar1CharCharChar1CharCharCharCharCharChar1CharCharCharChar">
    <w:name w:val="Char Char Char1 Char Char Char1 Char Char Char Char Char Char1 Char Char Char Char"/>
    <w:basedOn w:val="Heading3"/>
    <w:autoRedefine/>
    <w:rsid w:val="00B90930"/>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erChar">
    <w:name w:val="Header Char"/>
    <w:aliases w:val="Header Char1 Char,Header Char Char Char,Header Char1 Char Char Char,h Char Char Char Char,Header Char Char Char Char Char,Header Char1 Char Char Char Char Char,Header Char Char Char Char Char Char Char,h Char Char2 Char,Header1 Char Char"/>
    <w:link w:val="Header"/>
    <w:rsid w:val="00784565"/>
    <w:rPr>
      <w:sz w:val="26"/>
      <w:szCs w:val="26"/>
      <w:lang w:val="en-US" w:eastAsia="en-US" w:bidi="ar-SA"/>
    </w:rPr>
  </w:style>
  <w:style w:type="paragraph" w:customStyle="1" w:styleId="abc">
    <w:name w:val="abc"/>
    <w:basedOn w:val="Normal"/>
    <w:rsid w:val="00784565"/>
    <w:pPr>
      <w:tabs>
        <w:tab w:val="clear" w:pos="907"/>
      </w:tabs>
      <w:spacing w:before="0"/>
      <w:jc w:val="left"/>
    </w:pPr>
    <w:rPr>
      <w:rFonts w:ascii=".VnArial" w:hAnsi=".VnArial"/>
      <w:color w:val="0000FF"/>
      <w:kern w:val="16"/>
      <w:sz w:val="24"/>
      <w:szCs w:val="20"/>
    </w:rPr>
  </w:style>
  <w:style w:type="character" w:customStyle="1" w:styleId="Char1">
    <w:name w:val="Char1"/>
    <w:rsid w:val="00C8087D"/>
    <w:rPr>
      <w:rFonts w:ascii=".VnCourier New" w:hAnsi=".VnCourier New"/>
      <w:b/>
      <w:color w:val="000000"/>
      <w:sz w:val="24"/>
      <w:szCs w:val="24"/>
      <w:lang w:val="en-US" w:eastAsia="en-US" w:bidi="ar-SA"/>
    </w:rPr>
  </w:style>
  <w:style w:type="paragraph" w:customStyle="1" w:styleId="CharCharChar1CharCharChar1">
    <w:name w:val="Char Char Char1 Char Char Char1"/>
    <w:basedOn w:val="Heading3"/>
    <w:autoRedefine/>
    <w:rsid w:val="0038460A"/>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
    <w:name w:val="Char Char Char1 Char Char Char4 Char Char Char"/>
    <w:basedOn w:val="Heading3"/>
    <w:autoRedefine/>
    <w:rsid w:val="004A5FC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
    <w:name w:val="Char Char Char1 Char Char Char1 Char Char Char Char Char Char"/>
    <w:basedOn w:val="Heading3"/>
    <w:autoRedefine/>
    <w:rsid w:val="001366B0"/>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Style2">
    <w:name w:val="Style2"/>
    <w:basedOn w:val="Normal"/>
    <w:rsid w:val="00A07EB1"/>
    <w:pPr>
      <w:tabs>
        <w:tab w:val="num" w:pos="1021"/>
      </w:tabs>
      <w:spacing w:line="340" w:lineRule="atLeast"/>
      <w:ind w:left="1021" w:hanging="1021"/>
    </w:pPr>
    <w:rPr>
      <w:rFonts w:ascii=".VnTime" w:hAnsi=".VnTime"/>
      <w:sz w:val="28"/>
      <w:szCs w:val="20"/>
    </w:rPr>
  </w:style>
  <w:style w:type="character" w:customStyle="1" w:styleId="CharChar">
    <w:name w:val="Char Char"/>
    <w:aliases w:val="Body Text Char1 Char2,Body Text Char Char Char2, Char1 Char Char Char2,Body Text Char1 Char Char1,Body Text Char Char1 Char1,Body Text Char Char Char Char1, Char1 Char Char Char Char1, Char1 Char Char1 Char1"/>
    <w:rsid w:val="00A07EB1"/>
    <w:rPr>
      <w:rFonts w:ascii=".VnTime" w:hAnsi=".VnTime"/>
      <w:sz w:val="28"/>
      <w:lang w:val="en-US" w:eastAsia="en-US" w:bidi="ar-SA"/>
    </w:rPr>
  </w:style>
  <w:style w:type="paragraph" w:customStyle="1" w:styleId="CharCharChar1CharCharChar1Char">
    <w:name w:val="Char Char Char1 Char Char Char1 Char"/>
    <w:basedOn w:val="Heading3"/>
    <w:autoRedefine/>
    <w:rsid w:val="00A07EB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
    <w:name w:val="Char Char Char1 Char Char Char4 Char Char Char Char Char Char"/>
    <w:basedOn w:val="Heading3"/>
    <w:autoRedefine/>
    <w:rsid w:val="00EB58C3"/>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
    <w:name w:val="Char Char Char1 Char Char Char1 Char Char Char Char Char Char1 Char"/>
    <w:basedOn w:val="Heading3"/>
    <w:autoRedefine/>
    <w:rsid w:val="00C204A9"/>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CharCharChar">
    <w:name w:val="Char Char Char1 Char Char Char1 Char Char Char Char Char Char1 Char Char Char Char1 Char Char Char Char Char Char"/>
    <w:basedOn w:val="Heading3"/>
    <w:autoRedefine/>
    <w:rsid w:val="001E76ED"/>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
    <w:name w:val="Char Char Char1 Char Char Char4 Char Char Char Char Char Char Char Char Char Char Char Char"/>
    <w:basedOn w:val="Heading3"/>
    <w:autoRedefine/>
    <w:rsid w:val="00F73B1F"/>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1Char3">
    <w:name w:val="Body Text Char1 Char3"/>
    <w:aliases w:val="Body Text Char Char Char3, Char1 Char Char Char3, Char Char Char1 Char2,Body Text Char1 Char Char2,Body Text Char Char1 Char2,Body Text Char Char Char Char2, Char1 Char Char Char Char2, Char1 Char Char1 Char2, Char Char1"/>
    <w:rsid w:val="00E22F80"/>
    <w:rPr>
      <w:rFonts w:ascii=".VnTime" w:hAnsi=".VnTime"/>
      <w:sz w:val="28"/>
      <w:szCs w:val="24"/>
      <w:lang w:val="en-US" w:eastAsia="en-US" w:bidi="ar-SA"/>
    </w:rPr>
  </w:style>
  <w:style w:type="paragraph" w:customStyle="1" w:styleId="CharCharChar1CharCharChar1CharCharCharCharCharChar1CharCharCharChar1">
    <w:name w:val="Char Char Char1 Char Char Char1 Char Char Char Char Char Char1 Char Char Char Char1"/>
    <w:basedOn w:val="Heading3"/>
    <w:autoRedefine/>
    <w:rsid w:val="00E22F80"/>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
    <w:name w:val="Char2"/>
    <w:basedOn w:val="Heading3"/>
    <w:autoRedefine/>
    <w:rsid w:val="00E22F80"/>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
    <w:name w:val="Heading 2 Char1 Char Char"/>
    <w:aliases w:val="Heading 2 Char Char Char Char,l2 Char Char Char Char,H2 Char Char Char Char,HeadB Char Char Char Char, Char Char Char2 Char Char, Char Char Char Char Char Char Char"/>
    <w:rsid w:val="00222764"/>
    <w:rPr>
      <w:rFonts w:ascii=".VnTime" w:hAnsi=".VnTime"/>
      <w:b/>
      <w:color w:val="000000"/>
      <w:sz w:val="28"/>
      <w:szCs w:val="24"/>
      <w:lang w:val="en-US" w:eastAsia="en-US" w:bidi="ar-SA"/>
    </w:rPr>
  </w:style>
  <w:style w:type="character" w:customStyle="1" w:styleId="BodyTextCharChar1">
    <w:name w:val="Body Text Char Char1"/>
    <w:aliases w:val="Body Text Char Char Char, Char1 Char Char Char,Body Text Char1 Char, Char1 Char Char1, Char1 Char Char Char1,Body Text Char1 Char1,Body Text Char Char Char1, Char Char Char1 Char1,Body Text Char1 Char Char,Body Text Char Char1 Char"/>
    <w:rsid w:val="00222764"/>
    <w:rPr>
      <w:rFonts w:ascii=".VnCourier New" w:hAnsi=".VnCourier New"/>
      <w:b/>
      <w:color w:val="000000"/>
      <w:sz w:val="24"/>
      <w:szCs w:val="24"/>
      <w:lang w:val="en-US" w:eastAsia="en-US" w:bidi="ar-SA"/>
    </w:rPr>
  </w:style>
  <w:style w:type="paragraph" w:customStyle="1" w:styleId="StyleHeading2NotItalicCharCharChar1CharCharCharChar">
    <w:name w:val="Style Heading 2 + Not Italic Char Char Char1 Char Char Char Char"/>
    <w:basedOn w:val="Heading2"/>
    <w:link w:val="StyleHeading2NotItalicCharCharChar1CharCharCharCharChar"/>
    <w:rsid w:val="00222764"/>
    <w:pPr>
      <w:numPr>
        <w:ilvl w:val="0"/>
        <w:numId w:val="0"/>
      </w:numPr>
      <w:tabs>
        <w:tab w:val="clear" w:pos="851"/>
        <w:tab w:val="clear" w:pos="907"/>
      </w:tabs>
      <w:spacing w:after="120"/>
    </w:pPr>
    <w:rPr>
      <w:rFonts w:ascii="Times New Roman" w:hAnsi="Times New Roman"/>
      <w:bCs/>
      <w:i/>
      <w:color w:val="0000FF"/>
      <w:sz w:val="28"/>
      <w:szCs w:val="28"/>
      <w:lang w:val="en-US" w:eastAsia="en-US"/>
    </w:rPr>
  </w:style>
  <w:style w:type="character" w:customStyle="1" w:styleId="StyleHeading2NotItalicCharCharChar1CharCharCharCharChar">
    <w:name w:val="Style Heading 2 + Not Italic Char Char Char1 Char Char Char Char Char"/>
    <w:link w:val="StyleHeading2NotItalicCharCharChar1CharCharCharChar"/>
    <w:rsid w:val="00222764"/>
    <w:rPr>
      <w:b/>
      <w:bCs/>
      <w:i/>
      <w:color w:val="0000FF"/>
      <w:sz w:val="28"/>
      <w:szCs w:val="28"/>
      <w:lang w:val="en-US" w:eastAsia="en-US" w:bidi="ar-SA"/>
    </w:rPr>
  </w:style>
  <w:style w:type="paragraph" w:customStyle="1" w:styleId="StyleHeading2NotItalicCharCharCharCharChar">
    <w:name w:val="Style Heading 2 + Not Italic Char Char Char Char Char"/>
    <w:basedOn w:val="Heading2"/>
    <w:link w:val="StyleHeading2NotItalicCharCharCharCharCharChar"/>
    <w:rsid w:val="00222764"/>
    <w:pPr>
      <w:numPr>
        <w:ilvl w:val="0"/>
        <w:numId w:val="0"/>
      </w:numPr>
      <w:tabs>
        <w:tab w:val="clear" w:pos="851"/>
        <w:tab w:val="clear" w:pos="907"/>
      </w:tabs>
      <w:spacing w:after="120"/>
    </w:pPr>
    <w:rPr>
      <w:rFonts w:ascii="Times New Roman" w:hAnsi="Times New Roman"/>
      <w:bCs/>
      <w:i/>
      <w:color w:val="0000FF"/>
      <w:sz w:val="28"/>
      <w:szCs w:val="28"/>
      <w:lang w:val="en-US" w:eastAsia="en-US"/>
    </w:rPr>
  </w:style>
  <w:style w:type="character" w:customStyle="1" w:styleId="StyleHeading2NotItalicCharCharCharCharCharChar">
    <w:name w:val="Style Heading 2 + Not Italic Char Char Char Char Char Char"/>
    <w:link w:val="StyleHeading2NotItalicCharCharCharCharChar"/>
    <w:rsid w:val="00222764"/>
    <w:rPr>
      <w:b/>
      <w:bCs/>
      <w:i/>
      <w:color w:val="0000FF"/>
      <w:sz w:val="28"/>
      <w:szCs w:val="28"/>
      <w:lang w:val="en-US" w:eastAsia="en-US" w:bidi="ar-SA"/>
    </w:rPr>
  </w:style>
  <w:style w:type="paragraph" w:customStyle="1" w:styleId="CharCharChar1CharCharChar">
    <w:name w:val="Char Char Char1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
    <w:name w:val="Char"/>
    <w:rsid w:val="00222764"/>
    <w:rPr>
      <w:rFonts w:ascii=".VnCourier New" w:hAnsi=".VnCourier New"/>
      <w:b/>
      <w:color w:val="000000"/>
      <w:sz w:val="24"/>
      <w:szCs w:val="24"/>
      <w:lang w:val="en-US" w:eastAsia="en-US" w:bidi="ar-SA"/>
    </w:rPr>
  </w:style>
  <w:style w:type="paragraph" w:customStyle="1" w:styleId="CharCharChar1CharCharChar2">
    <w:name w:val="Char Char Char1 Char Char Char2"/>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3">
    <w:name w:val="Char Char Char1 Char Char Char3"/>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
    <w:name w:val="Char Char Char1 Char Char Char4 Char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
    <w:name w:val="Char Char Char1 Char Char Char4 Char Char Char Char Char Char Char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xl76">
    <w:name w:val="xl76"/>
    <w:basedOn w:val="Normal"/>
    <w:rsid w:val="00222764"/>
    <w:pPr>
      <w:pBdr>
        <w:top w:val="single" w:sz="8" w:space="0" w:color="auto"/>
        <w:left w:val="single" w:sz="4" w:space="0" w:color="auto"/>
        <w:bottom w:val="single" w:sz="8" w:space="0" w:color="auto"/>
        <w:right w:val="double" w:sz="6" w:space="0" w:color="auto"/>
      </w:pBdr>
      <w:tabs>
        <w:tab w:val="clear" w:pos="907"/>
      </w:tabs>
      <w:spacing w:before="100" w:beforeAutospacing="1" w:after="100" w:afterAutospacing="1"/>
      <w:jc w:val="center"/>
      <w:textAlignment w:val="center"/>
    </w:pPr>
    <w:rPr>
      <w:rFonts w:ascii="Arial" w:hAnsi="Arial" w:cs="Arial"/>
      <w:b/>
      <w:bCs/>
      <w:sz w:val="24"/>
      <w:szCs w:val="24"/>
    </w:rPr>
  </w:style>
  <w:style w:type="paragraph" w:customStyle="1" w:styleId="xl141">
    <w:name w:val="xl141"/>
    <w:basedOn w:val="Normal"/>
    <w:rsid w:val="00222764"/>
    <w:pPr>
      <w:pBdr>
        <w:top w:val="single" w:sz="4" w:space="0" w:color="auto"/>
        <w:left w:val="single" w:sz="4" w:space="0" w:color="auto"/>
        <w:bottom w:val="single" w:sz="4" w:space="0" w:color="auto"/>
        <w:right w:val="single" w:sz="4" w:space="0" w:color="auto"/>
      </w:pBdr>
      <w:tabs>
        <w:tab w:val="clear" w:pos="907"/>
      </w:tabs>
      <w:spacing w:before="100" w:beforeAutospacing="1" w:after="100" w:afterAutospacing="1"/>
      <w:jc w:val="center"/>
      <w:textAlignment w:val="center"/>
    </w:pPr>
    <w:rPr>
      <w:rFonts w:ascii="Arial" w:hAnsi="Arial" w:cs="Arial"/>
      <w:sz w:val="24"/>
      <w:szCs w:val="24"/>
    </w:rPr>
  </w:style>
  <w:style w:type="paragraph" w:customStyle="1" w:styleId="CharCharChar1CharCharChar4CharCharCharCharCharCharChar">
    <w:name w:val="Char Char Char1 Char Char Char4 Char Char Char Char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
    <w:name w:val="Char Char Char1 Char Char Char1 Char Char Char Char Char Char1 Char Char Char Char1 Char Char Char"/>
    <w:basedOn w:val="Heading3"/>
    <w:autoRedefine/>
    <w:rsid w:val="00222764"/>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3">
    <w:name w:val="Char Char3"/>
    <w:aliases w:val="Body Text Char1 Char4,Body Text Char Char Char4, Char1 Char Char Char4, Char Char Char1 Char3,Body Text Char1 Char Char3,Body Text Char Char1 Char3,Body Text Char Char Char Char3, Char1 Char Char Char Char3, Char1 Char Char1 Char3"/>
    <w:rsid w:val="00E35247"/>
    <w:rPr>
      <w:rFonts w:ascii=".VnTime" w:hAnsi=".VnTime"/>
      <w:sz w:val="28"/>
      <w:szCs w:val="24"/>
      <w:lang w:val="en-US" w:eastAsia="en-US" w:bidi="ar-SA"/>
    </w:rPr>
  </w:style>
  <w:style w:type="character" w:customStyle="1" w:styleId="CharChar2">
    <w:name w:val="Char Char2"/>
    <w:rsid w:val="00E35247"/>
    <w:rPr>
      <w:sz w:val="26"/>
      <w:szCs w:val="26"/>
      <w:lang w:val="en-US" w:eastAsia="en-US" w:bidi="ar-SA"/>
    </w:rPr>
  </w:style>
  <w:style w:type="paragraph" w:customStyle="1" w:styleId="Char3">
    <w:name w:val="Char3"/>
    <w:basedOn w:val="Heading3"/>
    <w:autoRedefine/>
    <w:rsid w:val="00E35247"/>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
    <w:name w:val="Char Char Char1 Char Char Char4 Char Char Char Char Char Char Char Char Char Char Char Char Char"/>
    <w:basedOn w:val="Heading3"/>
    <w:autoRedefine/>
    <w:rsid w:val="00FC2DE9"/>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6">
    <w:name w:val="Char Char6"/>
    <w:aliases w:val="Body Text Char1 Char7,Body Text Char Char Char7, Char1 Char Char Char7, Char Char Char1 Char6,Body Text Char1 Char Char6,Body Text Char Char1 Char6,Body Text Char Char Char Char6, Char1 Char Char Char Char6, Char1 Char Char1 Char6"/>
    <w:rsid w:val="009F14FD"/>
    <w:rPr>
      <w:rFonts w:ascii=".VnTime" w:hAnsi=".VnTime"/>
      <w:sz w:val="28"/>
      <w:szCs w:val="24"/>
      <w:lang w:val="en-US" w:eastAsia="en-US" w:bidi="ar-SA"/>
    </w:rPr>
  </w:style>
  <w:style w:type="character" w:customStyle="1" w:styleId="hCharChar1">
    <w:name w:val="h Char Char1"/>
    <w:rsid w:val="009F14FD"/>
    <w:rPr>
      <w:rFonts w:ascii=".VnTime" w:hAnsi=".VnTime"/>
      <w:sz w:val="24"/>
      <w:szCs w:val="24"/>
      <w:lang w:val="en-GB" w:eastAsia="en-US" w:bidi="ar-SA"/>
    </w:rPr>
  </w:style>
  <w:style w:type="paragraph" w:customStyle="1" w:styleId="Char4">
    <w:name w:val="Char4"/>
    <w:basedOn w:val="Heading3"/>
    <w:autoRedefine/>
    <w:rsid w:val="009F14FD"/>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4">
    <w:name w:val="Char Char4"/>
    <w:aliases w:val="Body Text Char1 Char5,Body Text Char Char Char5, Char1 Char Char Char5, Char Char Char1 Char4,Body Text Char1 Char Char4,Body Text Char Char1 Char4,Body Text Char Char Char Char4, Char1 Char Char Char Char4, Char1 Char Char1 Char4"/>
    <w:rsid w:val="009F14FD"/>
    <w:rPr>
      <w:rFonts w:ascii=".VnTime" w:hAnsi=".VnTime"/>
      <w:sz w:val="28"/>
      <w:szCs w:val="24"/>
      <w:lang w:val="en-US" w:eastAsia="en-US" w:bidi="ar-SA"/>
    </w:rPr>
  </w:style>
  <w:style w:type="character" w:customStyle="1" w:styleId="CharChar5">
    <w:name w:val="Char Char5"/>
    <w:aliases w:val="Body Text Char1 Char6,Body Text Char Char Char6, Char1 Char Char Char6, Char Char Char1 Char5,Body Text Char1 Char Char5,Body Text Char Char1 Char5,Body Text Char Char Char Char5, Char1 Char Char Char Char5, Char1 Char Char1 Char5"/>
    <w:rsid w:val="009F14FD"/>
    <w:rPr>
      <w:rFonts w:ascii=".VnTime" w:hAnsi=".VnTime"/>
      <w:sz w:val="28"/>
      <w:szCs w:val="24"/>
      <w:lang w:val="en-US" w:eastAsia="en-US" w:bidi="ar-SA"/>
    </w:rPr>
  </w:style>
  <w:style w:type="paragraph" w:customStyle="1" w:styleId="CharCharChar">
    <w:name w:val="Char Char Char"/>
    <w:basedOn w:val="Heading3"/>
    <w:autoRedefine/>
    <w:rsid w:val="003B2073"/>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CharCharCharChar">
    <w:name w:val="Body Text Char Char Char Char Char"/>
    <w:rsid w:val="00EB606D"/>
    <w:rPr>
      <w:sz w:val="26"/>
      <w:szCs w:val="26"/>
      <w:lang w:val="en-US" w:eastAsia="en-US" w:bidi="ar-SA"/>
    </w:rPr>
  </w:style>
  <w:style w:type="paragraph" w:customStyle="1" w:styleId="CharCharChar1CharCharChar4CharCharCharCharCharCharCharCharCharCharCharCharCharCharCharCharCharChar">
    <w:name w:val="Char Char Char1 Char Char Char4 Char Char Char Char Char Char Char Char Char Char Char Char Char Char Char Char Char Char"/>
    <w:basedOn w:val="Heading3"/>
    <w:autoRedefine/>
    <w:rsid w:val="0038011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erCharCharCharCharCharCharCharCharCharCharCharCharCharCharCharCharCharCharCharCharCharChar">
    <w:name w:val="Header Char Char Char Char Char Char Char Char Char Char Char Char Char Char Char Char Char Char Char Char Char Char"/>
    <w:aliases w:val="Header Char Char Char Char Char Char Char Char Char Char Char Char Char Char Char Char Char Char Char Char Char1"/>
    <w:rsid w:val="002F60F9"/>
    <w:rPr>
      <w:rFonts w:ascii=".VnTime" w:hAnsi=".VnTime"/>
      <w:sz w:val="24"/>
      <w:lang w:val="en-GB" w:eastAsia="en-US" w:bidi="ar-SA"/>
    </w:rPr>
  </w:style>
  <w:style w:type="paragraph" w:customStyle="1" w:styleId="normal1">
    <w:name w:val="normal1"/>
    <w:basedOn w:val="Normal"/>
    <w:rsid w:val="00221269"/>
    <w:pPr>
      <w:tabs>
        <w:tab w:val="clear" w:pos="907"/>
      </w:tabs>
      <w:spacing w:before="80" w:after="40" w:line="264" w:lineRule="auto"/>
      <w:ind w:firstLine="720"/>
    </w:pPr>
    <w:rPr>
      <w:rFonts w:ascii=".VnTime" w:hAnsi=".VnTime"/>
      <w:szCs w:val="20"/>
      <w:lang w:eastAsia="vi-VN"/>
    </w:rPr>
  </w:style>
  <w:style w:type="character" w:customStyle="1" w:styleId="HeaderCharCharCharCharCharCharCharChar">
    <w:name w:val="Header Char Char Char Char Char Char Char Char"/>
    <w:rsid w:val="00B61B3A"/>
    <w:rPr>
      <w:rFonts w:ascii=".VnTime" w:hAnsi=".VnTime"/>
      <w:sz w:val="24"/>
      <w:szCs w:val="24"/>
      <w:lang w:val="en-GB" w:eastAsia="en-US" w:bidi="ar-SA"/>
    </w:rPr>
  </w:style>
  <w:style w:type="paragraph" w:customStyle="1" w:styleId="CharCharChar1CharCharChar1CharCharCharChar">
    <w:name w:val="Char Char Char1 Char Char Char1 Char Char Char Char"/>
    <w:basedOn w:val="Heading3"/>
    <w:autoRedefine/>
    <w:rsid w:val="00B47617"/>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DefaultParagraphFontChar">
    <w:name w:val="Default Paragraph Font Char"/>
    <w:basedOn w:val="Heading3"/>
    <w:autoRedefine/>
    <w:rsid w:val="00E13D3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6">
    <w:name w:val="Char6"/>
    <w:basedOn w:val="Heading3"/>
    <w:autoRedefine/>
    <w:rsid w:val="007E1A65"/>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CharCharCharCharCharChar">
    <w:name w:val="Char Char Char1 Char Char Char4 Char Char Char Char Char Char Char Char Char Char Char Char Char Char Char Char Char Char Char"/>
    <w:basedOn w:val="Heading3"/>
    <w:autoRedefine/>
    <w:rsid w:val="006517A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1">
    <w:name w:val="Heading 2 Char1 Char Char1"/>
    <w:aliases w:val=" Char Char Char2 Char Char1"/>
    <w:rsid w:val="000360D2"/>
    <w:rPr>
      <w:rFonts w:ascii=".VnArialH" w:hAnsi=".VnArialH"/>
      <w:b/>
      <w:sz w:val="22"/>
      <w:szCs w:val="22"/>
      <w:lang w:val="en-US" w:eastAsia="en-US" w:bidi="ar-SA"/>
    </w:rPr>
  </w:style>
  <w:style w:type="paragraph" w:customStyle="1" w:styleId="StyleHeading2NotItalicCharChar">
    <w:name w:val="Style Heading 2 + Not Italic Char Char"/>
    <w:basedOn w:val="Heading2"/>
    <w:rsid w:val="000360D2"/>
    <w:pPr>
      <w:numPr>
        <w:ilvl w:val="0"/>
        <w:numId w:val="0"/>
      </w:numPr>
      <w:tabs>
        <w:tab w:val="clear" w:pos="851"/>
      </w:tabs>
      <w:spacing w:after="120"/>
    </w:pPr>
    <w:rPr>
      <w:rFonts w:ascii="Times New Roman" w:hAnsi="Times New Roman"/>
      <w:bCs/>
      <w:i/>
      <w:color w:val="0000FF"/>
      <w:sz w:val="28"/>
      <w:szCs w:val="28"/>
    </w:rPr>
  </w:style>
  <w:style w:type="paragraph" w:customStyle="1" w:styleId="StyleHeading2NotItalicCharCharChar1CharCharChar">
    <w:name w:val="Style Heading 2 + Not Italic Char Char Char1 Char Char Char"/>
    <w:basedOn w:val="Heading2"/>
    <w:rsid w:val="000360D2"/>
    <w:pPr>
      <w:numPr>
        <w:ilvl w:val="0"/>
        <w:numId w:val="0"/>
      </w:numPr>
      <w:tabs>
        <w:tab w:val="clear" w:pos="851"/>
      </w:tabs>
      <w:spacing w:after="120"/>
    </w:pPr>
    <w:rPr>
      <w:rFonts w:ascii="Times New Roman" w:hAnsi="Times New Roman"/>
      <w:bCs/>
      <w:i/>
      <w:color w:val="0000FF"/>
      <w:sz w:val="28"/>
      <w:szCs w:val="28"/>
    </w:rPr>
  </w:style>
  <w:style w:type="paragraph" w:customStyle="1" w:styleId="StyleHeading2NotItalicCharCharCharChar">
    <w:name w:val="Style Heading 2 + Not Italic Char Char Char Char"/>
    <w:basedOn w:val="Heading2"/>
    <w:rsid w:val="000360D2"/>
    <w:pPr>
      <w:numPr>
        <w:ilvl w:val="0"/>
        <w:numId w:val="0"/>
      </w:numPr>
      <w:tabs>
        <w:tab w:val="clear" w:pos="851"/>
      </w:tabs>
      <w:spacing w:after="120"/>
    </w:pPr>
    <w:rPr>
      <w:rFonts w:ascii="Times New Roman" w:hAnsi="Times New Roman"/>
      <w:bCs/>
      <w:i/>
      <w:color w:val="0000FF"/>
      <w:sz w:val="28"/>
      <w:szCs w:val="28"/>
    </w:rPr>
  </w:style>
  <w:style w:type="paragraph" w:customStyle="1" w:styleId="Char5">
    <w:name w:val="Char5"/>
    <w:basedOn w:val="Heading3"/>
    <w:autoRedefine/>
    <w:rsid w:val="000360D2"/>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7">
    <w:name w:val="Char Char7"/>
    <w:aliases w:val="Body Text Char1 Char8,Body Text Char Char Char8, Char1 Char Char Char8, Char Char Char1 Char7,Body Text Char1 Char Char7,Body Text Char Char1 Char7,Body Text Char Char Char Char7, Char1 Char Char Char Char7, Char1 Char Char1 Char7"/>
    <w:rsid w:val="000360D2"/>
    <w:rPr>
      <w:rFonts w:ascii=".VnTime" w:hAnsi=".VnTime"/>
      <w:sz w:val="28"/>
      <w:szCs w:val="24"/>
      <w:lang w:val="en-US" w:eastAsia="en-US" w:bidi="ar-SA"/>
    </w:rPr>
  </w:style>
  <w:style w:type="paragraph" w:customStyle="1" w:styleId="CharCharChar1CharCharChar4CharCharCharCharCharCharCharCharCharCharCharCharCharCharChar">
    <w:name w:val="Char Char Char1 Char Char Char4 Char Char Char Char Char Char Char Char Char Char Char Char Char Char Char"/>
    <w:basedOn w:val="Heading3"/>
    <w:autoRedefine/>
    <w:rsid w:val="000360D2"/>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8">
    <w:name w:val="Char Char8"/>
    <w:aliases w:val="Body Text Char1 Char9,Body Text Char Char Char9, Char1 Char Char Char9, Char Char Char1 Char8,Body Text Char1 Char Char8,Body Text Char Char1 Char8,Body Text Char Char Char Char8, Char1 Char Char Char Char8, Char1 Char Char1 Char8"/>
    <w:rsid w:val="000360D2"/>
    <w:rPr>
      <w:rFonts w:ascii=".VnTime" w:hAnsi=".VnTime"/>
      <w:sz w:val="28"/>
      <w:szCs w:val="24"/>
      <w:lang w:val="en-US" w:eastAsia="en-US" w:bidi="ar-SA"/>
    </w:rPr>
  </w:style>
  <w:style w:type="paragraph" w:customStyle="1" w:styleId="CharCharChar1CharCharChar1CharCharCharCharCharChar1CharCharCharChar1CharChar">
    <w:name w:val="Char Char Char1 Char Char Char1 Char Char Char Char Char Char1 Char Char Char Char1 Char Char"/>
    <w:basedOn w:val="Heading3"/>
    <w:autoRedefine/>
    <w:rsid w:val="000360D2"/>
    <w:pPr>
      <w:keepLines/>
      <w:widowControl w:val="0"/>
      <w:numPr>
        <w:ilvl w:val="0"/>
        <w:numId w:val="0"/>
      </w:numPr>
      <w:tabs>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CharCharCharCharCharCharCharCharCharCharCharCharCharCharCharCharCharChar1CharCharCharChar">
    <w:name w:val="Char Char Char1 Char Char Char Char Char Char Char Char Char Char Char Char Char Char Char Char Char Char Char Char Char1 Char Char Char Char"/>
    <w:basedOn w:val="Heading3"/>
    <w:autoRedefine/>
    <w:rsid w:val="00644AC2"/>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CharCharCharCharCharCharChar">
    <w:name w:val="Char Char Char Char Char Char Char Char Char Char"/>
    <w:basedOn w:val="Heading3"/>
    <w:autoRedefine/>
    <w:rsid w:val="00C91AFC"/>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CharCharChar">
    <w:name w:val="Char2 Char Char Char"/>
    <w:basedOn w:val="Heading3"/>
    <w:autoRedefine/>
    <w:rsid w:val="00E35BCF"/>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achdongdenChar">
    <w:name w:val="cachdongden Char"/>
    <w:basedOn w:val="Normal"/>
    <w:rsid w:val="00791F91"/>
    <w:pPr>
      <w:numPr>
        <w:numId w:val="10"/>
      </w:numPr>
      <w:tabs>
        <w:tab w:val="clear" w:pos="907"/>
      </w:tabs>
      <w:spacing w:after="120" w:line="360" w:lineRule="auto"/>
    </w:pPr>
    <w:rPr>
      <w:sz w:val="24"/>
      <w:szCs w:val="24"/>
    </w:rPr>
  </w:style>
  <w:style w:type="paragraph" w:customStyle="1" w:styleId="cachdongden">
    <w:name w:val="cachdongden"/>
    <w:basedOn w:val="Normal"/>
    <w:rsid w:val="00791F91"/>
    <w:pPr>
      <w:tabs>
        <w:tab w:val="clear" w:pos="907"/>
        <w:tab w:val="num" w:pos="360"/>
      </w:tabs>
      <w:spacing w:after="120" w:line="360" w:lineRule="auto"/>
      <w:ind w:left="360" w:hanging="360"/>
    </w:pPr>
    <w:rPr>
      <w:sz w:val="24"/>
      <w:szCs w:val="24"/>
    </w:rPr>
  </w:style>
  <w:style w:type="character" w:customStyle="1" w:styleId="BodyTextIndent3Char">
    <w:name w:val="Body Text Indent 3 Char"/>
    <w:link w:val="BodyTextIndent3"/>
    <w:rsid w:val="00791F91"/>
    <w:rPr>
      <w:sz w:val="26"/>
      <w:szCs w:val="26"/>
      <w:lang w:val="en-US" w:eastAsia="en-US" w:bidi="ar-SA"/>
    </w:rPr>
  </w:style>
  <w:style w:type="paragraph" w:customStyle="1" w:styleId="CharCharCharCharCharCharCharCharCharCharCharCharCharCharCharCharCharCharChar">
    <w:name w:val="Char Char Char Char Char Char Char Char Char Char Char Char Char Char Char Char Char Char Char"/>
    <w:basedOn w:val="Heading3"/>
    <w:autoRedefine/>
    <w:rsid w:val="00A65E1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dv">
    <w:name w:val="dv"/>
    <w:basedOn w:val="Normal"/>
    <w:link w:val="dvChar"/>
    <w:rsid w:val="00400D09"/>
    <w:pPr>
      <w:tabs>
        <w:tab w:val="clear" w:pos="907"/>
      </w:tabs>
      <w:spacing w:before="40" w:after="40"/>
      <w:ind w:firstLine="576"/>
    </w:pPr>
    <w:rPr>
      <w:spacing w:val="-4"/>
    </w:rPr>
  </w:style>
  <w:style w:type="character" w:customStyle="1" w:styleId="dvChar">
    <w:name w:val="dv Char"/>
    <w:link w:val="dv"/>
    <w:rsid w:val="00400D09"/>
    <w:rPr>
      <w:spacing w:val="-4"/>
      <w:sz w:val="26"/>
      <w:szCs w:val="26"/>
      <w:lang w:val="en-US" w:eastAsia="en-US" w:bidi="ar-SA"/>
    </w:rPr>
  </w:style>
  <w:style w:type="character" w:customStyle="1" w:styleId="Heading3Char1">
    <w:name w:val="Heading 3 Char1"/>
    <w:aliases w:val="h3 Char,HeadC Char"/>
    <w:link w:val="Heading3"/>
    <w:uiPriority w:val="9"/>
    <w:rsid w:val="00D759FE"/>
    <w:rPr>
      <w:rFonts w:ascii=".VnAvantH" w:hAnsi=".VnAvantH"/>
      <w:sz w:val="22"/>
      <w:szCs w:val="26"/>
      <w:lang w:val="x-none" w:eastAsia="x-none"/>
    </w:rPr>
  </w:style>
  <w:style w:type="paragraph" w:customStyle="1" w:styleId="Thut-">
    <w:name w:val="Thut-"/>
    <w:basedOn w:val="Normal"/>
    <w:rsid w:val="00F45F97"/>
    <w:pPr>
      <w:numPr>
        <w:numId w:val="11"/>
      </w:numPr>
      <w:tabs>
        <w:tab w:val="clear" w:pos="907"/>
      </w:tabs>
      <w:spacing w:before="0"/>
      <w:jc w:val="left"/>
    </w:pPr>
    <w:rPr>
      <w:sz w:val="28"/>
      <w:szCs w:val="28"/>
    </w:rPr>
  </w:style>
  <w:style w:type="character" w:customStyle="1" w:styleId="CharCharCharChar1">
    <w:name w:val="Char Char Char Char1"/>
    <w:rsid w:val="0006219A"/>
    <w:rPr>
      <w:sz w:val="26"/>
      <w:szCs w:val="26"/>
      <w:lang w:val="en-US" w:eastAsia="en-US" w:bidi="ar-SA"/>
    </w:rPr>
  </w:style>
  <w:style w:type="character" w:customStyle="1" w:styleId="evnitarticledetailsumary">
    <w:name w:val="evnit_articledetail_sumary"/>
    <w:basedOn w:val="DefaultParagraphFont"/>
    <w:rsid w:val="00924D73"/>
  </w:style>
  <w:style w:type="paragraph" w:customStyle="1" w:styleId="Char0">
    <w:name w:val="Char"/>
    <w:basedOn w:val="Normal"/>
    <w:rsid w:val="00F76347"/>
    <w:pPr>
      <w:tabs>
        <w:tab w:val="clear" w:pos="907"/>
      </w:tabs>
      <w:spacing w:before="0" w:after="160" w:line="240" w:lineRule="exact"/>
      <w:jc w:val="left"/>
    </w:pPr>
    <w:rPr>
      <w:rFonts w:ascii="Arial" w:hAnsi="Arial" w:cs="Arial"/>
      <w:sz w:val="20"/>
      <w:szCs w:val="23"/>
    </w:rPr>
  </w:style>
  <w:style w:type="paragraph" w:customStyle="1" w:styleId="doanvan">
    <w:name w:val="doanvan"/>
    <w:basedOn w:val="Normal"/>
    <w:rsid w:val="00F76347"/>
    <w:pPr>
      <w:tabs>
        <w:tab w:val="clear" w:pos="907"/>
      </w:tabs>
      <w:spacing w:before="0"/>
      <w:ind w:firstLine="576"/>
    </w:pPr>
    <w:rPr>
      <w:lang w:val="es-MX"/>
    </w:rPr>
  </w:style>
  <w:style w:type="character" w:styleId="Emphasis">
    <w:name w:val="Emphasis"/>
    <w:qFormat/>
    <w:rsid w:val="00CA6ADA"/>
    <w:rPr>
      <w:i/>
      <w:iCs/>
    </w:rPr>
  </w:style>
  <w:style w:type="paragraph" w:customStyle="1" w:styleId="CharCharChar1CharCharChar4CharCharCharCharCharCharCharCharCharCharCharCharCharCharCharCharCharCharCharCharChar">
    <w:name w:val="Char Char Char1 Char Char Char4 Char Char Char Char Char Char Char Char Char Char Char Char Char Char Char Char Char Char Char Char Char"/>
    <w:basedOn w:val="Heading3"/>
    <w:autoRedefine/>
    <w:rsid w:val="00D879F2"/>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2CharChar">
    <w:name w:val="Char2 Char Char"/>
    <w:rsid w:val="00FC13CF"/>
    <w:rPr>
      <w:rFonts w:ascii=".VnTime" w:hAnsi=".VnTime"/>
      <w:sz w:val="24"/>
      <w:lang w:val="en-GB" w:eastAsia="vi-VN" w:bidi="ar-SA"/>
    </w:rPr>
  </w:style>
  <w:style w:type="paragraph" w:customStyle="1" w:styleId="CharCharChar1CharCharCharCharCharCharCharCharCharCharCharCharCharCharCharCharCharCharCharCharChar1CharCharCharCharCharChar">
    <w:name w:val="Char Char Char1 Char Char Char Char Char Char Char Char Char Char Char Char Char Char Char Char Char Char Char Char Char1 Char Char Char Char Char Char"/>
    <w:basedOn w:val="Heading3"/>
    <w:autoRedefine/>
    <w:rsid w:val="000F5091"/>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2Char">
    <w:name w:val="Char Char2 Char"/>
    <w:basedOn w:val="Normal"/>
    <w:rsid w:val="0039391A"/>
    <w:pPr>
      <w:tabs>
        <w:tab w:val="clear" w:pos="907"/>
      </w:tabs>
      <w:spacing w:before="0" w:after="160" w:line="240" w:lineRule="exact"/>
      <w:jc w:val="left"/>
    </w:pPr>
    <w:rPr>
      <w:rFonts w:eastAsia="SimSun"/>
      <w:noProof/>
      <w:sz w:val="20"/>
      <w:szCs w:val="20"/>
      <w:lang w:eastAsia="zh-CN"/>
    </w:rPr>
  </w:style>
  <w:style w:type="character" w:customStyle="1" w:styleId="Heading3Char">
    <w:name w:val="Heading 3 Char"/>
    <w:uiPriority w:val="9"/>
    <w:rsid w:val="00C26599"/>
    <w:rPr>
      <w:rFonts w:ascii=".VnAvantH" w:hAnsi=".VnAvantH"/>
      <w:sz w:val="22"/>
      <w:szCs w:val="26"/>
      <w:lang w:val="en-US" w:eastAsia="en-US" w:bidi="ar-SA"/>
    </w:rPr>
  </w:style>
  <w:style w:type="character" w:customStyle="1" w:styleId="BodyText3Char">
    <w:name w:val="Body Text 3 Char"/>
    <w:aliases w:val="Body Text 31 Char Char,Body Text 31 Char1"/>
    <w:link w:val="BodyText3"/>
    <w:rsid w:val="00C26599"/>
    <w:rPr>
      <w:rFonts w:ascii=".VnClarendonH" w:hAnsi=".VnClarendonH"/>
      <w:b/>
      <w:sz w:val="32"/>
      <w:szCs w:val="26"/>
      <w:lang w:val="en-US" w:eastAsia="en-US" w:bidi="ar-SA"/>
    </w:rPr>
  </w:style>
  <w:style w:type="character" w:customStyle="1" w:styleId="BodyTextIndent2Char1">
    <w:name w:val="Body Text Indent 2 Char1"/>
    <w:aliases w:val="Body Text Indent 2 Char Char"/>
    <w:link w:val="BodyTextIndent2"/>
    <w:rsid w:val="00C26599"/>
    <w:rPr>
      <w:sz w:val="26"/>
      <w:szCs w:val="26"/>
      <w:lang w:val="en-US" w:eastAsia="en-US" w:bidi="ar-SA"/>
    </w:rPr>
  </w:style>
  <w:style w:type="paragraph" w:customStyle="1" w:styleId="CharCharCharCharCharCharCharCharCharCharCharCharCharCharCharCharCharCharCharCharCharCharCharCharCharCharChar1CharCharCharCharCharChar1CharCharCharCharCharCharChar">
    <w:name w:val="Char Char Char Char Char Char Char Char Char Char Char Char Char Char Char Char Char Char Char Char Char Char Char Char Char Char Char1 Char Char Char Char Char Char1 Char Char Char Char Char Char Char"/>
    <w:basedOn w:val="Normal"/>
    <w:semiHidden/>
    <w:rsid w:val="00535D4A"/>
    <w:pPr>
      <w:tabs>
        <w:tab w:val="clear" w:pos="907"/>
      </w:tabs>
      <w:autoSpaceDE w:val="0"/>
      <w:autoSpaceDN w:val="0"/>
      <w:adjustRightInd w:val="0"/>
      <w:spacing w:after="160" w:line="240" w:lineRule="exact"/>
      <w:jc w:val="left"/>
    </w:pPr>
    <w:rPr>
      <w:rFonts w:ascii="Verdana" w:hAnsi="Verdana"/>
      <w:sz w:val="20"/>
      <w:szCs w:val="20"/>
    </w:rPr>
  </w:style>
  <w:style w:type="paragraph" w:customStyle="1" w:styleId="CharCharCharCharCharCharCharCharCharCharCharCharChar">
    <w:name w:val="Char Char Char Char Char Char Char Char Char Char Char Char Char"/>
    <w:autoRedefine/>
    <w:rsid w:val="00966AE7"/>
    <w:pPr>
      <w:tabs>
        <w:tab w:val="left" w:pos="1152"/>
      </w:tabs>
      <w:spacing w:before="120" w:after="120" w:line="312" w:lineRule="auto"/>
    </w:pPr>
    <w:rPr>
      <w:rFonts w:ascii="VNI-Helve" w:eastAsia="VNI-Times" w:hAnsi="VNI-Helve" w:cs="VNI-Helve"/>
      <w:sz w:val="26"/>
      <w:szCs w:val="26"/>
      <w:lang w:eastAsia="en-US"/>
    </w:rPr>
  </w:style>
  <w:style w:type="character" w:customStyle="1" w:styleId="Heading1Char1">
    <w:name w:val="Heading 1 Char1"/>
    <w:aliases w:val="H1 Char"/>
    <w:link w:val="Heading1"/>
    <w:rsid w:val="008E1F94"/>
    <w:rPr>
      <w:rFonts w:ascii=".VnStamp" w:hAnsi=".VnStamp"/>
      <w:szCs w:val="26"/>
      <w:lang w:val="x-none" w:eastAsia="x-none"/>
    </w:rPr>
  </w:style>
  <w:style w:type="character" w:customStyle="1" w:styleId="FootnoteTextChar">
    <w:name w:val="Footnote Text Char"/>
    <w:link w:val="FootnoteText"/>
    <w:uiPriority w:val="99"/>
    <w:semiHidden/>
    <w:locked/>
    <w:rsid w:val="00EF1CBE"/>
    <w:rPr>
      <w:szCs w:val="26"/>
      <w:lang w:val="en-US" w:eastAsia="en-US" w:bidi="ar-SA"/>
    </w:rPr>
  </w:style>
  <w:style w:type="character" w:customStyle="1" w:styleId="Heading1Char">
    <w:name w:val="Heading 1 Char"/>
    <w:locked/>
    <w:rsid w:val="00F32A44"/>
    <w:rPr>
      <w:rFonts w:ascii=".VnBahamasBH" w:hAnsi=".VnBahamasBH" w:cs="Times New Roman"/>
      <w:b/>
      <w:sz w:val="20"/>
      <w:szCs w:val="20"/>
    </w:rPr>
  </w:style>
  <w:style w:type="character" w:styleId="Strong">
    <w:name w:val="Strong"/>
    <w:uiPriority w:val="22"/>
    <w:qFormat/>
    <w:rsid w:val="00861B5A"/>
    <w:rPr>
      <w:b/>
      <w:bCs/>
    </w:rPr>
  </w:style>
  <w:style w:type="paragraph" w:styleId="PlainText">
    <w:name w:val="Plain Text"/>
    <w:basedOn w:val="Normal"/>
    <w:link w:val="PlainTextChar"/>
    <w:uiPriority w:val="99"/>
    <w:unhideWhenUsed/>
    <w:rsid w:val="00647B94"/>
    <w:pPr>
      <w:tabs>
        <w:tab w:val="clear" w:pos="907"/>
      </w:tabs>
      <w:spacing w:before="0"/>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647B94"/>
    <w:rPr>
      <w:rFonts w:ascii="Consolas" w:eastAsia="Calibri" w:hAnsi="Consolas" w:cs="Times New Roman"/>
      <w:sz w:val="21"/>
      <w:szCs w:val="21"/>
    </w:rPr>
  </w:style>
  <w:style w:type="paragraph" w:customStyle="1" w:styleId="Body1">
    <w:name w:val="Body 1"/>
    <w:rsid w:val="003B0AFA"/>
    <w:pPr>
      <w:outlineLvl w:val="0"/>
    </w:pPr>
    <w:rPr>
      <w:rFonts w:eastAsia="ヒラギノ角ゴ Pro W3"/>
      <w:color w:val="000000"/>
      <w:sz w:val="24"/>
      <w:lang w:eastAsia="en-US"/>
    </w:rPr>
  </w:style>
  <w:style w:type="paragraph" w:customStyle="1" w:styleId="ColorfulList-Accent11">
    <w:name w:val="Colorful List - Accent 11"/>
    <w:basedOn w:val="Normal"/>
    <w:uiPriority w:val="34"/>
    <w:qFormat/>
    <w:rsid w:val="00FD33D1"/>
    <w:pPr>
      <w:tabs>
        <w:tab w:val="clear" w:pos="907"/>
      </w:tabs>
      <w:spacing w:before="0"/>
      <w:ind w:left="720"/>
      <w:contextualSpacing/>
      <w:jc w:val="left"/>
    </w:pPr>
    <w:rPr>
      <w:rFonts w:ascii="Calibri" w:eastAsia="Calibri" w:hAnsi="Calibri" w:cs="Calibri"/>
      <w:sz w:val="22"/>
      <w:szCs w:val="22"/>
    </w:rPr>
  </w:style>
  <w:style w:type="paragraph" w:customStyle="1" w:styleId="CharChar4CharCharCharChar">
    <w:name w:val="Char Char4 Char Char Char Char"/>
    <w:basedOn w:val="Heading3"/>
    <w:autoRedefine/>
    <w:rsid w:val="00D123CF"/>
    <w:pPr>
      <w:keepLines/>
      <w:widowControl w:val="0"/>
      <w:numPr>
        <w:ilvl w:val="0"/>
        <w:numId w:val="0"/>
      </w:numPr>
      <w:tabs>
        <w:tab w:val="clear" w:pos="907"/>
        <w:tab w:val="clear" w:pos="992"/>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Normal10">
    <w:name w:val="Normal1"/>
    <w:basedOn w:val="Normal"/>
    <w:rsid w:val="00EC37AF"/>
    <w:pPr>
      <w:widowControl w:val="0"/>
      <w:tabs>
        <w:tab w:val="clear" w:pos="907"/>
      </w:tabs>
      <w:spacing w:before="50" w:after="24" w:line="276" w:lineRule="auto"/>
      <w:ind w:firstLine="720"/>
    </w:pPr>
    <w:rPr>
      <w:rFonts w:ascii=".VnTime" w:hAnsi=".VnTime"/>
      <w:szCs w:val="20"/>
    </w:rPr>
  </w:style>
  <w:style w:type="character" w:customStyle="1" w:styleId="noidung">
    <w:name w:val="noidung"/>
    <w:basedOn w:val="DefaultParagraphFont"/>
    <w:rsid w:val="00033B89"/>
  </w:style>
  <w:style w:type="character" w:customStyle="1" w:styleId="Heading4Char1">
    <w:name w:val="Heading 4 Char1"/>
    <w:aliases w:val="heading4 Char,Heading 4 Char Char"/>
    <w:link w:val="Heading4"/>
    <w:locked/>
    <w:rsid w:val="004D5B4D"/>
    <w:rPr>
      <w:rFonts w:ascii=".VnArial" w:hAnsi=".VnArial"/>
      <w:b/>
      <w:sz w:val="24"/>
      <w:szCs w:val="26"/>
      <w:lang w:val="x-none" w:eastAsia="x-none"/>
    </w:rPr>
  </w:style>
  <w:style w:type="character" w:customStyle="1" w:styleId="BodyTextIndentChar1">
    <w:name w:val="Body Text Indent Char1"/>
    <w:aliases w:val="Body Text Indent Char Char,Gachdaudong Char,Char Char Char1,Body Text Indent Char Char Char Char1,Body Text Indent Char Char Char Char Char,Body Text Indent Char Char Char Char Char Char Char,Char1 Char Char Char2 Char"/>
    <w:link w:val="BodyTextIndent"/>
    <w:locked/>
    <w:rsid w:val="00FD7583"/>
    <w:rPr>
      <w:sz w:val="26"/>
      <w:szCs w:val="26"/>
    </w:rPr>
  </w:style>
  <w:style w:type="paragraph" w:customStyle="1" w:styleId="NidungAA">
    <w:name w:val="Nội dung A A"/>
    <w:rsid w:val="001B5F29"/>
    <w:pPr>
      <w:pBdr>
        <w:top w:val="nil"/>
        <w:left w:val="nil"/>
        <w:bottom w:val="nil"/>
        <w:right w:val="nil"/>
        <w:between w:val="nil"/>
        <w:bar w:val="nil"/>
      </w:pBdr>
      <w:jc w:val="both"/>
    </w:pPr>
    <w:rPr>
      <w:rFonts w:eastAsia="Arial Unicode MS" w:cs="Arial Unicode MS"/>
      <w:color w:val="000000"/>
      <w:sz w:val="28"/>
      <w:szCs w:val="28"/>
      <w:u w:color="000000"/>
      <w:bdr w:val="nil"/>
      <w:lang w:eastAsia="en-US"/>
    </w:rPr>
  </w:style>
  <w:style w:type="character" w:customStyle="1" w:styleId="HeaderChar2">
    <w:name w:val="Header Char2"/>
    <w:aliases w:val="h Char Char Char Char Char,h Char Char2 Char Char,h Char"/>
    <w:rsid w:val="00507913"/>
    <w:rPr>
      <w:sz w:val="26"/>
      <w:szCs w:val="26"/>
      <w:lang w:val="en-US" w:eastAsia="en-US" w:bidi="ar-SA"/>
    </w:rPr>
  </w:style>
  <w:style w:type="character" w:customStyle="1" w:styleId="FooterChar">
    <w:name w:val="Footer Char"/>
    <w:aliases w:val="Footer-Even Char"/>
    <w:link w:val="Footer"/>
    <w:uiPriority w:val="99"/>
    <w:rsid w:val="00EB1E1A"/>
    <w:rPr>
      <w:sz w:val="26"/>
      <w:szCs w:val="26"/>
    </w:rPr>
  </w:style>
  <w:style w:type="character" w:customStyle="1" w:styleId="apple-converted-space">
    <w:name w:val="apple-converted-space"/>
    <w:basedOn w:val="DefaultParagraphFont"/>
    <w:rsid w:val="00BA547D"/>
  </w:style>
  <w:style w:type="paragraph" w:customStyle="1" w:styleId="subtit">
    <w:name w:val="sub_tit"/>
    <w:basedOn w:val="Normal"/>
    <w:rsid w:val="006D6EA9"/>
    <w:pPr>
      <w:tabs>
        <w:tab w:val="clear" w:pos="907"/>
      </w:tabs>
      <w:spacing w:before="100" w:beforeAutospacing="1" w:after="100" w:afterAutospacing="1"/>
      <w:jc w:val="left"/>
    </w:pPr>
    <w:rPr>
      <w:sz w:val="24"/>
      <w:szCs w:val="24"/>
      <w:lang w:val="en-SG" w:eastAsia="en-SG"/>
    </w:rPr>
  </w:style>
  <w:style w:type="paragraph" w:styleId="ListParagraph">
    <w:name w:val="List Paragraph"/>
    <w:aliases w:val="List Paragraph_phong,06. Ý,1.1.1.1,Bullet L1,Gạch đầu dòng,Huong 5,List Paragraph (numbered (a)),Main numbered paragraph,Bullet,List Bullet1,Figure_name,List Paragraph Char Char,d_bodyb,B1,Requirements,bu1,lp1,Thang2,bu,06,Ý"/>
    <w:basedOn w:val="Normal"/>
    <w:link w:val="ListParagraphChar"/>
    <w:uiPriority w:val="34"/>
    <w:qFormat/>
    <w:rsid w:val="00D85099"/>
    <w:pPr>
      <w:tabs>
        <w:tab w:val="clear" w:pos="907"/>
      </w:tabs>
      <w:spacing w:before="0"/>
      <w:ind w:left="720"/>
      <w:contextualSpacing/>
      <w:jc w:val="left"/>
    </w:pPr>
    <w:rPr>
      <w:sz w:val="28"/>
      <w:szCs w:val="24"/>
      <w:lang w:val="vi-VN"/>
    </w:rPr>
  </w:style>
  <w:style w:type="character" w:customStyle="1" w:styleId="ListParagraphChar">
    <w:name w:val="List Paragraph Char"/>
    <w:aliases w:val="List Paragraph_phong Char,06. Ý Char,1.1.1.1 Char,Bullet L1 Char,Gạch đầu dòng Char,Huong 5 Char,List Paragraph (numbered (a)) Char,Main numbered paragraph Char,Bullet Char,List Bullet1 Char,Figure_name Char,d_bodyb Char,B1 Char"/>
    <w:link w:val="ListParagraph"/>
    <w:uiPriority w:val="34"/>
    <w:qFormat/>
    <w:locked/>
    <w:rsid w:val="00D85099"/>
    <w:rPr>
      <w:sz w:val="28"/>
      <w:szCs w:val="24"/>
      <w:lang w:val="vi-VN" w:eastAsia="en-US"/>
    </w:rPr>
  </w:style>
  <w:style w:type="character" w:customStyle="1" w:styleId="fontstyle01">
    <w:name w:val="fontstyle01"/>
    <w:basedOn w:val="DefaultParagraphFont"/>
    <w:rsid w:val="00AC5EAE"/>
    <w:rPr>
      <w:rFonts w:ascii="Arial-BoldMT" w:hAnsi="Arial-BoldMT" w:hint="default"/>
      <w:b/>
      <w:bCs/>
      <w:i w:val="0"/>
      <w:iCs w:val="0"/>
      <w:color w:val="0000CC"/>
      <w:sz w:val="36"/>
      <w:szCs w:val="36"/>
    </w:rPr>
  </w:style>
  <w:style w:type="character" w:customStyle="1" w:styleId="fontstyle21">
    <w:name w:val="fontstyle21"/>
    <w:basedOn w:val="DefaultParagraphFont"/>
    <w:rsid w:val="00AC5EAE"/>
    <w:rPr>
      <w:rFonts w:ascii="ArialMT" w:hAnsi="ArialMT" w:hint="default"/>
      <w:b w:val="0"/>
      <w:bCs w:val="0"/>
      <w:i w:val="0"/>
      <w:iCs w:val="0"/>
      <w:color w:val="000000"/>
      <w:sz w:val="36"/>
      <w:szCs w:val="36"/>
    </w:rPr>
  </w:style>
  <w:style w:type="paragraph" w:customStyle="1" w:styleId="Binhthuong">
    <w:name w:val="Binh thuong"/>
    <w:basedOn w:val="Normal"/>
    <w:link w:val="BinhthuongChar"/>
    <w:qFormat/>
    <w:rsid w:val="00CA4B64"/>
    <w:pPr>
      <w:tabs>
        <w:tab w:val="clear" w:pos="907"/>
      </w:tabs>
      <w:spacing w:before="60" w:after="60" w:line="276" w:lineRule="auto"/>
      <w:ind w:firstLine="567"/>
    </w:pPr>
    <w:rPr>
      <w:sz w:val="27"/>
    </w:rPr>
  </w:style>
  <w:style w:type="character" w:customStyle="1" w:styleId="BinhthuongChar">
    <w:name w:val="Binh thuong Char"/>
    <w:link w:val="Binhthuong"/>
    <w:rsid w:val="00CA4B64"/>
    <w:rPr>
      <w:sz w:val="27"/>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754">
      <w:bodyDiv w:val="1"/>
      <w:marLeft w:val="0"/>
      <w:marRight w:val="0"/>
      <w:marTop w:val="0"/>
      <w:marBottom w:val="0"/>
      <w:divBdr>
        <w:top w:val="none" w:sz="0" w:space="0" w:color="auto"/>
        <w:left w:val="none" w:sz="0" w:space="0" w:color="auto"/>
        <w:bottom w:val="none" w:sz="0" w:space="0" w:color="auto"/>
        <w:right w:val="none" w:sz="0" w:space="0" w:color="auto"/>
      </w:divBdr>
    </w:div>
    <w:div w:id="12464732">
      <w:bodyDiv w:val="1"/>
      <w:marLeft w:val="0"/>
      <w:marRight w:val="0"/>
      <w:marTop w:val="0"/>
      <w:marBottom w:val="0"/>
      <w:divBdr>
        <w:top w:val="none" w:sz="0" w:space="0" w:color="auto"/>
        <w:left w:val="none" w:sz="0" w:space="0" w:color="auto"/>
        <w:bottom w:val="none" w:sz="0" w:space="0" w:color="auto"/>
        <w:right w:val="none" w:sz="0" w:space="0" w:color="auto"/>
      </w:divBdr>
    </w:div>
    <w:div w:id="15695056">
      <w:bodyDiv w:val="1"/>
      <w:marLeft w:val="0"/>
      <w:marRight w:val="0"/>
      <w:marTop w:val="0"/>
      <w:marBottom w:val="0"/>
      <w:divBdr>
        <w:top w:val="none" w:sz="0" w:space="0" w:color="auto"/>
        <w:left w:val="none" w:sz="0" w:space="0" w:color="auto"/>
        <w:bottom w:val="none" w:sz="0" w:space="0" w:color="auto"/>
        <w:right w:val="none" w:sz="0" w:space="0" w:color="auto"/>
      </w:divBdr>
    </w:div>
    <w:div w:id="17049413">
      <w:bodyDiv w:val="1"/>
      <w:marLeft w:val="0"/>
      <w:marRight w:val="0"/>
      <w:marTop w:val="0"/>
      <w:marBottom w:val="0"/>
      <w:divBdr>
        <w:top w:val="none" w:sz="0" w:space="0" w:color="auto"/>
        <w:left w:val="none" w:sz="0" w:space="0" w:color="auto"/>
        <w:bottom w:val="none" w:sz="0" w:space="0" w:color="auto"/>
        <w:right w:val="none" w:sz="0" w:space="0" w:color="auto"/>
      </w:divBdr>
    </w:div>
    <w:div w:id="24331553">
      <w:bodyDiv w:val="1"/>
      <w:marLeft w:val="0"/>
      <w:marRight w:val="0"/>
      <w:marTop w:val="0"/>
      <w:marBottom w:val="0"/>
      <w:divBdr>
        <w:top w:val="none" w:sz="0" w:space="0" w:color="auto"/>
        <w:left w:val="none" w:sz="0" w:space="0" w:color="auto"/>
        <w:bottom w:val="none" w:sz="0" w:space="0" w:color="auto"/>
        <w:right w:val="none" w:sz="0" w:space="0" w:color="auto"/>
      </w:divBdr>
    </w:div>
    <w:div w:id="25715337">
      <w:bodyDiv w:val="1"/>
      <w:marLeft w:val="0"/>
      <w:marRight w:val="0"/>
      <w:marTop w:val="0"/>
      <w:marBottom w:val="0"/>
      <w:divBdr>
        <w:top w:val="none" w:sz="0" w:space="0" w:color="auto"/>
        <w:left w:val="none" w:sz="0" w:space="0" w:color="auto"/>
        <w:bottom w:val="none" w:sz="0" w:space="0" w:color="auto"/>
        <w:right w:val="none" w:sz="0" w:space="0" w:color="auto"/>
      </w:divBdr>
    </w:div>
    <w:div w:id="29499252">
      <w:bodyDiv w:val="1"/>
      <w:marLeft w:val="0"/>
      <w:marRight w:val="0"/>
      <w:marTop w:val="0"/>
      <w:marBottom w:val="0"/>
      <w:divBdr>
        <w:top w:val="none" w:sz="0" w:space="0" w:color="auto"/>
        <w:left w:val="none" w:sz="0" w:space="0" w:color="auto"/>
        <w:bottom w:val="none" w:sz="0" w:space="0" w:color="auto"/>
        <w:right w:val="none" w:sz="0" w:space="0" w:color="auto"/>
      </w:divBdr>
    </w:div>
    <w:div w:id="39256184">
      <w:bodyDiv w:val="1"/>
      <w:marLeft w:val="0"/>
      <w:marRight w:val="0"/>
      <w:marTop w:val="0"/>
      <w:marBottom w:val="0"/>
      <w:divBdr>
        <w:top w:val="none" w:sz="0" w:space="0" w:color="auto"/>
        <w:left w:val="none" w:sz="0" w:space="0" w:color="auto"/>
        <w:bottom w:val="none" w:sz="0" w:space="0" w:color="auto"/>
        <w:right w:val="none" w:sz="0" w:space="0" w:color="auto"/>
      </w:divBdr>
    </w:div>
    <w:div w:id="60492425">
      <w:bodyDiv w:val="1"/>
      <w:marLeft w:val="0"/>
      <w:marRight w:val="0"/>
      <w:marTop w:val="0"/>
      <w:marBottom w:val="0"/>
      <w:divBdr>
        <w:top w:val="none" w:sz="0" w:space="0" w:color="auto"/>
        <w:left w:val="none" w:sz="0" w:space="0" w:color="auto"/>
        <w:bottom w:val="none" w:sz="0" w:space="0" w:color="auto"/>
        <w:right w:val="none" w:sz="0" w:space="0" w:color="auto"/>
      </w:divBdr>
    </w:div>
    <w:div w:id="66417753">
      <w:bodyDiv w:val="1"/>
      <w:marLeft w:val="0"/>
      <w:marRight w:val="0"/>
      <w:marTop w:val="0"/>
      <w:marBottom w:val="0"/>
      <w:divBdr>
        <w:top w:val="none" w:sz="0" w:space="0" w:color="auto"/>
        <w:left w:val="none" w:sz="0" w:space="0" w:color="auto"/>
        <w:bottom w:val="none" w:sz="0" w:space="0" w:color="auto"/>
        <w:right w:val="none" w:sz="0" w:space="0" w:color="auto"/>
      </w:divBdr>
    </w:div>
    <w:div w:id="75981585">
      <w:bodyDiv w:val="1"/>
      <w:marLeft w:val="0"/>
      <w:marRight w:val="0"/>
      <w:marTop w:val="0"/>
      <w:marBottom w:val="0"/>
      <w:divBdr>
        <w:top w:val="none" w:sz="0" w:space="0" w:color="auto"/>
        <w:left w:val="none" w:sz="0" w:space="0" w:color="auto"/>
        <w:bottom w:val="none" w:sz="0" w:space="0" w:color="auto"/>
        <w:right w:val="none" w:sz="0" w:space="0" w:color="auto"/>
      </w:divBdr>
    </w:div>
    <w:div w:id="83842241">
      <w:bodyDiv w:val="1"/>
      <w:marLeft w:val="0"/>
      <w:marRight w:val="0"/>
      <w:marTop w:val="0"/>
      <w:marBottom w:val="0"/>
      <w:divBdr>
        <w:top w:val="none" w:sz="0" w:space="0" w:color="auto"/>
        <w:left w:val="none" w:sz="0" w:space="0" w:color="auto"/>
        <w:bottom w:val="none" w:sz="0" w:space="0" w:color="auto"/>
        <w:right w:val="none" w:sz="0" w:space="0" w:color="auto"/>
      </w:divBdr>
      <w:divsChild>
        <w:div w:id="1305550829">
          <w:marLeft w:val="0"/>
          <w:marRight w:val="0"/>
          <w:marTop w:val="0"/>
          <w:marBottom w:val="0"/>
          <w:divBdr>
            <w:top w:val="none" w:sz="0" w:space="0" w:color="auto"/>
            <w:left w:val="none" w:sz="0" w:space="0" w:color="auto"/>
            <w:bottom w:val="none" w:sz="0" w:space="0" w:color="auto"/>
            <w:right w:val="none" w:sz="0" w:space="0" w:color="auto"/>
          </w:divBdr>
          <w:divsChild>
            <w:div w:id="423034925">
              <w:marLeft w:val="0"/>
              <w:marRight w:val="0"/>
              <w:marTop w:val="0"/>
              <w:marBottom w:val="0"/>
              <w:divBdr>
                <w:top w:val="none" w:sz="0" w:space="0" w:color="auto"/>
                <w:left w:val="none" w:sz="0" w:space="0" w:color="auto"/>
                <w:bottom w:val="none" w:sz="0" w:space="0" w:color="auto"/>
                <w:right w:val="none" w:sz="0" w:space="0" w:color="auto"/>
              </w:divBdr>
            </w:div>
          </w:divsChild>
        </w:div>
        <w:div w:id="1519201366">
          <w:marLeft w:val="0"/>
          <w:marRight w:val="0"/>
          <w:marTop w:val="0"/>
          <w:marBottom w:val="0"/>
          <w:divBdr>
            <w:top w:val="none" w:sz="0" w:space="0" w:color="auto"/>
            <w:left w:val="none" w:sz="0" w:space="0" w:color="auto"/>
            <w:bottom w:val="none" w:sz="0" w:space="0" w:color="auto"/>
            <w:right w:val="none" w:sz="0" w:space="0" w:color="auto"/>
          </w:divBdr>
          <w:divsChild>
            <w:div w:id="1216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50526">
      <w:bodyDiv w:val="1"/>
      <w:marLeft w:val="0"/>
      <w:marRight w:val="0"/>
      <w:marTop w:val="0"/>
      <w:marBottom w:val="0"/>
      <w:divBdr>
        <w:top w:val="none" w:sz="0" w:space="0" w:color="auto"/>
        <w:left w:val="none" w:sz="0" w:space="0" w:color="auto"/>
        <w:bottom w:val="none" w:sz="0" w:space="0" w:color="auto"/>
        <w:right w:val="none" w:sz="0" w:space="0" w:color="auto"/>
      </w:divBdr>
    </w:div>
    <w:div w:id="142042562">
      <w:bodyDiv w:val="1"/>
      <w:marLeft w:val="0"/>
      <w:marRight w:val="0"/>
      <w:marTop w:val="0"/>
      <w:marBottom w:val="0"/>
      <w:divBdr>
        <w:top w:val="none" w:sz="0" w:space="0" w:color="auto"/>
        <w:left w:val="none" w:sz="0" w:space="0" w:color="auto"/>
        <w:bottom w:val="none" w:sz="0" w:space="0" w:color="auto"/>
        <w:right w:val="none" w:sz="0" w:space="0" w:color="auto"/>
      </w:divBdr>
    </w:div>
    <w:div w:id="143621790">
      <w:bodyDiv w:val="1"/>
      <w:marLeft w:val="0"/>
      <w:marRight w:val="0"/>
      <w:marTop w:val="0"/>
      <w:marBottom w:val="0"/>
      <w:divBdr>
        <w:top w:val="none" w:sz="0" w:space="0" w:color="auto"/>
        <w:left w:val="none" w:sz="0" w:space="0" w:color="auto"/>
        <w:bottom w:val="none" w:sz="0" w:space="0" w:color="auto"/>
        <w:right w:val="none" w:sz="0" w:space="0" w:color="auto"/>
      </w:divBdr>
    </w:div>
    <w:div w:id="146557669">
      <w:bodyDiv w:val="1"/>
      <w:marLeft w:val="0"/>
      <w:marRight w:val="0"/>
      <w:marTop w:val="0"/>
      <w:marBottom w:val="0"/>
      <w:divBdr>
        <w:top w:val="none" w:sz="0" w:space="0" w:color="auto"/>
        <w:left w:val="none" w:sz="0" w:space="0" w:color="auto"/>
        <w:bottom w:val="none" w:sz="0" w:space="0" w:color="auto"/>
        <w:right w:val="none" w:sz="0" w:space="0" w:color="auto"/>
      </w:divBdr>
      <w:divsChild>
        <w:div w:id="1167860364">
          <w:marLeft w:val="0"/>
          <w:marRight w:val="0"/>
          <w:marTop w:val="120"/>
          <w:marBottom w:val="0"/>
          <w:divBdr>
            <w:top w:val="none" w:sz="0" w:space="0" w:color="auto"/>
            <w:left w:val="none" w:sz="0" w:space="0" w:color="auto"/>
            <w:bottom w:val="none" w:sz="0" w:space="0" w:color="auto"/>
            <w:right w:val="none" w:sz="0" w:space="0" w:color="auto"/>
          </w:divBdr>
          <w:divsChild>
            <w:div w:id="1278877680">
              <w:marLeft w:val="0"/>
              <w:marRight w:val="0"/>
              <w:marTop w:val="0"/>
              <w:marBottom w:val="0"/>
              <w:divBdr>
                <w:top w:val="none" w:sz="0" w:space="0" w:color="auto"/>
                <w:left w:val="none" w:sz="0" w:space="0" w:color="auto"/>
                <w:bottom w:val="none" w:sz="0" w:space="0" w:color="auto"/>
                <w:right w:val="none" w:sz="0" w:space="0" w:color="auto"/>
              </w:divBdr>
            </w:div>
          </w:divsChild>
        </w:div>
        <w:div w:id="423648743">
          <w:marLeft w:val="0"/>
          <w:marRight w:val="0"/>
          <w:marTop w:val="120"/>
          <w:marBottom w:val="0"/>
          <w:divBdr>
            <w:top w:val="none" w:sz="0" w:space="0" w:color="auto"/>
            <w:left w:val="none" w:sz="0" w:space="0" w:color="auto"/>
            <w:bottom w:val="none" w:sz="0" w:space="0" w:color="auto"/>
            <w:right w:val="none" w:sz="0" w:space="0" w:color="auto"/>
          </w:divBdr>
          <w:divsChild>
            <w:div w:id="1853835953">
              <w:marLeft w:val="0"/>
              <w:marRight w:val="0"/>
              <w:marTop w:val="0"/>
              <w:marBottom w:val="0"/>
              <w:divBdr>
                <w:top w:val="none" w:sz="0" w:space="0" w:color="auto"/>
                <w:left w:val="none" w:sz="0" w:space="0" w:color="auto"/>
                <w:bottom w:val="none" w:sz="0" w:space="0" w:color="auto"/>
                <w:right w:val="none" w:sz="0" w:space="0" w:color="auto"/>
              </w:divBdr>
            </w:div>
          </w:divsChild>
        </w:div>
        <w:div w:id="594627990">
          <w:marLeft w:val="0"/>
          <w:marRight w:val="0"/>
          <w:marTop w:val="120"/>
          <w:marBottom w:val="0"/>
          <w:divBdr>
            <w:top w:val="none" w:sz="0" w:space="0" w:color="auto"/>
            <w:left w:val="none" w:sz="0" w:space="0" w:color="auto"/>
            <w:bottom w:val="none" w:sz="0" w:space="0" w:color="auto"/>
            <w:right w:val="none" w:sz="0" w:space="0" w:color="auto"/>
          </w:divBdr>
          <w:divsChild>
            <w:div w:id="46177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6430">
      <w:bodyDiv w:val="1"/>
      <w:marLeft w:val="0"/>
      <w:marRight w:val="0"/>
      <w:marTop w:val="0"/>
      <w:marBottom w:val="0"/>
      <w:divBdr>
        <w:top w:val="none" w:sz="0" w:space="0" w:color="auto"/>
        <w:left w:val="none" w:sz="0" w:space="0" w:color="auto"/>
        <w:bottom w:val="none" w:sz="0" w:space="0" w:color="auto"/>
        <w:right w:val="none" w:sz="0" w:space="0" w:color="auto"/>
      </w:divBdr>
    </w:div>
    <w:div w:id="153497811">
      <w:bodyDiv w:val="1"/>
      <w:marLeft w:val="0"/>
      <w:marRight w:val="0"/>
      <w:marTop w:val="0"/>
      <w:marBottom w:val="0"/>
      <w:divBdr>
        <w:top w:val="none" w:sz="0" w:space="0" w:color="auto"/>
        <w:left w:val="none" w:sz="0" w:space="0" w:color="auto"/>
        <w:bottom w:val="none" w:sz="0" w:space="0" w:color="auto"/>
        <w:right w:val="none" w:sz="0" w:space="0" w:color="auto"/>
      </w:divBdr>
    </w:div>
    <w:div w:id="158614882">
      <w:bodyDiv w:val="1"/>
      <w:marLeft w:val="0"/>
      <w:marRight w:val="0"/>
      <w:marTop w:val="0"/>
      <w:marBottom w:val="0"/>
      <w:divBdr>
        <w:top w:val="none" w:sz="0" w:space="0" w:color="auto"/>
        <w:left w:val="none" w:sz="0" w:space="0" w:color="auto"/>
        <w:bottom w:val="none" w:sz="0" w:space="0" w:color="auto"/>
        <w:right w:val="none" w:sz="0" w:space="0" w:color="auto"/>
      </w:divBdr>
    </w:div>
    <w:div w:id="162673233">
      <w:bodyDiv w:val="1"/>
      <w:marLeft w:val="0"/>
      <w:marRight w:val="0"/>
      <w:marTop w:val="0"/>
      <w:marBottom w:val="0"/>
      <w:divBdr>
        <w:top w:val="none" w:sz="0" w:space="0" w:color="auto"/>
        <w:left w:val="none" w:sz="0" w:space="0" w:color="auto"/>
        <w:bottom w:val="none" w:sz="0" w:space="0" w:color="auto"/>
        <w:right w:val="none" w:sz="0" w:space="0" w:color="auto"/>
      </w:divBdr>
    </w:div>
    <w:div w:id="172191758">
      <w:bodyDiv w:val="1"/>
      <w:marLeft w:val="0"/>
      <w:marRight w:val="0"/>
      <w:marTop w:val="0"/>
      <w:marBottom w:val="0"/>
      <w:divBdr>
        <w:top w:val="none" w:sz="0" w:space="0" w:color="auto"/>
        <w:left w:val="none" w:sz="0" w:space="0" w:color="auto"/>
        <w:bottom w:val="none" w:sz="0" w:space="0" w:color="auto"/>
        <w:right w:val="none" w:sz="0" w:space="0" w:color="auto"/>
      </w:divBdr>
    </w:div>
    <w:div w:id="187761215">
      <w:bodyDiv w:val="1"/>
      <w:marLeft w:val="0"/>
      <w:marRight w:val="0"/>
      <w:marTop w:val="0"/>
      <w:marBottom w:val="0"/>
      <w:divBdr>
        <w:top w:val="none" w:sz="0" w:space="0" w:color="auto"/>
        <w:left w:val="none" w:sz="0" w:space="0" w:color="auto"/>
        <w:bottom w:val="none" w:sz="0" w:space="0" w:color="auto"/>
        <w:right w:val="none" w:sz="0" w:space="0" w:color="auto"/>
      </w:divBdr>
    </w:div>
    <w:div w:id="188490101">
      <w:bodyDiv w:val="1"/>
      <w:marLeft w:val="0"/>
      <w:marRight w:val="0"/>
      <w:marTop w:val="0"/>
      <w:marBottom w:val="0"/>
      <w:divBdr>
        <w:top w:val="none" w:sz="0" w:space="0" w:color="auto"/>
        <w:left w:val="none" w:sz="0" w:space="0" w:color="auto"/>
        <w:bottom w:val="none" w:sz="0" w:space="0" w:color="auto"/>
        <w:right w:val="none" w:sz="0" w:space="0" w:color="auto"/>
      </w:divBdr>
    </w:div>
    <w:div w:id="195167916">
      <w:bodyDiv w:val="1"/>
      <w:marLeft w:val="0"/>
      <w:marRight w:val="0"/>
      <w:marTop w:val="0"/>
      <w:marBottom w:val="0"/>
      <w:divBdr>
        <w:top w:val="none" w:sz="0" w:space="0" w:color="auto"/>
        <w:left w:val="none" w:sz="0" w:space="0" w:color="auto"/>
        <w:bottom w:val="none" w:sz="0" w:space="0" w:color="auto"/>
        <w:right w:val="none" w:sz="0" w:space="0" w:color="auto"/>
      </w:divBdr>
    </w:div>
    <w:div w:id="209074575">
      <w:bodyDiv w:val="1"/>
      <w:marLeft w:val="0"/>
      <w:marRight w:val="0"/>
      <w:marTop w:val="0"/>
      <w:marBottom w:val="0"/>
      <w:divBdr>
        <w:top w:val="none" w:sz="0" w:space="0" w:color="auto"/>
        <w:left w:val="none" w:sz="0" w:space="0" w:color="auto"/>
        <w:bottom w:val="none" w:sz="0" w:space="0" w:color="auto"/>
        <w:right w:val="none" w:sz="0" w:space="0" w:color="auto"/>
      </w:divBdr>
    </w:div>
    <w:div w:id="222839469">
      <w:bodyDiv w:val="1"/>
      <w:marLeft w:val="0"/>
      <w:marRight w:val="0"/>
      <w:marTop w:val="0"/>
      <w:marBottom w:val="0"/>
      <w:divBdr>
        <w:top w:val="none" w:sz="0" w:space="0" w:color="auto"/>
        <w:left w:val="none" w:sz="0" w:space="0" w:color="auto"/>
        <w:bottom w:val="none" w:sz="0" w:space="0" w:color="auto"/>
        <w:right w:val="none" w:sz="0" w:space="0" w:color="auto"/>
      </w:divBdr>
    </w:div>
    <w:div w:id="224265979">
      <w:bodyDiv w:val="1"/>
      <w:marLeft w:val="0"/>
      <w:marRight w:val="0"/>
      <w:marTop w:val="0"/>
      <w:marBottom w:val="0"/>
      <w:divBdr>
        <w:top w:val="none" w:sz="0" w:space="0" w:color="auto"/>
        <w:left w:val="none" w:sz="0" w:space="0" w:color="auto"/>
        <w:bottom w:val="none" w:sz="0" w:space="0" w:color="auto"/>
        <w:right w:val="none" w:sz="0" w:space="0" w:color="auto"/>
      </w:divBdr>
    </w:div>
    <w:div w:id="252394788">
      <w:bodyDiv w:val="1"/>
      <w:marLeft w:val="0"/>
      <w:marRight w:val="0"/>
      <w:marTop w:val="0"/>
      <w:marBottom w:val="0"/>
      <w:divBdr>
        <w:top w:val="none" w:sz="0" w:space="0" w:color="auto"/>
        <w:left w:val="none" w:sz="0" w:space="0" w:color="auto"/>
        <w:bottom w:val="none" w:sz="0" w:space="0" w:color="auto"/>
        <w:right w:val="none" w:sz="0" w:space="0" w:color="auto"/>
      </w:divBdr>
    </w:div>
    <w:div w:id="274290868">
      <w:bodyDiv w:val="1"/>
      <w:marLeft w:val="0"/>
      <w:marRight w:val="0"/>
      <w:marTop w:val="0"/>
      <w:marBottom w:val="0"/>
      <w:divBdr>
        <w:top w:val="none" w:sz="0" w:space="0" w:color="auto"/>
        <w:left w:val="none" w:sz="0" w:space="0" w:color="auto"/>
        <w:bottom w:val="none" w:sz="0" w:space="0" w:color="auto"/>
        <w:right w:val="none" w:sz="0" w:space="0" w:color="auto"/>
      </w:divBdr>
      <w:divsChild>
        <w:div w:id="836380387">
          <w:marLeft w:val="0"/>
          <w:marRight w:val="0"/>
          <w:marTop w:val="120"/>
          <w:marBottom w:val="0"/>
          <w:divBdr>
            <w:top w:val="none" w:sz="0" w:space="0" w:color="auto"/>
            <w:left w:val="none" w:sz="0" w:space="0" w:color="auto"/>
            <w:bottom w:val="none" w:sz="0" w:space="0" w:color="auto"/>
            <w:right w:val="none" w:sz="0" w:space="0" w:color="auto"/>
          </w:divBdr>
          <w:divsChild>
            <w:div w:id="1132363509">
              <w:marLeft w:val="0"/>
              <w:marRight w:val="0"/>
              <w:marTop w:val="0"/>
              <w:marBottom w:val="0"/>
              <w:divBdr>
                <w:top w:val="none" w:sz="0" w:space="0" w:color="auto"/>
                <w:left w:val="none" w:sz="0" w:space="0" w:color="auto"/>
                <w:bottom w:val="none" w:sz="0" w:space="0" w:color="auto"/>
                <w:right w:val="none" w:sz="0" w:space="0" w:color="auto"/>
              </w:divBdr>
            </w:div>
          </w:divsChild>
        </w:div>
        <w:div w:id="1994985507">
          <w:marLeft w:val="0"/>
          <w:marRight w:val="0"/>
          <w:marTop w:val="120"/>
          <w:marBottom w:val="0"/>
          <w:divBdr>
            <w:top w:val="none" w:sz="0" w:space="0" w:color="auto"/>
            <w:left w:val="none" w:sz="0" w:space="0" w:color="auto"/>
            <w:bottom w:val="none" w:sz="0" w:space="0" w:color="auto"/>
            <w:right w:val="none" w:sz="0" w:space="0" w:color="auto"/>
          </w:divBdr>
          <w:divsChild>
            <w:div w:id="143944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1188">
      <w:bodyDiv w:val="1"/>
      <w:marLeft w:val="0"/>
      <w:marRight w:val="0"/>
      <w:marTop w:val="0"/>
      <w:marBottom w:val="0"/>
      <w:divBdr>
        <w:top w:val="none" w:sz="0" w:space="0" w:color="auto"/>
        <w:left w:val="none" w:sz="0" w:space="0" w:color="auto"/>
        <w:bottom w:val="none" w:sz="0" w:space="0" w:color="auto"/>
        <w:right w:val="none" w:sz="0" w:space="0" w:color="auto"/>
      </w:divBdr>
    </w:div>
    <w:div w:id="278997162">
      <w:bodyDiv w:val="1"/>
      <w:marLeft w:val="0"/>
      <w:marRight w:val="0"/>
      <w:marTop w:val="0"/>
      <w:marBottom w:val="0"/>
      <w:divBdr>
        <w:top w:val="none" w:sz="0" w:space="0" w:color="auto"/>
        <w:left w:val="none" w:sz="0" w:space="0" w:color="auto"/>
        <w:bottom w:val="none" w:sz="0" w:space="0" w:color="auto"/>
        <w:right w:val="none" w:sz="0" w:space="0" w:color="auto"/>
      </w:divBdr>
    </w:div>
    <w:div w:id="287903089">
      <w:bodyDiv w:val="1"/>
      <w:marLeft w:val="0"/>
      <w:marRight w:val="0"/>
      <w:marTop w:val="0"/>
      <w:marBottom w:val="0"/>
      <w:divBdr>
        <w:top w:val="none" w:sz="0" w:space="0" w:color="auto"/>
        <w:left w:val="none" w:sz="0" w:space="0" w:color="auto"/>
        <w:bottom w:val="none" w:sz="0" w:space="0" w:color="auto"/>
        <w:right w:val="none" w:sz="0" w:space="0" w:color="auto"/>
      </w:divBdr>
    </w:div>
    <w:div w:id="310059347">
      <w:bodyDiv w:val="1"/>
      <w:marLeft w:val="0"/>
      <w:marRight w:val="0"/>
      <w:marTop w:val="0"/>
      <w:marBottom w:val="0"/>
      <w:divBdr>
        <w:top w:val="none" w:sz="0" w:space="0" w:color="auto"/>
        <w:left w:val="none" w:sz="0" w:space="0" w:color="auto"/>
        <w:bottom w:val="none" w:sz="0" w:space="0" w:color="auto"/>
        <w:right w:val="none" w:sz="0" w:space="0" w:color="auto"/>
      </w:divBdr>
    </w:div>
    <w:div w:id="315496771">
      <w:bodyDiv w:val="1"/>
      <w:marLeft w:val="0"/>
      <w:marRight w:val="0"/>
      <w:marTop w:val="0"/>
      <w:marBottom w:val="0"/>
      <w:divBdr>
        <w:top w:val="none" w:sz="0" w:space="0" w:color="auto"/>
        <w:left w:val="none" w:sz="0" w:space="0" w:color="auto"/>
        <w:bottom w:val="none" w:sz="0" w:space="0" w:color="auto"/>
        <w:right w:val="none" w:sz="0" w:space="0" w:color="auto"/>
      </w:divBdr>
    </w:div>
    <w:div w:id="349456340">
      <w:bodyDiv w:val="1"/>
      <w:marLeft w:val="0"/>
      <w:marRight w:val="0"/>
      <w:marTop w:val="0"/>
      <w:marBottom w:val="0"/>
      <w:divBdr>
        <w:top w:val="none" w:sz="0" w:space="0" w:color="auto"/>
        <w:left w:val="none" w:sz="0" w:space="0" w:color="auto"/>
        <w:bottom w:val="none" w:sz="0" w:space="0" w:color="auto"/>
        <w:right w:val="none" w:sz="0" w:space="0" w:color="auto"/>
      </w:divBdr>
    </w:div>
    <w:div w:id="386412891">
      <w:bodyDiv w:val="1"/>
      <w:marLeft w:val="0"/>
      <w:marRight w:val="0"/>
      <w:marTop w:val="0"/>
      <w:marBottom w:val="0"/>
      <w:divBdr>
        <w:top w:val="none" w:sz="0" w:space="0" w:color="auto"/>
        <w:left w:val="none" w:sz="0" w:space="0" w:color="auto"/>
        <w:bottom w:val="none" w:sz="0" w:space="0" w:color="auto"/>
        <w:right w:val="none" w:sz="0" w:space="0" w:color="auto"/>
      </w:divBdr>
    </w:div>
    <w:div w:id="392893049">
      <w:bodyDiv w:val="1"/>
      <w:marLeft w:val="0"/>
      <w:marRight w:val="0"/>
      <w:marTop w:val="0"/>
      <w:marBottom w:val="0"/>
      <w:divBdr>
        <w:top w:val="none" w:sz="0" w:space="0" w:color="auto"/>
        <w:left w:val="none" w:sz="0" w:space="0" w:color="auto"/>
        <w:bottom w:val="none" w:sz="0" w:space="0" w:color="auto"/>
        <w:right w:val="none" w:sz="0" w:space="0" w:color="auto"/>
      </w:divBdr>
    </w:div>
    <w:div w:id="400981292">
      <w:bodyDiv w:val="1"/>
      <w:marLeft w:val="0"/>
      <w:marRight w:val="0"/>
      <w:marTop w:val="0"/>
      <w:marBottom w:val="0"/>
      <w:divBdr>
        <w:top w:val="none" w:sz="0" w:space="0" w:color="auto"/>
        <w:left w:val="none" w:sz="0" w:space="0" w:color="auto"/>
        <w:bottom w:val="none" w:sz="0" w:space="0" w:color="auto"/>
        <w:right w:val="none" w:sz="0" w:space="0" w:color="auto"/>
      </w:divBdr>
    </w:div>
    <w:div w:id="403144343">
      <w:bodyDiv w:val="1"/>
      <w:marLeft w:val="0"/>
      <w:marRight w:val="0"/>
      <w:marTop w:val="0"/>
      <w:marBottom w:val="0"/>
      <w:divBdr>
        <w:top w:val="none" w:sz="0" w:space="0" w:color="auto"/>
        <w:left w:val="none" w:sz="0" w:space="0" w:color="auto"/>
        <w:bottom w:val="none" w:sz="0" w:space="0" w:color="auto"/>
        <w:right w:val="none" w:sz="0" w:space="0" w:color="auto"/>
      </w:divBdr>
    </w:div>
    <w:div w:id="405997672">
      <w:bodyDiv w:val="1"/>
      <w:marLeft w:val="0"/>
      <w:marRight w:val="0"/>
      <w:marTop w:val="0"/>
      <w:marBottom w:val="0"/>
      <w:divBdr>
        <w:top w:val="none" w:sz="0" w:space="0" w:color="auto"/>
        <w:left w:val="none" w:sz="0" w:space="0" w:color="auto"/>
        <w:bottom w:val="none" w:sz="0" w:space="0" w:color="auto"/>
        <w:right w:val="none" w:sz="0" w:space="0" w:color="auto"/>
      </w:divBdr>
    </w:div>
    <w:div w:id="409275621">
      <w:bodyDiv w:val="1"/>
      <w:marLeft w:val="0"/>
      <w:marRight w:val="0"/>
      <w:marTop w:val="0"/>
      <w:marBottom w:val="0"/>
      <w:divBdr>
        <w:top w:val="none" w:sz="0" w:space="0" w:color="auto"/>
        <w:left w:val="none" w:sz="0" w:space="0" w:color="auto"/>
        <w:bottom w:val="none" w:sz="0" w:space="0" w:color="auto"/>
        <w:right w:val="none" w:sz="0" w:space="0" w:color="auto"/>
      </w:divBdr>
      <w:divsChild>
        <w:div w:id="356082332">
          <w:marLeft w:val="0"/>
          <w:marRight w:val="0"/>
          <w:marTop w:val="120"/>
          <w:marBottom w:val="0"/>
          <w:divBdr>
            <w:top w:val="none" w:sz="0" w:space="0" w:color="auto"/>
            <w:left w:val="none" w:sz="0" w:space="0" w:color="auto"/>
            <w:bottom w:val="none" w:sz="0" w:space="0" w:color="auto"/>
            <w:right w:val="none" w:sz="0" w:space="0" w:color="auto"/>
          </w:divBdr>
          <w:divsChild>
            <w:div w:id="938486881">
              <w:marLeft w:val="0"/>
              <w:marRight w:val="0"/>
              <w:marTop w:val="0"/>
              <w:marBottom w:val="0"/>
              <w:divBdr>
                <w:top w:val="none" w:sz="0" w:space="0" w:color="auto"/>
                <w:left w:val="none" w:sz="0" w:space="0" w:color="auto"/>
                <w:bottom w:val="none" w:sz="0" w:space="0" w:color="auto"/>
                <w:right w:val="none" w:sz="0" w:space="0" w:color="auto"/>
              </w:divBdr>
            </w:div>
          </w:divsChild>
        </w:div>
        <w:div w:id="1334265288">
          <w:marLeft w:val="0"/>
          <w:marRight w:val="0"/>
          <w:marTop w:val="120"/>
          <w:marBottom w:val="0"/>
          <w:divBdr>
            <w:top w:val="none" w:sz="0" w:space="0" w:color="auto"/>
            <w:left w:val="none" w:sz="0" w:space="0" w:color="auto"/>
            <w:bottom w:val="none" w:sz="0" w:space="0" w:color="auto"/>
            <w:right w:val="none" w:sz="0" w:space="0" w:color="auto"/>
          </w:divBdr>
          <w:divsChild>
            <w:div w:id="3512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78623">
      <w:bodyDiv w:val="1"/>
      <w:marLeft w:val="0"/>
      <w:marRight w:val="0"/>
      <w:marTop w:val="0"/>
      <w:marBottom w:val="0"/>
      <w:divBdr>
        <w:top w:val="none" w:sz="0" w:space="0" w:color="auto"/>
        <w:left w:val="none" w:sz="0" w:space="0" w:color="auto"/>
        <w:bottom w:val="none" w:sz="0" w:space="0" w:color="auto"/>
        <w:right w:val="none" w:sz="0" w:space="0" w:color="auto"/>
      </w:divBdr>
    </w:div>
    <w:div w:id="416754196">
      <w:bodyDiv w:val="1"/>
      <w:marLeft w:val="0"/>
      <w:marRight w:val="0"/>
      <w:marTop w:val="0"/>
      <w:marBottom w:val="0"/>
      <w:divBdr>
        <w:top w:val="none" w:sz="0" w:space="0" w:color="auto"/>
        <w:left w:val="none" w:sz="0" w:space="0" w:color="auto"/>
        <w:bottom w:val="none" w:sz="0" w:space="0" w:color="auto"/>
        <w:right w:val="none" w:sz="0" w:space="0" w:color="auto"/>
      </w:divBdr>
    </w:div>
    <w:div w:id="418333425">
      <w:bodyDiv w:val="1"/>
      <w:marLeft w:val="0"/>
      <w:marRight w:val="0"/>
      <w:marTop w:val="0"/>
      <w:marBottom w:val="0"/>
      <w:divBdr>
        <w:top w:val="none" w:sz="0" w:space="0" w:color="auto"/>
        <w:left w:val="none" w:sz="0" w:space="0" w:color="auto"/>
        <w:bottom w:val="none" w:sz="0" w:space="0" w:color="auto"/>
        <w:right w:val="none" w:sz="0" w:space="0" w:color="auto"/>
      </w:divBdr>
    </w:div>
    <w:div w:id="418909214">
      <w:bodyDiv w:val="1"/>
      <w:marLeft w:val="0"/>
      <w:marRight w:val="0"/>
      <w:marTop w:val="0"/>
      <w:marBottom w:val="0"/>
      <w:divBdr>
        <w:top w:val="none" w:sz="0" w:space="0" w:color="auto"/>
        <w:left w:val="none" w:sz="0" w:space="0" w:color="auto"/>
        <w:bottom w:val="none" w:sz="0" w:space="0" w:color="auto"/>
        <w:right w:val="none" w:sz="0" w:space="0" w:color="auto"/>
      </w:divBdr>
    </w:div>
    <w:div w:id="419957914">
      <w:bodyDiv w:val="1"/>
      <w:marLeft w:val="0"/>
      <w:marRight w:val="0"/>
      <w:marTop w:val="0"/>
      <w:marBottom w:val="0"/>
      <w:divBdr>
        <w:top w:val="none" w:sz="0" w:space="0" w:color="auto"/>
        <w:left w:val="none" w:sz="0" w:space="0" w:color="auto"/>
        <w:bottom w:val="none" w:sz="0" w:space="0" w:color="auto"/>
        <w:right w:val="none" w:sz="0" w:space="0" w:color="auto"/>
      </w:divBdr>
    </w:div>
    <w:div w:id="450632436">
      <w:bodyDiv w:val="1"/>
      <w:marLeft w:val="0"/>
      <w:marRight w:val="0"/>
      <w:marTop w:val="0"/>
      <w:marBottom w:val="0"/>
      <w:divBdr>
        <w:top w:val="none" w:sz="0" w:space="0" w:color="auto"/>
        <w:left w:val="none" w:sz="0" w:space="0" w:color="auto"/>
        <w:bottom w:val="none" w:sz="0" w:space="0" w:color="auto"/>
        <w:right w:val="none" w:sz="0" w:space="0" w:color="auto"/>
      </w:divBdr>
    </w:div>
    <w:div w:id="460416885">
      <w:bodyDiv w:val="1"/>
      <w:marLeft w:val="0"/>
      <w:marRight w:val="0"/>
      <w:marTop w:val="0"/>
      <w:marBottom w:val="0"/>
      <w:divBdr>
        <w:top w:val="none" w:sz="0" w:space="0" w:color="auto"/>
        <w:left w:val="none" w:sz="0" w:space="0" w:color="auto"/>
        <w:bottom w:val="none" w:sz="0" w:space="0" w:color="auto"/>
        <w:right w:val="none" w:sz="0" w:space="0" w:color="auto"/>
      </w:divBdr>
    </w:div>
    <w:div w:id="472871907">
      <w:bodyDiv w:val="1"/>
      <w:marLeft w:val="0"/>
      <w:marRight w:val="0"/>
      <w:marTop w:val="0"/>
      <w:marBottom w:val="0"/>
      <w:divBdr>
        <w:top w:val="none" w:sz="0" w:space="0" w:color="auto"/>
        <w:left w:val="none" w:sz="0" w:space="0" w:color="auto"/>
        <w:bottom w:val="none" w:sz="0" w:space="0" w:color="auto"/>
        <w:right w:val="none" w:sz="0" w:space="0" w:color="auto"/>
      </w:divBdr>
    </w:div>
    <w:div w:id="473379203">
      <w:bodyDiv w:val="1"/>
      <w:marLeft w:val="0"/>
      <w:marRight w:val="0"/>
      <w:marTop w:val="0"/>
      <w:marBottom w:val="0"/>
      <w:divBdr>
        <w:top w:val="none" w:sz="0" w:space="0" w:color="auto"/>
        <w:left w:val="none" w:sz="0" w:space="0" w:color="auto"/>
        <w:bottom w:val="none" w:sz="0" w:space="0" w:color="auto"/>
        <w:right w:val="none" w:sz="0" w:space="0" w:color="auto"/>
      </w:divBdr>
    </w:div>
    <w:div w:id="477111878">
      <w:bodyDiv w:val="1"/>
      <w:marLeft w:val="0"/>
      <w:marRight w:val="0"/>
      <w:marTop w:val="0"/>
      <w:marBottom w:val="0"/>
      <w:divBdr>
        <w:top w:val="none" w:sz="0" w:space="0" w:color="auto"/>
        <w:left w:val="none" w:sz="0" w:space="0" w:color="auto"/>
        <w:bottom w:val="none" w:sz="0" w:space="0" w:color="auto"/>
        <w:right w:val="none" w:sz="0" w:space="0" w:color="auto"/>
      </w:divBdr>
    </w:div>
    <w:div w:id="488790390">
      <w:bodyDiv w:val="1"/>
      <w:marLeft w:val="0"/>
      <w:marRight w:val="0"/>
      <w:marTop w:val="0"/>
      <w:marBottom w:val="0"/>
      <w:divBdr>
        <w:top w:val="none" w:sz="0" w:space="0" w:color="auto"/>
        <w:left w:val="none" w:sz="0" w:space="0" w:color="auto"/>
        <w:bottom w:val="none" w:sz="0" w:space="0" w:color="auto"/>
        <w:right w:val="none" w:sz="0" w:space="0" w:color="auto"/>
      </w:divBdr>
    </w:div>
    <w:div w:id="498616732">
      <w:bodyDiv w:val="1"/>
      <w:marLeft w:val="0"/>
      <w:marRight w:val="0"/>
      <w:marTop w:val="0"/>
      <w:marBottom w:val="0"/>
      <w:divBdr>
        <w:top w:val="none" w:sz="0" w:space="0" w:color="auto"/>
        <w:left w:val="none" w:sz="0" w:space="0" w:color="auto"/>
        <w:bottom w:val="none" w:sz="0" w:space="0" w:color="auto"/>
        <w:right w:val="none" w:sz="0" w:space="0" w:color="auto"/>
      </w:divBdr>
    </w:div>
    <w:div w:id="500974050">
      <w:bodyDiv w:val="1"/>
      <w:marLeft w:val="0"/>
      <w:marRight w:val="0"/>
      <w:marTop w:val="0"/>
      <w:marBottom w:val="0"/>
      <w:divBdr>
        <w:top w:val="none" w:sz="0" w:space="0" w:color="auto"/>
        <w:left w:val="none" w:sz="0" w:space="0" w:color="auto"/>
        <w:bottom w:val="none" w:sz="0" w:space="0" w:color="auto"/>
        <w:right w:val="none" w:sz="0" w:space="0" w:color="auto"/>
      </w:divBdr>
    </w:div>
    <w:div w:id="515271509">
      <w:bodyDiv w:val="1"/>
      <w:marLeft w:val="0"/>
      <w:marRight w:val="0"/>
      <w:marTop w:val="0"/>
      <w:marBottom w:val="0"/>
      <w:divBdr>
        <w:top w:val="none" w:sz="0" w:space="0" w:color="auto"/>
        <w:left w:val="none" w:sz="0" w:space="0" w:color="auto"/>
        <w:bottom w:val="none" w:sz="0" w:space="0" w:color="auto"/>
        <w:right w:val="none" w:sz="0" w:space="0" w:color="auto"/>
      </w:divBdr>
    </w:div>
    <w:div w:id="536771911">
      <w:bodyDiv w:val="1"/>
      <w:marLeft w:val="0"/>
      <w:marRight w:val="0"/>
      <w:marTop w:val="0"/>
      <w:marBottom w:val="0"/>
      <w:divBdr>
        <w:top w:val="none" w:sz="0" w:space="0" w:color="auto"/>
        <w:left w:val="none" w:sz="0" w:space="0" w:color="auto"/>
        <w:bottom w:val="none" w:sz="0" w:space="0" w:color="auto"/>
        <w:right w:val="none" w:sz="0" w:space="0" w:color="auto"/>
      </w:divBdr>
    </w:div>
    <w:div w:id="538667942">
      <w:bodyDiv w:val="1"/>
      <w:marLeft w:val="0"/>
      <w:marRight w:val="0"/>
      <w:marTop w:val="0"/>
      <w:marBottom w:val="0"/>
      <w:divBdr>
        <w:top w:val="none" w:sz="0" w:space="0" w:color="auto"/>
        <w:left w:val="none" w:sz="0" w:space="0" w:color="auto"/>
        <w:bottom w:val="none" w:sz="0" w:space="0" w:color="auto"/>
        <w:right w:val="none" w:sz="0" w:space="0" w:color="auto"/>
      </w:divBdr>
    </w:div>
    <w:div w:id="546182569">
      <w:bodyDiv w:val="1"/>
      <w:marLeft w:val="0"/>
      <w:marRight w:val="0"/>
      <w:marTop w:val="0"/>
      <w:marBottom w:val="0"/>
      <w:divBdr>
        <w:top w:val="none" w:sz="0" w:space="0" w:color="auto"/>
        <w:left w:val="none" w:sz="0" w:space="0" w:color="auto"/>
        <w:bottom w:val="none" w:sz="0" w:space="0" w:color="auto"/>
        <w:right w:val="none" w:sz="0" w:space="0" w:color="auto"/>
      </w:divBdr>
    </w:div>
    <w:div w:id="550579147">
      <w:bodyDiv w:val="1"/>
      <w:marLeft w:val="0"/>
      <w:marRight w:val="0"/>
      <w:marTop w:val="0"/>
      <w:marBottom w:val="0"/>
      <w:divBdr>
        <w:top w:val="none" w:sz="0" w:space="0" w:color="auto"/>
        <w:left w:val="none" w:sz="0" w:space="0" w:color="auto"/>
        <w:bottom w:val="none" w:sz="0" w:space="0" w:color="auto"/>
        <w:right w:val="none" w:sz="0" w:space="0" w:color="auto"/>
      </w:divBdr>
    </w:div>
    <w:div w:id="558322140">
      <w:bodyDiv w:val="1"/>
      <w:marLeft w:val="0"/>
      <w:marRight w:val="0"/>
      <w:marTop w:val="0"/>
      <w:marBottom w:val="0"/>
      <w:divBdr>
        <w:top w:val="none" w:sz="0" w:space="0" w:color="auto"/>
        <w:left w:val="none" w:sz="0" w:space="0" w:color="auto"/>
        <w:bottom w:val="none" w:sz="0" w:space="0" w:color="auto"/>
        <w:right w:val="none" w:sz="0" w:space="0" w:color="auto"/>
      </w:divBdr>
    </w:div>
    <w:div w:id="560217151">
      <w:bodyDiv w:val="1"/>
      <w:marLeft w:val="0"/>
      <w:marRight w:val="0"/>
      <w:marTop w:val="0"/>
      <w:marBottom w:val="0"/>
      <w:divBdr>
        <w:top w:val="none" w:sz="0" w:space="0" w:color="auto"/>
        <w:left w:val="none" w:sz="0" w:space="0" w:color="auto"/>
        <w:bottom w:val="none" w:sz="0" w:space="0" w:color="auto"/>
        <w:right w:val="none" w:sz="0" w:space="0" w:color="auto"/>
      </w:divBdr>
    </w:div>
    <w:div w:id="561907431">
      <w:bodyDiv w:val="1"/>
      <w:marLeft w:val="0"/>
      <w:marRight w:val="0"/>
      <w:marTop w:val="0"/>
      <w:marBottom w:val="0"/>
      <w:divBdr>
        <w:top w:val="none" w:sz="0" w:space="0" w:color="auto"/>
        <w:left w:val="none" w:sz="0" w:space="0" w:color="auto"/>
        <w:bottom w:val="none" w:sz="0" w:space="0" w:color="auto"/>
        <w:right w:val="none" w:sz="0" w:space="0" w:color="auto"/>
      </w:divBdr>
    </w:div>
    <w:div w:id="565653588">
      <w:bodyDiv w:val="1"/>
      <w:marLeft w:val="0"/>
      <w:marRight w:val="0"/>
      <w:marTop w:val="0"/>
      <w:marBottom w:val="0"/>
      <w:divBdr>
        <w:top w:val="none" w:sz="0" w:space="0" w:color="auto"/>
        <w:left w:val="none" w:sz="0" w:space="0" w:color="auto"/>
        <w:bottom w:val="none" w:sz="0" w:space="0" w:color="auto"/>
        <w:right w:val="none" w:sz="0" w:space="0" w:color="auto"/>
      </w:divBdr>
    </w:div>
    <w:div w:id="565992696">
      <w:bodyDiv w:val="1"/>
      <w:marLeft w:val="0"/>
      <w:marRight w:val="0"/>
      <w:marTop w:val="0"/>
      <w:marBottom w:val="0"/>
      <w:divBdr>
        <w:top w:val="none" w:sz="0" w:space="0" w:color="auto"/>
        <w:left w:val="none" w:sz="0" w:space="0" w:color="auto"/>
        <w:bottom w:val="none" w:sz="0" w:space="0" w:color="auto"/>
        <w:right w:val="none" w:sz="0" w:space="0" w:color="auto"/>
      </w:divBdr>
    </w:div>
    <w:div w:id="568002292">
      <w:bodyDiv w:val="1"/>
      <w:marLeft w:val="0"/>
      <w:marRight w:val="0"/>
      <w:marTop w:val="0"/>
      <w:marBottom w:val="0"/>
      <w:divBdr>
        <w:top w:val="none" w:sz="0" w:space="0" w:color="auto"/>
        <w:left w:val="none" w:sz="0" w:space="0" w:color="auto"/>
        <w:bottom w:val="none" w:sz="0" w:space="0" w:color="auto"/>
        <w:right w:val="none" w:sz="0" w:space="0" w:color="auto"/>
      </w:divBdr>
    </w:div>
    <w:div w:id="569849062">
      <w:bodyDiv w:val="1"/>
      <w:marLeft w:val="0"/>
      <w:marRight w:val="0"/>
      <w:marTop w:val="0"/>
      <w:marBottom w:val="0"/>
      <w:divBdr>
        <w:top w:val="none" w:sz="0" w:space="0" w:color="auto"/>
        <w:left w:val="none" w:sz="0" w:space="0" w:color="auto"/>
        <w:bottom w:val="none" w:sz="0" w:space="0" w:color="auto"/>
        <w:right w:val="none" w:sz="0" w:space="0" w:color="auto"/>
      </w:divBdr>
    </w:div>
    <w:div w:id="584339554">
      <w:bodyDiv w:val="1"/>
      <w:marLeft w:val="0"/>
      <w:marRight w:val="0"/>
      <w:marTop w:val="0"/>
      <w:marBottom w:val="0"/>
      <w:divBdr>
        <w:top w:val="none" w:sz="0" w:space="0" w:color="auto"/>
        <w:left w:val="none" w:sz="0" w:space="0" w:color="auto"/>
        <w:bottom w:val="none" w:sz="0" w:space="0" w:color="auto"/>
        <w:right w:val="none" w:sz="0" w:space="0" w:color="auto"/>
      </w:divBdr>
    </w:div>
    <w:div w:id="591201198">
      <w:bodyDiv w:val="1"/>
      <w:marLeft w:val="0"/>
      <w:marRight w:val="0"/>
      <w:marTop w:val="0"/>
      <w:marBottom w:val="0"/>
      <w:divBdr>
        <w:top w:val="none" w:sz="0" w:space="0" w:color="auto"/>
        <w:left w:val="none" w:sz="0" w:space="0" w:color="auto"/>
        <w:bottom w:val="none" w:sz="0" w:space="0" w:color="auto"/>
        <w:right w:val="none" w:sz="0" w:space="0" w:color="auto"/>
      </w:divBdr>
    </w:div>
    <w:div w:id="591621374">
      <w:bodyDiv w:val="1"/>
      <w:marLeft w:val="0"/>
      <w:marRight w:val="0"/>
      <w:marTop w:val="0"/>
      <w:marBottom w:val="0"/>
      <w:divBdr>
        <w:top w:val="none" w:sz="0" w:space="0" w:color="auto"/>
        <w:left w:val="none" w:sz="0" w:space="0" w:color="auto"/>
        <w:bottom w:val="none" w:sz="0" w:space="0" w:color="auto"/>
        <w:right w:val="none" w:sz="0" w:space="0" w:color="auto"/>
      </w:divBdr>
    </w:div>
    <w:div w:id="601298636">
      <w:bodyDiv w:val="1"/>
      <w:marLeft w:val="0"/>
      <w:marRight w:val="0"/>
      <w:marTop w:val="0"/>
      <w:marBottom w:val="0"/>
      <w:divBdr>
        <w:top w:val="none" w:sz="0" w:space="0" w:color="auto"/>
        <w:left w:val="none" w:sz="0" w:space="0" w:color="auto"/>
        <w:bottom w:val="none" w:sz="0" w:space="0" w:color="auto"/>
        <w:right w:val="none" w:sz="0" w:space="0" w:color="auto"/>
      </w:divBdr>
    </w:div>
    <w:div w:id="605307147">
      <w:bodyDiv w:val="1"/>
      <w:marLeft w:val="0"/>
      <w:marRight w:val="0"/>
      <w:marTop w:val="0"/>
      <w:marBottom w:val="0"/>
      <w:divBdr>
        <w:top w:val="none" w:sz="0" w:space="0" w:color="auto"/>
        <w:left w:val="none" w:sz="0" w:space="0" w:color="auto"/>
        <w:bottom w:val="none" w:sz="0" w:space="0" w:color="auto"/>
        <w:right w:val="none" w:sz="0" w:space="0" w:color="auto"/>
      </w:divBdr>
    </w:div>
    <w:div w:id="607157539">
      <w:bodyDiv w:val="1"/>
      <w:marLeft w:val="0"/>
      <w:marRight w:val="0"/>
      <w:marTop w:val="0"/>
      <w:marBottom w:val="0"/>
      <w:divBdr>
        <w:top w:val="none" w:sz="0" w:space="0" w:color="auto"/>
        <w:left w:val="none" w:sz="0" w:space="0" w:color="auto"/>
        <w:bottom w:val="none" w:sz="0" w:space="0" w:color="auto"/>
        <w:right w:val="none" w:sz="0" w:space="0" w:color="auto"/>
      </w:divBdr>
    </w:div>
    <w:div w:id="629438062">
      <w:bodyDiv w:val="1"/>
      <w:marLeft w:val="0"/>
      <w:marRight w:val="0"/>
      <w:marTop w:val="0"/>
      <w:marBottom w:val="0"/>
      <w:divBdr>
        <w:top w:val="none" w:sz="0" w:space="0" w:color="auto"/>
        <w:left w:val="none" w:sz="0" w:space="0" w:color="auto"/>
        <w:bottom w:val="none" w:sz="0" w:space="0" w:color="auto"/>
        <w:right w:val="none" w:sz="0" w:space="0" w:color="auto"/>
      </w:divBdr>
    </w:div>
    <w:div w:id="644437025">
      <w:bodyDiv w:val="1"/>
      <w:marLeft w:val="0"/>
      <w:marRight w:val="0"/>
      <w:marTop w:val="0"/>
      <w:marBottom w:val="0"/>
      <w:divBdr>
        <w:top w:val="none" w:sz="0" w:space="0" w:color="auto"/>
        <w:left w:val="none" w:sz="0" w:space="0" w:color="auto"/>
        <w:bottom w:val="none" w:sz="0" w:space="0" w:color="auto"/>
        <w:right w:val="none" w:sz="0" w:space="0" w:color="auto"/>
      </w:divBdr>
    </w:div>
    <w:div w:id="650407034">
      <w:bodyDiv w:val="1"/>
      <w:marLeft w:val="0"/>
      <w:marRight w:val="0"/>
      <w:marTop w:val="0"/>
      <w:marBottom w:val="0"/>
      <w:divBdr>
        <w:top w:val="none" w:sz="0" w:space="0" w:color="auto"/>
        <w:left w:val="none" w:sz="0" w:space="0" w:color="auto"/>
        <w:bottom w:val="none" w:sz="0" w:space="0" w:color="auto"/>
        <w:right w:val="none" w:sz="0" w:space="0" w:color="auto"/>
      </w:divBdr>
    </w:div>
    <w:div w:id="658507188">
      <w:bodyDiv w:val="1"/>
      <w:marLeft w:val="0"/>
      <w:marRight w:val="0"/>
      <w:marTop w:val="0"/>
      <w:marBottom w:val="0"/>
      <w:divBdr>
        <w:top w:val="none" w:sz="0" w:space="0" w:color="auto"/>
        <w:left w:val="none" w:sz="0" w:space="0" w:color="auto"/>
        <w:bottom w:val="none" w:sz="0" w:space="0" w:color="auto"/>
        <w:right w:val="none" w:sz="0" w:space="0" w:color="auto"/>
      </w:divBdr>
    </w:div>
    <w:div w:id="666632606">
      <w:bodyDiv w:val="1"/>
      <w:marLeft w:val="0"/>
      <w:marRight w:val="0"/>
      <w:marTop w:val="0"/>
      <w:marBottom w:val="0"/>
      <w:divBdr>
        <w:top w:val="none" w:sz="0" w:space="0" w:color="auto"/>
        <w:left w:val="none" w:sz="0" w:space="0" w:color="auto"/>
        <w:bottom w:val="none" w:sz="0" w:space="0" w:color="auto"/>
        <w:right w:val="none" w:sz="0" w:space="0" w:color="auto"/>
      </w:divBdr>
      <w:divsChild>
        <w:div w:id="388774480">
          <w:marLeft w:val="446"/>
          <w:marRight w:val="0"/>
          <w:marTop w:val="120"/>
          <w:marBottom w:val="0"/>
          <w:divBdr>
            <w:top w:val="none" w:sz="0" w:space="0" w:color="auto"/>
            <w:left w:val="none" w:sz="0" w:space="0" w:color="auto"/>
            <w:bottom w:val="none" w:sz="0" w:space="0" w:color="auto"/>
            <w:right w:val="none" w:sz="0" w:space="0" w:color="auto"/>
          </w:divBdr>
        </w:div>
        <w:div w:id="818038538">
          <w:marLeft w:val="1166"/>
          <w:marRight w:val="0"/>
          <w:marTop w:val="120"/>
          <w:marBottom w:val="0"/>
          <w:divBdr>
            <w:top w:val="none" w:sz="0" w:space="0" w:color="auto"/>
            <w:left w:val="none" w:sz="0" w:space="0" w:color="auto"/>
            <w:bottom w:val="none" w:sz="0" w:space="0" w:color="auto"/>
            <w:right w:val="none" w:sz="0" w:space="0" w:color="auto"/>
          </w:divBdr>
        </w:div>
        <w:div w:id="798692638">
          <w:marLeft w:val="1166"/>
          <w:marRight w:val="0"/>
          <w:marTop w:val="120"/>
          <w:marBottom w:val="0"/>
          <w:divBdr>
            <w:top w:val="none" w:sz="0" w:space="0" w:color="auto"/>
            <w:left w:val="none" w:sz="0" w:space="0" w:color="auto"/>
            <w:bottom w:val="none" w:sz="0" w:space="0" w:color="auto"/>
            <w:right w:val="none" w:sz="0" w:space="0" w:color="auto"/>
          </w:divBdr>
        </w:div>
      </w:divsChild>
    </w:div>
    <w:div w:id="670833651">
      <w:bodyDiv w:val="1"/>
      <w:marLeft w:val="0"/>
      <w:marRight w:val="0"/>
      <w:marTop w:val="0"/>
      <w:marBottom w:val="0"/>
      <w:divBdr>
        <w:top w:val="none" w:sz="0" w:space="0" w:color="auto"/>
        <w:left w:val="none" w:sz="0" w:space="0" w:color="auto"/>
        <w:bottom w:val="none" w:sz="0" w:space="0" w:color="auto"/>
        <w:right w:val="none" w:sz="0" w:space="0" w:color="auto"/>
      </w:divBdr>
    </w:div>
    <w:div w:id="675766180">
      <w:bodyDiv w:val="1"/>
      <w:marLeft w:val="0"/>
      <w:marRight w:val="0"/>
      <w:marTop w:val="0"/>
      <w:marBottom w:val="0"/>
      <w:divBdr>
        <w:top w:val="none" w:sz="0" w:space="0" w:color="auto"/>
        <w:left w:val="none" w:sz="0" w:space="0" w:color="auto"/>
        <w:bottom w:val="none" w:sz="0" w:space="0" w:color="auto"/>
        <w:right w:val="none" w:sz="0" w:space="0" w:color="auto"/>
      </w:divBdr>
    </w:div>
    <w:div w:id="677123056">
      <w:bodyDiv w:val="1"/>
      <w:marLeft w:val="0"/>
      <w:marRight w:val="0"/>
      <w:marTop w:val="0"/>
      <w:marBottom w:val="0"/>
      <w:divBdr>
        <w:top w:val="none" w:sz="0" w:space="0" w:color="auto"/>
        <w:left w:val="none" w:sz="0" w:space="0" w:color="auto"/>
        <w:bottom w:val="none" w:sz="0" w:space="0" w:color="auto"/>
        <w:right w:val="none" w:sz="0" w:space="0" w:color="auto"/>
      </w:divBdr>
    </w:div>
    <w:div w:id="679237755">
      <w:bodyDiv w:val="1"/>
      <w:marLeft w:val="0"/>
      <w:marRight w:val="0"/>
      <w:marTop w:val="0"/>
      <w:marBottom w:val="0"/>
      <w:divBdr>
        <w:top w:val="none" w:sz="0" w:space="0" w:color="auto"/>
        <w:left w:val="none" w:sz="0" w:space="0" w:color="auto"/>
        <w:bottom w:val="none" w:sz="0" w:space="0" w:color="auto"/>
        <w:right w:val="none" w:sz="0" w:space="0" w:color="auto"/>
      </w:divBdr>
    </w:div>
    <w:div w:id="687146428">
      <w:bodyDiv w:val="1"/>
      <w:marLeft w:val="0"/>
      <w:marRight w:val="0"/>
      <w:marTop w:val="0"/>
      <w:marBottom w:val="0"/>
      <w:divBdr>
        <w:top w:val="none" w:sz="0" w:space="0" w:color="auto"/>
        <w:left w:val="none" w:sz="0" w:space="0" w:color="auto"/>
        <w:bottom w:val="none" w:sz="0" w:space="0" w:color="auto"/>
        <w:right w:val="none" w:sz="0" w:space="0" w:color="auto"/>
      </w:divBdr>
    </w:div>
    <w:div w:id="696153270">
      <w:bodyDiv w:val="1"/>
      <w:marLeft w:val="0"/>
      <w:marRight w:val="0"/>
      <w:marTop w:val="0"/>
      <w:marBottom w:val="0"/>
      <w:divBdr>
        <w:top w:val="none" w:sz="0" w:space="0" w:color="auto"/>
        <w:left w:val="none" w:sz="0" w:space="0" w:color="auto"/>
        <w:bottom w:val="none" w:sz="0" w:space="0" w:color="auto"/>
        <w:right w:val="none" w:sz="0" w:space="0" w:color="auto"/>
      </w:divBdr>
    </w:div>
    <w:div w:id="702168258">
      <w:bodyDiv w:val="1"/>
      <w:marLeft w:val="0"/>
      <w:marRight w:val="0"/>
      <w:marTop w:val="0"/>
      <w:marBottom w:val="0"/>
      <w:divBdr>
        <w:top w:val="none" w:sz="0" w:space="0" w:color="auto"/>
        <w:left w:val="none" w:sz="0" w:space="0" w:color="auto"/>
        <w:bottom w:val="none" w:sz="0" w:space="0" w:color="auto"/>
        <w:right w:val="none" w:sz="0" w:space="0" w:color="auto"/>
      </w:divBdr>
    </w:div>
    <w:div w:id="715005707">
      <w:bodyDiv w:val="1"/>
      <w:marLeft w:val="0"/>
      <w:marRight w:val="0"/>
      <w:marTop w:val="0"/>
      <w:marBottom w:val="0"/>
      <w:divBdr>
        <w:top w:val="none" w:sz="0" w:space="0" w:color="auto"/>
        <w:left w:val="none" w:sz="0" w:space="0" w:color="auto"/>
        <w:bottom w:val="none" w:sz="0" w:space="0" w:color="auto"/>
        <w:right w:val="none" w:sz="0" w:space="0" w:color="auto"/>
      </w:divBdr>
    </w:div>
    <w:div w:id="724640823">
      <w:bodyDiv w:val="1"/>
      <w:marLeft w:val="0"/>
      <w:marRight w:val="0"/>
      <w:marTop w:val="0"/>
      <w:marBottom w:val="0"/>
      <w:divBdr>
        <w:top w:val="none" w:sz="0" w:space="0" w:color="auto"/>
        <w:left w:val="none" w:sz="0" w:space="0" w:color="auto"/>
        <w:bottom w:val="none" w:sz="0" w:space="0" w:color="auto"/>
        <w:right w:val="none" w:sz="0" w:space="0" w:color="auto"/>
      </w:divBdr>
    </w:div>
    <w:div w:id="730464277">
      <w:bodyDiv w:val="1"/>
      <w:marLeft w:val="0"/>
      <w:marRight w:val="0"/>
      <w:marTop w:val="0"/>
      <w:marBottom w:val="0"/>
      <w:divBdr>
        <w:top w:val="none" w:sz="0" w:space="0" w:color="auto"/>
        <w:left w:val="none" w:sz="0" w:space="0" w:color="auto"/>
        <w:bottom w:val="none" w:sz="0" w:space="0" w:color="auto"/>
        <w:right w:val="none" w:sz="0" w:space="0" w:color="auto"/>
      </w:divBdr>
    </w:div>
    <w:div w:id="733045256">
      <w:bodyDiv w:val="1"/>
      <w:marLeft w:val="0"/>
      <w:marRight w:val="0"/>
      <w:marTop w:val="0"/>
      <w:marBottom w:val="0"/>
      <w:divBdr>
        <w:top w:val="none" w:sz="0" w:space="0" w:color="auto"/>
        <w:left w:val="none" w:sz="0" w:space="0" w:color="auto"/>
        <w:bottom w:val="none" w:sz="0" w:space="0" w:color="auto"/>
        <w:right w:val="none" w:sz="0" w:space="0" w:color="auto"/>
      </w:divBdr>
    </w:div>
    <w:div w:id="734820757">
      <w:bodyDiv w:val="1"/>
      <w:marLeft w:val="0"/>
      <w:marRight w:val="0"/>
      <w:marTop w:val="0"/>
      <w:marBottom w:val="0"/>
      <w:divBdr>
        <w:top w:val="none" w:sz="0" w:space="0" w:color="auto"/>
        <w:left w:val="none" w:sz="0" w:space="0" w:color="auto"/>
        <w:bottom w:val="none" w:sz="0" w:space="0" w:color="auto"/>
        <w:right w:val="none" w:sz="0" w:space="0" w:color="auto"/>
      </w:divBdr>
    </w:div>
    <w:div w:id="747388201">
      <w:bodyDiv w:val="1"/>
      <w:marLeft w:val="0"/>
      <w:marRight w:val="0"/>
      <w:marTop w:val="0"/>
      <w:marBottom w:val="0"/>
      <w:divBdr>
        <w:top w:val="none" w:sz="0" w:space="0" w:color="auto"/>
        <w:left w:val="none" w:sz="0" w:space="0" w:color="auto"/>
        <w:bottom w:val="none" w:sz="0" w:space="0" w:color="auto"/>
        <w:right w:val="none" w:sz="0" w:space="0" w:color="auto"/>
      </w:divBdr>
    </w:div>
    <w:div w:id="749624634">
      <w:bodyDiv w:val="1"/>
      <w:marLeft w:val="0"/>
      <w:marRight w:val="0"/>
      <w:marTop w:val="0"/>
      <w:marBottom w:val="0"/>
      <w:divBdr>
        <w:top w:val="none" w:sz="0" w:space="0" w:color="auto"/>
        <w:left w:val="none" w:sz="0" w:space="0" w:color="auto"/>
        <w:bottom w:val="none" w:sz="0" w:space="0" w:color="auto"/>
        <w:right w:val="none" w:sz="0" w:space="0" w:color="auto"/>
      </w:divBdr>
    </w:div>
    <w:div w:id="755203473">
      <w:bodyDiv w:val="1"/>
      <w:marLeft w:val="0"/>
      <w:marRight w:val="0"/>
      <w:marTop w:val="0"/>
      <w:marBottom w:val="0"/>
      <w:divBdr>
        <w:top w:val="none" w:sz="0" w:space="0" w:color="auto"/>
        <w:left w:val="none" w:sz="0" w:space="0" w:color="auto"/>
        <w:bottom w:val="none" w:sz="0" w:space="0" w:color="auto"/>
        <w:right w:val="none" w:sz="0" w:space="0" w:color="auto"/>
      </w:divBdr>
    </w:div>
    <w:div w:id="760638615">
      <w:bodyDiv w:val="1"/>
      <w:marLeft w:val="0"/>
      <w:marRight w:val="0"/>
      <w:marTop w:val="0"/>
      <w:marBottom w:val="0"/>
      <w:divBdr>
        <w:top w:val="none" w:sz="0" w:space="0" w:color="auto"/>
        <w:left w:val="none" w:sz="0" w:space="0" w:color="auto"/>
        <w:bottom w:val="none" w:sz="0" w:space="0" w:color="auto"/>
        <w:right w:val="none" w:sz="0" w:space="0" w:color="auto"/>
      </w:divBdr>
    </w:div>
    <w:div w:id="775754214">
      <w:bodyDiv w:val="1"/>
      <w:marLeft w:val="0"/>
      <w:marRight w:val="0"/>
      <w:marTop w:val="0"/>
      <w:marBottom w:val="0"/>
      <w:divBdr>
        <w:top w:val="none" w:sz="0" w:space="0" w:color="auto"/>
        <w:left w:val="none" w:sz="0" w:space="0" w:color="auto"/>
        <w:bottom w:val="none" w:sz="0" w:space="0" w:color="auto"/>
        <w:right w:val="none" w:sz="0" w:space="0" w:color="auto"/>
      </w:divBdr>
      <w:divsChild>
        <w:div w:id="110707895">
          <w:marLeft w:val="0"/>
          <w:marRight w:val="0"/>
          <w:marTop w:val="0"/>
          <w:marBottom w:val="0"/>
          <w:divBdr>
            <w:top w:val="none" w:sz="0" w:space="0" w:color="auto"/>
            <w:left w:val="none" w:sz="0" w:space="0" w:color="auto"/>
            <w:bottom w:val="none" w:sz="0" w:space="0" w:color="auto"/>
            <w:right w:val="none" w:sz="0" w:space="0" w:color="auto"/>
          </w:divBdr>
          <w:divsChild>
            <w:div w:id="988049663">
              <w:marLeft w:val="0"/>
              <w:marRight w:val="0"/>
              <w:marTop w:val="0"/>
              <w:marBottom w:val="0"/>
              <w:divBdr>
                <w:top w:val="none" w:sz="0" w:space="0" w:color="auto"/>
                <w:left w:val="none" w:sz="0" w:space="0" w:color="auto"/>
                <w:bottom w:val="none" w:sz="0" w:space="0" w:color="auto"/>
                <w:right w:val="none" w:sz="0" w:space="0" w:color="auto"/>
              </w:divBdr>
              <w:divsChild>
                <w:div w:id="1963925187">
                  <w:marLeft w:val="0"/>
                  <w:marRight w:val="0"/>
                  <w:marTop w:val="0"/>
                  <w:marBottom w:val="0"/>
                  <w:divBdr>
                    <w:top w:val="none" w:sz="0" w:space="0" w:color="auto"/>
                    <w:left w:val="none" w:sz="0" w:space="0" w:color="auto"/>
                    <w:bottom w:val="none" w:sz="0" w:space="0" w:color="auto"/>
                    <w:right w:val="none" w:sz="0" w:space="0" w:color="auto"/>
                  </w:divBdr>
                  <w:divsChild>
                    <w:div w:id="817262853">
                      <w:marLeft w:val="0"/>
                      <w:marRight w:val="0"/>
                      <w:marTop w:val="180"/>
                      <w:marBottom w:val="0"/>
                      <w:divBdr>
                        <w:top w:val="none" w:sz="0" w:space="0" w:color="auto"/>
                        <w:left w:val="none" w:sz="0" w:space="0" w:color="auto"/>
                        <w:bottom w:val="none" w:sz="0" w:space="0" w:color="auto"/>
                        <w:right w:val="none" w:sz="0" w:space="0" w:color="auto"/>
                      </w:divBdr>
                      <w:divsChild>
                        <w:div w:id="1138457743">
                          <w:marLeft w:val="0"/>
                          <w:marRight w:val="0"/>
                          <w:marTop w:val="0"/>
                          <w:marBottom w:val="120"/>
                          <w:divBdr>
                            <w:top w:val="none" w:sz="0" w:space="0" w:color="auto"/>
                            <w:left w:val="none" w:sz="0" w:space="0" w:color="auto"/>
                            <w:bottom w:val="none" w:sz="0" w:space="0" w:color="auto"/>
                            <w:right w:val="none" w:sz="0" w:space="0" w:color="auto"/>
                          </w:divBdr>
                          <w:divsChild>
                            <w:div w:id="670720749">
                              <w:marLeft w:val="0"/>
                              <w:marRight w:val="0"/>
                              <w:marTop w:val="0"/>
                              <w:marBottom w:val="0"/>
                              <w:divBdr>
                                <w:top w:val="none" w:sz="0" w:space="0" w:color="auto"/>
                                <w:left w:val="none" w:sz="0" w:space="0" w:color="auto"/>
                                <w:bottom w:val="none" w:sz="0" w:space="0" w:color="auto"/>
                                <w:right w:val="none" w:sz="0" w:space="0" w:color="auto"/>
                              </w:divBdr>
                              <w:divsChild>
                                <w:div w:id="1438020877">
                                  <w:marLeft w:val="0"/>
                                  <w:marRight w:val="0"/>
                                  <w:marTop w:val="0"/>
                                  <w:marBottom w:val="0"/>
                                  <w:divBdr>
                                    <w:top w:val="none" w:sz="0" w:space="0" w:color="auto"/>
                                    <w:left w:val="none" w:sz="0" w:space="0" w:color="auto"/>
                                    <w:bottom w:val="none" w:sz="0" w:space="0" w:color="auto"/>
                                    <w:right w:val="none" w:sz="0" w:space="0" w:color="auto"/>
                                  </w:divBdr>
                                  <w:divsChild>
                                    <w:div w:id="51775894">
                                      <w:marLeft w:val="0"/>
                                      <w:marRight w:val="0"/>
                                      <w:marTop w:val="0"/>
                                      <w:marBottom w:val="0"/>
                                      <w:divBdr>
                                        <w:top w:val="none" w:sz="0" w:space="0" w:color="auto"/>
                                        <w:left w:val="none" w:sz="0" w:space="0" w:color="auto"/>
                                        <w:bottom w:val="none" w:sz="0" w:space="0" w:color="auto"/>
                                        <w:right w:val="none" w:sz="0" w:space="0" w:color="auto"/>
                                      </w:divBdr>
                                      <w:divsChild>
                                        <w:div w:id="15084360">
                                          <w:marLeft w:val="0"/>
                                          <w:marRight w:val="0"/>
                                          <w:marTop w:val="0"/>
                                          <w:marBottom w:val="0"/>
                                          <w:divBdr>
                                            <w:top w:val="single" w:sz="6" w:space="8" w:color="DCDCDC"/>
                                            <w:left w:val="single" w:sz="6" w:space="15" w:color="DCDCDC"/>
                                            <w:bottom w:val="single" w:sz="6" w:space="15" w:color="DCDCDC"/>
                                            <w:right w:val="single" w:sz="6" w:space="15" w:color="DCDCDC"/>
                                          </w:divBdr>
                                          <w:divsChild>
                                            <w:div w:id="1177038301">
                                              <w:marLeft w:val="0"/>
                                              <w:marRight w:val="0"/>
                                              <w:marTop w:val="0"/>
                                              <w:marBottom w:val="0"/>
                                              <w:divBdr>
                                                <w:top w:val="none" w:sz="0" w:space="0" w:color="auto"/>
                                                <w:left w:val="none" w:sz="0" w:space="0" w:color="auto"/>
                                                <w:bottom w:val="single" w:sz="6" w:space="11" w:color="CCCCCC"/>
                                                <w:right w:val="none" w:sz="0" w:space="0" w:color="auto"/>
                                              </w:divBdr>
                                              <w:divsChild>
                                                <w:div w:id="113478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05003566">
      <w:bodyDiv w:val="1"/>
      <w:marLeft w:val="0"/>
      <w:marRight w:val="0"/>
      <w:marTop w:val="0"/>
      <w:marBottom w:val="0"/>
      <w:divBdr>
        <w:top w:val="none" w:sz="0" w:space="0" w:color="auto"/>
        <w:left w:val="none" w:sz="0" w:space="0" w:color="auto"/>
        <w:bottom w:val="none" w:sz="0" w:space="0" w:color="auto"/>
        <w:right w:val="none" w:sz="0" w:space="0" w:color="auto"/>
      </w:divBdr>
    </w:div>
    <w:div w:id="813719651">
      <w:bodyDiv w:val="1"/>
      <w:marLeft w:val="0"/>
      <w:marRight w:val="0"/>
      <w:marTop w:val="0"/>
      <w:marBottom w:val="0"/>
      <w:divBdr>
        <w:top w:val="none" w:sz="0" w:space="0" w:color="auto"/>
        <w:left w:val="none" w:sz="0" w:space="0" w:color="auto"/>
        <w:bottom w:val="none" w:sz="0" w:space="0" w:color="auto"/>
        <w:right w:val="none" w:sz="0" w:space="0" w:color="auto"/>
      </w:divBdr>
    </w:div>
    <w:div w:id="820073727">
      <w:bodyDiv w:val="1"/>
      <w:marLeft w:val="0"/>
      <w:marRight w:val="0"/>
      <w:marTop w:val="0"/>
      <w:marBottom w:val="0"/>
      <w:divBdr>
        <w:top w:val="none" w:sz="0" w:space="0" w:color="auto"/>
        <w:left w:val="none" w:sz="0" w:space="0" w:color="auto"/>
        <w:bottom w:val="none" w:sz="0" w:space="0" w:color="auto"/>
        <w:right w:val="none" w:sz="0" w:space="0" w:color="auto"/>
      </w:divBdr>
    </w:div>
    <w:div w:id="827135802">
      <w:bodyDiv w:val="1"/>
      <w:marLeft w:val="0"/>
      <w:marRight w:val="0"/>
      <w:marTop w:val="0"/>
      <w:marBottom w:val="0"/>
      <w:divBdr>
        <w:top w:val="none" w:sz="0" w:space="0" w:color="auto"/>
        <w:left w:val="none" w:sz="0" w:space="0" w:color="auto"/>
        <w:bottom w:val="none" w:sz="0" w:space="0" w:color="auto"/>
        <w:right w:val="none" w:sz="0" w:space="0" w:color="auto"/>
      </w:divBdr>
    </w:div>
    <w:div w:id="828209524">
      <w:bodyDiv w:val="1"/>
      <w:marLeft w:val="0"/>
      <w:marRight w:val="0"/>
      <w:marTop w:val="0"/>
      <w:marBottom w:val="0"/>
      <w:divBdr>
        <w:top w:val="none" w:sz="0" w:space="0" w:color="auto"/>
        <w:left w:val="none" w:sz="0" w:space="0" w:color="auto"/>
        <w:bottom w:val="none" w:sz="0" w:space="0" w:color="auto"/>
        <w:right w:val="none" w:sz="0" w:space="0" w:color="auto"/>
      </w:divBdr>
    </w:div>
    <w:div w:id="829911586">
      <w:bodyDiv w:val="1"/>
      <w:marLeft w:val="0"/>
      <w:marRight w:val="0"/>
      <w:marTop w:val="0"/>
      <w:marBottom w:val="0"/>
      <w:divBdr>
        <w:top w:val="none" w:sz="0" w:space="0" w:color="auto"/>
        <w:left w:val="none" w:sz="0" w:space="0" w:color="auto"/>
        <w:bottom w:val="none" w:sz="0" w:space="0" w:color="auto"/>
        <w:right w:val="none" w:sz="0" w:space="0" w:color="auto"/>
      </w:divBdr>
    </w:div>
    <w:div w:id="839126666">
      <w:bodyDiv w:val="1"/>
      <w:marLeft w:val="0"/>
      <w:marRight w:val="0"/>
      <w:marTop w:val="0"/>
      <w:marBottom w:val="0"/>
      <w:divBdr>
        <w:top w:val="none" w:sz="0" w:space="0" w:color="auto"/>
        <w:left w:val="none" w:sz="0" w:space="0" w:color="auto"/>
        <w:bottom w:val="none" w:sz="0" w:space="0" w:color="auto"/>
        <w:right w:val="none" w:sz="0" w:space="0" w:color="auto"/>
      </w:divBdr>
    </w:div>
    <w:div w:id="844396715">
      <w:bodyDiv w:val="1"/>
      <w:marLeft w:val="0"/>
      <w:marRight w:val="0"/>
      <w:marTop w:val="0"/>
      <w:marBottom w:val="0"/>
      <w:divBdr>
        <w:top w:val="none" w:sz="0" w:space="0" w:color="auto"/>
        <w:left w:val="none" w:sz="0" w:space="0" w:color="auto"/>
        <w:bottom w:val="none" w:sz="0" w:space="0" w:color="auto"/>
        <w:right w:val="none" w:sz="0" w:space="0" w:color="auto"/>
      </w:divBdr>
    </w:div>
    <w:div w:id="847334129">
      <w:bodyDiv w:val="1"/>
      <w:marLeft w:val="0"/>
      <w:marRight w:val="0"/>
      <w:marTop w:val="0"/>
      <w:marBottom w:val="0"/>
      <w:divBdr>
        <w:top w:val="none" w:sz="0" w:space="0" w:color="auto"/>
        <w:left w:val="none" w:sz="0" w:space="0" w:color="auto"/>
        <w:bottom w:val="none" w:sz="0" w:space="0" w:color="auto"/>
        <w:right w:val="none" w:sz="0" w:space="0" w:color="auto"/>
      </w:divBdr>
    </w:div>
    <w:div w:id="852962954">
      <w:bodyDiv w:val="1"/>
      <w:marLeft w:val="0"/>
      <w:marRight w:val="0"/>
      <w:marTop w:val="0"/>
      <w:marBottom w:val="0"/>
      <w:divBdr>
        <w:top w:val="none" w:sz="0" w:space="0" w:color="auto"/>
        <w:left w:val="none" w:sz="0" w:space="0" w:color="auto"/>
        <w:bottom w:val="none" w:sz="0" w:space="0" w:color="auto"/>
        <w:right w:val="none" w:sz="0" w:space="0" w:color="auto"/>
      </w:divBdr>
    </w:div>
    <w:div w:id="865410690">
      <w:bodyDiv w:val="1"/>
      <w:marLeft w:val="0"/>
      <w:marRight w:val="0"/>
      <w:marTop w:val="0"/>
      <w:marBottom w:val="0"/>
      <w:divBdr>
        <w:top w:val="none" w:sz="0" w:space="0" w:color="auto"/>
        <w:left w:val="none" w:sz="0" w:space="0" w:color="auto"/>
        <w:bottom w:val="none" w:sz="0" w:space="0" w:color="auto"/>
        <w:right w:val="none" w:sz="0" w:space="0" w:color="auto"/>
      </w:divBdr>
    </w:div>
    <w:div w:id="868640774">
      <w:bodyDiv w:val="1"/>
      <w:marLeft w:val="0"/>
      <w:marRight w:val="0"/>
      <w:marTop w:val="0"/>
      <w:marBottom w:val="0"/>
      <w:divBdr>
        <w:top w:val="none" w:sz="0" w:space="0" w:color="auto"/>
        <w:left w:val="none" w:sz="0" w:space="0" w:color="auto"/>
        <w:bottom w:val="none" w:sz="0" w:space="0" w:color="auto"/>
        <w:right w:val="none" w:sz="0" w:space="0" w:color="auto"/>
      </w:divBdr>
    </w:div>
    <w:div w:id="886918876">
      <w:bodyDiv w:val="1"/>
      <w:marLeft w:val="0"/>
      <w:marRight w:val="0"/>
      <w:marTop w:val="0"/>
      <w:marBottom w:val="0"/>
      <w:divBdr>
        <w:top w:val="none" w:sz="0" w:space="0" w:color="auto"/>
        <w:left w:val="none" w:sz="0" w:space="0" w:color="auto"/>
        <w:bottom w:val="none" w:sz="0" w:space="0" w:color="auto"/>
        <w:right w:val="none" w:sz="0" w:space="0" w:color="auto"/>
      </w:divBdr>
    </w:div>
    <w:div w:id="888109755">
      <w:bodyDiv w:val="1"/>
      <w:marLeft w:val="0"/>
      <w:marRight w:val="0"/>
      <w:marTop w:val="0"/>
      <w:marBottom w:val="0"/>
      <w:divBdr>
        <w:top w:val="none" w:sz="0" w:space="0" w:color="auto"/>
        <w:left w:val="none" w:sz="0" w:space="0" w:color="auto"/>
        <w:bottom w:val="none" w:sz="0" w:space="0" w:color="auto"/>
        <w:right w:val="none" w:sz="0" w:space="0" w:color="auto"/>
      </w:divBdr>
    </w:div>
    <w:div w:id="888220848">
      <w:bodyDiv w:val="1"/>
      <w:marLeft w:val="0"/>
      <w:marRight w:val="0"/>
      <w:marTop w:val="0"/>
      <w:marBottom w:val="0"/>
      <w:divBdr>
        <w:top w:val="none" w:sz="0" w:space="0" w:color="auto"/>
        <w:left w:val="none" w:sz="0" w:space="0" w:color="auto"/>
        <w:bottom w:val="none" w:sz="0" w:space="0" w:color="auto"/>
        <w:right w:val="none" w:sz="0" w:space="0" w:color="auto"/>
      </w:divBdr>
    </w:div>
    <w:div w:id="897207061">
      <w:bodyDiv w:val="1"/>
      <w:marLeft w:val="0"/>
      <w:marRight w:val="0"/>
      <w:marTop w:val="0"/>
      <w:marBottom w:val="0"/>
      <w:divBdr>
        <w:top w:val="none" w:sz="0" w:space="0" w:color="auto"/>
        <w:left w:val="none" w:sz="0" w:space="0" w:color="auto"/>
        <w:bottom w:val="none" w:sz="0" w:space="0" w:color="auto"/>
        <w:right w:val="none" w:sz="0" w:space="0" w:color="auto"/>
      </w:divBdr>
    </w:div>
    <w:div w:id="904413857">
      <w:bodyDiv w:val="1"/>
      <w:marLeft w:val="0"/>
      <w:marRight w:val="0"/>
      <w:marTop w:val="0"/>
      <w:marBottom w:val="0"/>
      <w:divBdr>
        <w:top w:val="none" w:sz="0" w:space="0" w:color="auto"/>
        <w:left w:val="none" w:sz="0" w:space="0" w:color="auto"/>
        <w:bottom w:val="none" w:sz="0" w:space="0" w:color="auto"/>
        <w:right w:val="none" w:sz="0" w:space="0" w:color="auto"/>
      </w:divBdr>
    </w:div>
    <w:div w:id="923605701">
      <w:bodyDiv w:val="1"/>
      <w:marLeft w:val="0"/>
      <w:marRight w:val="0"/>
      <w:marTop w:val="0"/>
      <w:marBottom w:val="0"/>
      <w:divBdr>
        <w:top w:val="none" w:sz="0" w:space="0" w:color="auto"/>
        <w:left w:val="none" w:sz="0" w:space="0" w:color="auto"/>
        <w:bottom w:val="none" w:sz="0" w:space="0" w:color="auto"/>
        <w:right w:val="none" w:sz="0" w:space="0" w:color="auto"/>
      </w:divBdr>
    </w:div>
    <w:div w:id="924218726">
      <w:bodyDiv w:val="1"/>
      <w:marLeft w:val="0"/>
      <w:marRight w:val="0"/>
      <w:marTop w:val="0"/>
      <w:marBottom w:val="0"/>
      <w:divBdr>
        <w:top w:val="none" w:sz="0" w:space="0" w:color="auto"/>
        <w:left w:val="none" w:sz="0" w:space="0" w:color="auto"/>
        <w:bottom w:val="none" w:sz="0" w:space="0" w:color="auto"/>
        <w:right w:val="none" w:sz="0" w:space="0" w:color="auto"/>
      </w:divBdr>
    </w:div>
    <w:div w:id="932200972">
      <w:bodyDiv w:val="1"/>
      <w:marLeft w:val="0"/>
      <w:marRight w:val="0"/>
      <w:marTop w:val="0"/>
      <w:marBottom w:val="0"/>
      <w:divBdr>
        <w:top w:val="none" w:sz="0" w:space="0" w:color="auto"/>
        <w:left w:val="none" w:sz="0" w:space="0" w:color="auto"/>
        <w:bottom w:val="none" w:sz="0" w:space="0" w:color="auto"/>
        <w:right w:val="none" w:sz="0" w:space="0" w:color="auto"/>
      </w:divBdr>
    </w:div>
    <w:div w:id="937173528">
      <w:bodyDiv w:val="1"/>
      <w:marLeft w:val="0"/>
      <w:marRight w:val="0"/>
      <w:marTop w:val="0"/>
      <w:marBottom w:val="0"/>
      <w:divBdr>
        <w:top w:val="none" w:sz="0" w:space="0" w:color="auto"/>
        <w:left w:val="none" w:sz="0" w:space="0" w:color="auto"/>
        <w:bottom w:val="none" w:sz="0" w:space="0" w:color="auto"/>
        <w:right w:val="none" w:sz="0" w:space="0" w:color="auto"/>
      </w:divBdr>
    </w:div>
    <w:div w:id="939331993">
      <w:bodyDiv w:val="1"/>
      <w:marLeft w:val="0"/>
      <w:marRight w:val="0"/>
      <w:marTop w:val="0"/>
      <w:marBottom w:val="0"/>
      <w:divBdr>
        <w:top w:val="none" w:sz="0" w:space="0" w:color="auto"/>
        <w:left w:val="none" w:sz="0" w:space="0" w:color="auto"/>
        <w:bottom w:val="none" w:sz="0" w:space="0" w:color="auto"/>
        <w:right w:val="none" w:sz="0" w:space="0" w:color="auto"/>
      </w:divBdr>
    </w:div>
    <w:div w:id="947347335">
      <w:bodyDiv w:val="1"/>
      <w:marLeft w:val="0"/>
      <w:marRight w:val="0"/>
      <w:marTop w:val="0"/>
      <w:marBottom w:val="0"/>
      <w:divBdr>
        <w:top w:val="none" w:sz="0" w:space="0" w:color="auto"/>
        <w:left w:val="none" w:sz="0" w:space="0" w:color="auto"/>
        <w:bottom w:val="none" w:sz="0" w:space="0" w:color="auto"/>
        <w:right w:val="none" w:sz="0" w:space="0" w:color="auto"/>
      </w:divBdr>
    </w:div>
    <w:div w:id="951323026">
      <w:bodyDiv w:val="1"/>
      <w:marLeft w:val="0"/>
      <w:marRight w:val="0"/>
      <w:marTop w:val="0"/>
      <w:marBottom w:val="0"/>
      <w:divBdr>
        <w:top w:val="none" w:sz="0" w:space="0" w:color="auto"/>
        <w:left w:val="none" w:sz="0" w:space="0" w:color="auto"/>
        <w:bottom w:val="none" w:sz="0" w:space="0" w:color="auto"/>
        <w:right w:val="none" w:sz="0" w:space="0" w:color="auto"/>
      </w:divBdr>
    </w:div>
    <w:div w:id="951933950">
      <w:bodyDiv w:val="1"/>
      <w:marLeft w:val="0"/>
      <w:marRight w:val="0"/>
      <w:marTop w:val="0"/>
      <w:marBottom w:val="0"/>
      <w:divBdr>
        <w:top w:val="none" w:sz="0" w:space="0" w:color="auto"/>
        <w:left w:val="none" w:sz="0" w:space="0" w:color="auto"/>
        <w:bottom w:val="none" w:sz="0" w:space="0" w:color="auto"/>
        <w:right w:val="none" w:sz="0" w:space="0" w:color="auto"/>
      </w:divBdr>
    </w:div>
    <w:div w:id="962613911">
      <w:bodyDiv w:val="1"/>
      <w:marLeft w:val="0"/>
      <w:marRight w:val="0"/>
      <w:marTop w:val="0"/>
      <w:marBottom w:val="0"/>
      <w:divBdr>
        <w:top w:val="none" w:sz="0" w:space="0" w:color="auto"/>
        <w:left w:val="none" w:sz="0" w:space="0" w:color="auto"/>
        <w:bottom w:val="none" w:sz="0" w:space="0" w:color="auto"/>
        <w:right w:val="none" w:sz="0" w:space="0" w:color="auto"/>
      </w:divBdr>
    </w:div>
    <w:div w:id="964777720">
      <w:bodyDiv w:val="1"/>
      <w:marLeft w:val="0"/>
      <w:marRight w:val="0"/>
      <w:marTop w:val="0"/>
      <w:marBottom w:val="0"/>
      <w:divBdr>
        <w:top w:val="none" w:sz="0" w:space="0" w:color="auto"/>
        <w:left w:val="none" w:sz="0" w:space="0" w:color="auto"/>
        <w:bottom w:val="none" w:sz="0" w:space="0" w:color="auto"/>
        <w:right w:val="none" w:sz="0" w:space="0" w:color="auto"/>
      </w:divBdr>
    </w:div>
    <w:div w:id="972102297">
      <w:bodyDiv w:val="1"/>
      <w:marLeft w:val="0"/>
      <w:marRight w:val="0"/>
      <w:marTop w:val="0"/>
      <w:marBottom w:val="0"/>
      <w:divBdr>
        <w:top w:val="none" w:sz="0" w:space="0" w:color="auto"/>
        <w:left w:val="none" w:sz="0" w:space="0" w:color="auto"/>
        <w:bottom w:val="none" w:sz="0" w:space="0" w:color="auto"/>
        <w:right w:val="none" w:sz="0" w:space="0" w:color="auto"/>
      </w:divBdr>
    </w:div>
    <w:div w:id="999382159">
      <w:bodyDiv w:val="1"/>
      <w:marLeft w:val="0"/>
      <w:marRight w:val="0"/>
      <w:marTop w:val="0"/>
      <w:marBottom w:val="0"/>
      <w:divBdr>
        <w:top w:val="none" w:sz="0" w:space="0" w:color="auto"/>
        <w:left w:val="none" w:sz="0" w:space="0" w:color="auto"/>
        <w:bottom w:val="none" w:sz="0" w:space="0" w:color="auto"/>
        <w:right w:val="none" w:sz="0" w:space="0" w:color="auto"/>
      </w:divBdr>
    </w:div>
    <w:div w:id="999386411">
      <w:bodyDiv w:val="1"/>
      <w:marLeft w:val="0"/>
      <w:marRight w:val="0"/>
      <w:marTop w:val="0"/>
      <w:marBottom w:val="0"/>
      <w:divBdr>
        <w:top w:val="none" w:sz="0" w:space="0" w:color="auto"/>
        <w:left w:val="none" w:sz="0" w:space="0" w:color="auto"/>
        <w:bottom w:val="none" w:sz="0" w:space="0" w:color="auto"/>
        <w:right w:val="none" w:sz="0" w:space="0" w:color="auto"/>
      </w:divBdr>
    </w:div>
    <w:div w:id="1012148070">
      <w:bodyDiv w:val="1"/>
      <w:marLeft w:val="0"/>
      <w:marRight w:val="0"/>
      <w:marTop w:val="0"/>
      <w:marBottom w:val="0"/>
      <w:divBdr>
        <w:top w:val="none" w:sz="0" w:space="0" w:color="auto"/>
        <w:left w:val="none" w:sz="0" w:space="0" w:color="auto"/>
        <w:bottom w:val="none" w:sz="0" w:space="0" w:color="auto"/>
        <w:right w:val="none" w:sz="0" w:space="0" w:color="auto"/>
      </w:divBdr>
    </w:div>
    <w:div w:id="1039207128">
      <w:bodyDiv w:val="1"/>
      <w:marLeft w:val="0"/>
      <w:marRight w:val="0"/>
      <w:marTop w:val="0"/>
      <w:marBottom w:val="0"/>
      <w:divBdr>
        <w:top w:val="none" w:sz="0" w:space="0" w:color="auto"/>
        <w:left w:val="none" w:sz="0" w:space="0" w:color="auto"/>
        <w:bottom w:val="none" w:sz="0" w:space="0" w:color="auto"/>
        <w:right w:val="none" w:sz="0" w:space="0" w:color="auto"/>
      </w:divBdr>
    </w:div>
    <w:div w:id="1051345353">
      <w:bodyDiv w:val="1"/>
      <w:marLeft w:val="0"/>
      <w:marRight w:val="0"/>
      <w:marTop w:val="0"/>
      <w:marBottom w:val="0"/>
      <w:divBdr>
        <w:top w:val="none" w:sz="0" w:space="0" w:color="auto"/>
        <w:left w:val="none" w:sz="0" w:space="0" w:color="auto"/>
        <w:bottom w:val="none" w:sz="0" w:space="0" w:color="auto"/>
        <w:right w:val="none" w:sz="0" w:space="0" w:color="auto"/>
      </w:divBdr>
    </w:div>
    <w:div w:id="1070227331">
      <w:bodyDiv w:val="1"/>
      <w:marLeft w:val="0"/>
      <w:marRight w:val="0"/>
      <w:marTop w:val="0"/>
      <w:marBottom w:val="0"/>
      <w:divBdr>
        <w:top w:val="none" w:sz="0" w:space="0" w:color="auto"/>
        <w:left w:val="none" w:sz="0" w:space="0" w:color="auto"/>
        <w:bottom w:val="none" w:sz="0" w:space="0" w:color="auto"/>
        <w:right w:val="none" w:sz="0" w:space="0" w:color="auto"/>
      </w:divBdr>
    </w:div>
    <w:div w:id="1097094543">
      <w:bodyDiv w:val="1"/>
      <w:marLeft w:val="0"/>
      <w:marRight w:val="0"/>
      <w:marTop w:val="0"/>
      <w:marBottom w:val="0"/>
      <w:divBdr>
        <w:top w:val="none" w:sz="0" w:space="0" w:color="auto"/>
        <w:left w:val="none" w:sz="0" w:space="0" w:color="auto"/>
        <w:bottom w:val="none" w:sz="0" w:space="0" w:color="auto"/>
        <w:right w:val="none" w:sz="0" w:space="0" w:color="auto"/>
      </w:divBdr>
    </w:div>
    <w:div w:id="1108355878">
      <w:bodyDiv w:val="1"/>
      <w:marLeft w:val="0"/>
      <w:marRight w:val="0"/>
      <w:marTop w:val="0"/>
      <w:marBottom w:val="0"/>
      <w:divBdr>
        <w:top w:val="none" w:sz="0" w:space="0" w:color="auto"/>
        <w:left w:val="none" w:sz="0" w:space="0" w:color="auto"/>
        <w:bottom w:val="none" w:sz="0" w:space="0" w:color="auto"/>
        <w:right w:val="none" w:sz="0" w:space="0" w:color="auto"/>
      </w:divBdr>
    </w:div>
    <w:div w:id="1122305157">
      <w:bodyDiv w:val="1"/>
      <w:marLeft w:val="0"/>
      <w:marRight w:val="0"/>
      <w:marTop w:val="0"/>
      <w:marBottom w:val="0"/>
      <w:divBdr>
        <w:top w:val="none" w:sz="0" w:space="0" w:color="auto"/>
        <w:left w:val="none" w:sz="0" w:space="0" w:color="auto"/>
        <w:bottom w:val="none" w:sz="0" w:space="0" w:color="auto"/>
        <w:right w:val="none" w:sz="0" w:space="0" w:color="auto"/>
      </w:divBdr>
    </w:div>
    <w:div w:id="1133788968">
      <w:bodyDiv w:val="1"/>
      <w:marLeft w:val="0"/>
      <w:marRight w:val="0"/>
      <w:marTop w:val="0"/>
      <w:marBottom w:val="0"/>
      <w:divBdr>
        <w:top w:val="none" w:sz="0" w:space="0" w:color="auto"/>
        <w:left w:val="none" w:sz="0" w:space="0" w:color="auto"/>
        <w:bottom w:val="none" w:sz="0" w:space="0" w:color="auto"/>
        <w:right w:val="none" w:sz="0" w:space="0" w:color="auto"/>
      </w:divBdr>
    </w:div>
    <w:div w:id="1136528220">
      <w:bodyDiv w:val="1"/>
      <w:marLeft w:val="0"/>
      <w:marRight w:val="0"/>
      <w:marTop w:val="0"/>
      <w:marBottom w:val="0"/>
      <w:divBdr>
        <w:top w:val="none" w:sz="0" w:space="0" w:color="auto"/>
        <w:left w:val="none" w:sz="0" w:space="0" w:color="auto"/>
        <w:bottom w:val="none" w:sz="0" w:space="0" w:color="auto"/>
        <w:right w:val="none" w:sz="0" w:space="0" w:color="auto"/>
      </w:divBdr>
    </w:div>
    <w:div w:id="1137380445">
      <w:bodyDiv w:val="1"/>
      <w:marLeft w:val="0"/>
      <w:marRight w:val="0"/>
      <w:marTop w:val="0"/>
      <w:marBottom w:val="0"/>
      <w:divBdr>
        <w:top w:val="none" w:sz="0" w:space="0" w:color="auto"/>
        <w:left w:val="none" w:sz="0" w:space="0" w:color="auto"/>
        <w:bottom w:val="none" w:sz="0" w:space="0" w:color="auto"/>
        <w:right w:val="none" w:sz="0" w:space="0" w:color="auto"/>
      </w:divBdr>
    </w:div>
    <w:div w:id="1138112335">
      <w:bodyDiv w:val="1"/>
      <w:marLeft w:val="0"/>
      <w:marRight w:val="0"/>
      <w:marTop w:val="0"/>
      <w:marBottom w:val="0"/>
      <w:divBdr>
        <w:top w:val="none" w:sz="0" w:space="0" w:color="auto"/>
        <w:left w:val="none" w:sz="0" w:space="0" w:color="auto"/>
        <w:bottom w:val="none" w:sz="0" w:space="0" w:color="auto"/>
        <w:right w:val="none" w:sz="0" w:space="0" w:color="auto"/>
      </w:divBdr>
    </w:div>
    <w:div w:id="1148128079">
      <w:bodyDiv w:val="1"/>
      <w:marLeft w:val="0"/>
      <w:marRight w:val="0"/>
      <w:marTop w:val="0"/>
      <w:marBottom w:val="0"/>
      <w:divBdr>
        <w:top w:val="none" w:sz="0" w:space="0" w:color="auto"/>
        <w:left w:val="none" w:sz="0" w:space="0" w:color="auto"/>
        <w:bottom w:val="none" w:sz="0" w:space="0" w:color="auto"/>
        <w:right w:val="none" w:sz="0" w:space="0" w:color="auto"/>
      </w:divBdr>
    </w:div>
    <w:div w:id="1150756292">
      <w:bodyDiv w:val="1"/>
      <w:marLeft w:val="0"/>
      <w:marRight w:val="0"/>
      <w:marTop w:val="0"/>
      <w:marBottom w:val="0"/>
      <w:divBdr>
        <w:top w:val="none" w:sz="0" w:space="0" w:color="auto"/>
        <w:left w:val="none" w:sz="0" w:space="0" w:color="auto"/>
        <w:bottom w:val="none" w:sz="0" w:space="0" w:color="auto"/>
        <w:right w:val="none" w:sz="0" w:space="0" w:color="auto"/>
      </w:divBdr>
    </w:div>
    <w:div w:id="1168137078">
      <w:bodyDiv w:val="1"/>
      <w:marLeft w:val="0"/>
      <w:marRight w:val="0"/>
      <w:marTop w:val="0"/>
      <w:marBottom w:val="0"/>
      <w:divBdr>
        <w:top w:val="none" w:sz="0" w:space="0" w:color="auto"/>
        <w:left w:val="none" w:sz="0" w:space="0" w:color="auto"/>
        <w:bottom w:val="none" w:sz="0" w:space="0" w:color="auto"/>
        <w:right w:val="none" w:sz="0" w:space="0" w:color="auto"/>
      </w:divBdr>
    </w:div>
    <w:div w:id="1168326875">
      <w:bodyDiv w:val="1"/>
      <w:marLeft w:val="0"/>
      <w:marRight w:val="0"/>
      <w:marTop w:val="0"/>
      <w:marBottom w:val="0"/>
      <w:divBdr>
        <w:top w:val="none" w:sz="0" w:space="0" w:color="auto"/>
        <w:left w:val="none" w:sz="0" w:space="0" w:color="auto"/>
        <w:bottom w:val="none" w:sz="0" w:space="0" w:color="auto"/>
        <w:right w:val="none" w:sz="0" w:space="0" w:color="auto"/>
      </w:divBdr>
    </w:div>
    <w:div w:id="1177697634">
      <w:bodyDiv w:val="1"/>
      <w:marLeft w:val="0"/>
      <w:marRight w:val="0"/>
      <w:marTop w:val="0"/>
      <w:marBottom w:val="0"/>
      <w:divBdr>
        <w:top w:val="none" w:sz="0" w:space="0" w:color="auto"/>
        <w:left w:val="none" w:sz="0" w:space="0" w:color="auto"/>
        <w:bottom w:val="none" w:sz="0" w:space="0" w:color="auto"/>
        <w:right w:val="none" w:sz="0" w:space="0" w:color="auto"/>
      </w:divBdr>
    </w:div>
    <w:div w:id="1198616678">
      <w:bodyDiv w:val="1"/>
      <w:marLeft w:val="0"/>
      <w:marRight w:val="0"/>
      <w:marTop w:val="0"/>
      <w:marBottom w:val="0"/>
      <w:divBdr>
        <w:top w:val="none" w:sz="0" w:space="0" w:color="auto"/>
        <w:left w:val="none" w:sz="0" w:space="0" w:color="auto"/>
        <w:bottom w:val="none" w:sz="0" w:space="0" w:color="auto"/>
        <w:right w:val="none" w:sz="0" w:space="0" w:color="auto"/>
      </w:divBdr>
    </w:div>
    <w:div w:id="1200162426">
      <w:bodyDiv w:val="1"/>
      <w:marLeft w:val="0"/>
      <w:marRight w:val="0"/>
      <w:marTop w:val="0"/>
      <w:marBottom w:val="0"/>
      <w:divBdr>
        <w:top w:val="none" w:sz="0" w:space="0" w:color="auto"/>
        <w:left w:val="none" w:sz="0" w:space="0" w:color="auto"/>
        <w:bottom w:val="none" w:sz="0" w:space="0" w:color="auto"/>
        <w:right w:val="none" w:sz="0" w:space="0" w:color="auto"/>
      </w:divBdr>
    </w:div>
    <w:div w:id="1213924431">
      <w:bodyDiv w:val="1"/>
      <w:marLeft w:val="0"/>
      <w:marRight w:val="0"/>
      <w:marTop w:val="0"/>
      <w:marBottom w:val="0"/>
      <w:divBdr>
        <w:top w:val="none" w:sz="0" w:space="0" w:color="auto"/>
        <w:left w:val="none" w:sz="0" w:space="0" w:color="auto"/>
        <w:bottom w:val="none" w:sz="0" w:space="0" w:color="auto"/>
        <w:right w:val="none" w:sz="0" w:space="0" w:color="auto"/>
      </w:divBdr>
    </w:div>
    <w:div w:id="1223181104">
      <w:bodyDiv w:val="1"/>
      <w:marLeft w:val="0"/>
      <w:marRight w:val="0"/>
      <w:marTop w:val="0"/>
      <w:marBottom w:val="0"/>
      <w:divBdr>
        <w:top w:val="none" w:sz="0" w:space="0" w:color="auto"/>
        <w:left w:val="none" w:sz="0" w:space="0" w:color="auto"/>
        <w:bottom w:val="none" w:sz="0" w:space="0" w:color="auto"/>
        <w:right w:val="none" w:sz="0" w:space="0" w:color="auto"/>
      </w:divBdr>
    </w:div>
    <w:div w:id="1228759148">
      <w:bodyDiv w:val="1"/>
      <w:marLeft w:val="0"/>
      <w:marRight w:val="0"/>
      <w:marTop w:val="0"/>
      <w:marBottom w:val="0"/>
      <w:divBdr>
        <w:top w:val="none" w:sz="0" w:space="0" w:color="auto"/>
        <w:left w:val="none" w:sz="0" w:space="0" w:color="auto"/>
        <w:bottom w:val="none" w:sz="0" w:space="0" w:color="auto"/>
        <w:right w:val="none" w:sz="0" w:space="0" w:color="auto"/>
      </w:divBdr>
    </w:div>
    <w:div w:id="1229999544">
      <w:bodyDiv w:val="1"/>
      <w:marLeft w:val="0"/>
      <w:marRight w:val="0"/>
      <w:marTop w:val="0"/>
      <w:marBottom w:val="0"/>
      <w:divBdr>
        <w:top w:val="none" w:sz="0" w:space="0" w:color="auto"/>
        <w:left w:val="none" w:sz="0" w:space="0" w:color="auto"/>
        <w:bottom w:val="none" w:sz="0" w:space="0" w:color="auto"/>
        <w:right w:val="none" w:sz="0" w:space="0" w:color="auto"/>
      </w:divBdr>
      <w:divsChild>
        <w:div w:id="329725110">
          <w:marLeft w:val="403"/>
          <w:marRight w:val="0"/>
          <w:marTop w:val="86"/>
          <w:marBottom w:val="0"/>
          <w:divBdr>
            <w:top w:val="none" w:sz="0" w:space="0" w:color="auto"/>
            <w:left w:val="none" w:sz="0" w:space="0" w:color="auto"/>
            <w:bottom w:val="none" w:sz="0" w:space="0" w:color="auto"/>
            <w:right w:val="none" w:sz="0" w:space="0" w:color="auto"/>
          </w:divBdr>
        </w:div>
      </w:divsChild>
    </w:div>
    <w:div w:id="1238855409">
      <w:bodyDiv w:val="1"/>
      <w:marLeft w:val="0"/>
      <w:marRight w:val="0"/>
      <w:marTop w:val="0"/>
      <w:marBottom w:val="0"/>
      <w:divBdr>
        <w:top w:val="none" w:sz="0" w:space="0" w:color="auto"/>
        <w:left w:val="none" w:sz="0" w:space="0" w:color="auto"/>
        <w:bottom w:val="none" w:sz="0" w:space="0" w:color="auto"/>
        <w:right w:val="none" w:sz="0" w:space="0" w:color="auto"/>
      </w:divBdr>
      <w:divsChild>
        <w:div w:id="1674071007">
          <w:marLeft w:val="0"/>
          <w:marRight w:val="0"/>
          <w:marTop w:val="0"/>
          <w:marBottom w:val="0"/>
          <w:divBdr>
            <w:top w:val="none" w:sz="0" w:space="0" w:color="auto"/>
            <w:left w:val="none" w:sz="0" w:space="0" w:color="auto"/>
            <w:bottom w:val="none" w:sz="0" w:space="0" w:color="auto"/>
            <w:right w:val="none" w:sz="0" w:space="0" w:color="auto"/>
          </w:divBdr>
        </w:div>
      </w:divsChild>
    </w:div>
    <w:div w:id="1265500791">
      <w:bodyDiv w:val="1"/>
      <w:marLeft w:val="0"/>
      <w:marRight w:val="0"/>
      <w:marTop w:val="0"/>
      <w:marBottom w:val="0"/>
      <w:divBdr>
        <w:top w:val="none" w:sz="0" w:space="0" w:color="auto"/>
        <w:left w:val="none" w:sz="0" w:space="0" w:color="auto"/>
        <w:bottom w:val="none" w:sz="0" w:space="0" w:color="auto"/>
        <w:right w:val="none" w:sz="0" w:space="0" w:color="auto"/>
      </w:divBdr>
    </w:div>
    <w:div w:id="1276907422">
      <w:bodyDiv w:val="1"/>
      <w:marLeft w:val="0"/>
      <w:marRight w:val="0"/>
      <w:marTop w:val="0"/>
      <w:marBottom w:val="0"/>
      <w:divBdr>
        <w:top w:val="none" w:sz="0" w:space="0" w:color="auto"/>
        <w:left w:val="none" w:sz="0" w:space="0" w:color="auto"/>
        <w:bottom w:val="none" w:sz="0" w:space="0" w:color="auto"/>
        <w:right w:val="none" w:sz="0" w:space="0" w:color="auto"/>
      </w:divBdr>
    </w:div>
    <w:div w:id="1291210569">
      <w:bodyDiv w:val="1"/>
      <w:marLeft w:val="0"/>
      <w:marRight w:val="0"/>
      <w:marTop w:val="0"/>
      <w:marBottom w:val="0"/>
      <w:divBdr>
        <w:top w:val="none" w:sz="0" w:space="0" w:color="auto"/>
        <w:left w:val="none" w:sz="0" w:space="0" w:color="auto"/>
        <w:bottom w:val="none" w:sz="0" w:space="0" w:color="auto"/>
        <w:right w:val="none" w:sz="0" w:space="0" w:color="auto"/>
      </w:divBdr>
    </w:div>
    <w:div w:id="1298879986">
      <w:bodyDiv w:val="1"/>
      <w:marLeft w:val="0"/>
      <w:marRight w:val="0"/>
      <w:marTop w:val="0"/>
      <w:marBottom w:val="0"/>
      <w:divBdr>
        <w:top w:val="none" w:sz="0" w:space="0" w:color="auto"/>
        <w:left w:val="none" w:sz="0" w:space="0" w:color="auto"/>
        <w:bottom w:val="none" w:sz="0" w:space="0" w:color="auto"/>
        <w:right w:val="none" w:sz="0" w:space="0" w:color="auto"/>
      </w:divBdr>
    </w:div>
    <w:div w:id="1300919580">
      <w:bodyDiv w:val="1"/>
      <w:marLeft w:val="0"/>
      <w:marRight w:val="0"/>
      <w:marTop w:val="0"/>
      <w:marBottom w:val="0"/>
      <w:divBdr>
        <w:top w:val="none" w:sz="0" w:space="0" w:color="auto"/>
        <w:left w:val="none" w:sz="0" w:space="0" w:color="auto"/>
        <w:bottom w:val="none" w:sz="0" w:space="0" w:color="auto"/>
        <w:right w:val="none" w:sz="0" w:space="0" w:color="auto"/>
      </w:divBdr>
    </w:div>
    <w:div w:id="1312556995">
      <w:bodyDiv w:val="1"/>
      <w:marLeft w:val="0"/>
      <w:marRight w:val="0"/>
      <w:marTop w:val="0"/>
      <w:marBottom w:val="0"/>
      <w:divBdr>
        <w:top w:val="none" w:sz="0" w:space="0" w:color="auto"/>
        <w:left w:val="none" w:sz="0" w:space="0" w:color="auto"/>
        <w:bottom w:val="none" w:sz="0" w:space="0" w:color="auto"/>
        <w:right w:val="none" w:sz="0" w:space="0" w:color="auto"/>
      </w:divBdr>
    </w:div>
    <w:div w:id="1318610401">
      <w:bodyDiv w:val="1"/>
      <w:marLeft w:val="0"/>
      <w:marRight w:val="0"/>
      <w:marTop w:val="0"/>
      <w:marBottom w:val="0"/>
      <w:divBdr>
        <w:top w:val="none" w:sz="0" w:space="0" w:color="auto"/>
        <w:left w:val="none" w:sz="0" w:space="0" w:color="auto"/>
        <w:bottom w:val="none" w:sz="0" w:space="0" w:color="auto"/>
        <w:right w:val="none" w:sz="0" w:space="0" w:color="auto"/>
      </w:divBdr>
    </w:div>
    <w:div w:id="1329870281">
      <w:bodyDiv w:val="1"/>
      <w:marLeft w:val="0"/>
      <w:marRight w:val="0"/>
      <w:marTop w:val="0"/>
      <w:marBottom w:val="0"/>
      <w:divBdr>
        <w:top w:val="none" w:sz="0" w:space="0" w:color="auto"/>
        <w:left w:val="none" w:sz="0" w:space="0" w:color="auto"/>
        <w:bottom w:val="none" w:sz="0" w:space="0" w:color="auto"/>
        <w:right w:val="none" w:sz="0" w:space="0" w:color="auto"/>
      </w:divBdr>
    </w:div>
    <w:div w:id="1332485475">
      <w:bodyDiv w:val="1"/>
      <w:marLeft w:val="0"/>
      <w:marRight w:val="0"/>
      <w:marTop w:val="0"/>
      <w:marBottom w:val="0"/>
      <w:divBdr>
        <w:top w:val="none" w:sz="0" w:space="0" w:color="auto"/>
        <w:left w:val="none" w:sz="0" w:space="0" w:color="auto"/>
        <w:bottom w:val="none" w:sz="0" w:space="0" w:color="auto"/>
        <w:right w:val="none" w:sz="0" w:space="0" w:color="auto"/>
      </w:divBdr>
      <w:divsChild>
        <w:div w:id="190611275">
          <w:marLeft w:val="0"/>
          <w:marRight w:val="0"/>
          <w:marTop w:val="0"/>
          <w:marBottom w:val="0"/>
          <w:divBdr>
            <w:top w:val="none" w:sz="0" w:space="0" w:color="auto"/>
            <w:left w:val="none" w:sz="0" w:space="0" w:color="auto"/>
            <w:bottom w:val="none" w:sz="0" w:space="0" w:color="auto"/>
            <w:right w:val="none" w:sz="0" w:space="0" w:color="auto"/>
          </w:divBdr>
        </w:div>
        <w:div w:id="1067268782">
          <w:marLeft w:val="0"/>
          <w:marRight w:val="0"/>
          <w:marTop w:val="120"/>
          <w:marBottom w:val="0"/>
          <w:divBdr>
            <w:top w:val="none" w:sz="0" w:space="0" w:color="auto"/>
            <w:left w:val="none" w:sz="0" w:space="0" w:color="auto"/>
            <w:bottom w:val="none" w:sz="0" w:space="0" w:color="auto"/>
            <w:right w:val="none" w:sz="0" w:space="0" w:color="auto"/>
          </w:divBdr>
          <w:divsChild>
            <w:div w:id="3561520">
              <w:marLeft w:val="0"/>
              <w:marRight w:val="0"/>
              <w:marTop w:val="0"/>
              <w:marBottom w:val="0"/>
              <w:divBdr>
                <w:top w:val="none" w:sz="0" w:space="0" w:color="auto"/>
                <w:left w:val="none" w:sz="0" w:space="0" w:color="auto"/>
                <w:bottom w:val="none" w:sz="0" w:space="0" w:color="auto"/>
                <w:right w:val="none" w:sz="0" w:space="0" w:color="auto"/>
              </w:divBdr>
            </w:div>
          </w:divsChild>
        </w:div>
        <w:div w:id="295526685">
          <w:marLeft w:val="0"/>
          <w:marRight w:val="0"/>
          <w:marTop w:val="120"/>
          <w:marBottom w:val="0"/>
          <w:divBdr>
            <w:top w:val="none" w:sz="0" w:space="0" w:color="auto"/>
            <w:left w:val="none" w:sz="0" w:space="0" w:color="auto"/>
            <w:bottom w:val="none" w:sz="0" w:space="0" w:color="auto"/>
            <w:right w:val="none" w:sz="0" w:space="0" w:color="auto"/>
          </w:divBdr>
          <w:divsChild>
            <w:div w:id="868955353">
              <w:marLeft w:val="0"/>
              <w:marRight w:val="0"/>
              <w:marTop w:val="0"/>
              <w:marBottom w:val="0"/>
              <w:divBdr>
                <w:top w:val="none" w:sz="0" w:space="0" w:color="auto"/>
                <w:left w:val="none" w:sz="0" w:space="0" w:color="auto"/>
                <w:bottom w:val="none" w:sz="0" w:space="0" w:color="auto"/>
                <w:right w:val="none" w:sz="0" w:space="0" w:color="auto"/>
              </w:divBdr>
            </w:div>
          </w:divsChild>
        </w:div>
        <w:div w:id="1028063561">
          <w:marLeft w:val="0"/>
          <w:marRight w:val="0"/>
          <w:marTop w:val="120"/>
          <w:marBottom w:val="0"/>
          <w:divBdr>
            <w:top w:val="none" w:sz="0" w:space="0" w:color="auto"/>
            <w:left w:val="none" w:sz="0" w:space="0" w:color="auto"/>
            <w:bottom w:val="none" w:sz="0" w:space="0" w:color="auto"/>
            <w:right w:val="none" w:sz="0" w:space="0" w:color="auto"/>
          </w:divBdr>
          <w:divsChild>
            <w:div w:id="6885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0752">
      <w:bodyDiv w:val="1"/>
      <w:marLeft w:val="0"/>
      <w:marRight w:val="0"/>
      <w:marTop w:val="0"/>
      <w:marBottom w:val="0"/>
      <w:divBdr>
        <w:top w:val="none" w:sz="0" w:space="0" w:color="auto"/>
        <w:left w:val="none" w:sz="0" w:space="0" w:color="auto"/>
        <w:bottom w:val="none" w:sz="0" w:space="0" w:color="auto"/>
        <w:right w:val="none" w:sz="0" w:space="0" w:color="auto"/>
      </w:divBdr>
    </w:div>
    <w:div w:id="1352681849">
      <w:bodyDiv w:val="1"/>
      <w:marLeft w:val="0"/>
      <w:marRight w:val="0"/>
      <w:marTop w:val="0"/>
      <w:marBottom w:val="0"/>
      <w:divBdr>
        <w:top w:val="none" w:sz="0" w:space="0" w:color="auto"/>
        <w:left w:val="none" w:sz="0" w:space="0" w:color="auto"/>
        <w:bottom w:val="none" w:sz="0" w:space="0" w:color="auto"/>
        <w:right w:val="none" w:sz="0" w:space="0" w:color="auto"/>
      </w:divBdr>
    </w:div>
    <w:div w:id="1381709996">
      <w:bodyDiv w:val="1"/>
      <w:marLeft w:val="0"/>
      <w:marRight w:val="0"/>
      <w:marTop w:val="0"/>
      <w:marBottom w:val="0"/>
      <w:divBdr>
        <w:top w:val="none" w:sz="0" w:space="0" w:color="auto"/>
        <w:left w:val="none" w:sz="0" w:space="0" w:color="auto"/>
        <w:bottom w:val="none" w:sz="0" w:space="0" w:color="auto"/>
        <w:right w:val="none" w:sz="0" w:space="0" w:color="auto"/>
      </w:divBdr>
    </w:div>
    <w:div w:id="1398479649">
      <w:bodyDiv w:val="1"/>
      <w:marLeft w:val="0"/>
      <w:marRight w:val="0"/>
      <w:marTop w:val="0"/>
      <w:marBottom w:val="0"/>
      <w:divBdr>
        <w:top w:val="none" w:sz="0" w:space="0" w:color="auto"/>
        <w:left w:val="none" w:sz="0" w:space="0" w:color="auto"/>
        <w:bottom w:val="none" w:sz="0" w:space="0" w:color="auto"/>
        <w:right w:val="none" w:sz="0" w:space="0" w:color="auto"/>
      </w:divBdr>
    </w:div>
    <w:div w:id="1403062423">
      <w:bodyDiv w:val="1"/>
      <w:marLeft w:val="0"/>
      <w:marRight w:val="0"/>
      <w:marTop w:val="0"/>
      <w:marBottom w:val="0"/>
      <w:divBdr>
        <w:top w:val="none" w:sz="0" w:space="0" w:color="auto"/>
        <w:left w:val="none" w:sz="0" w:space="0" w:color="auto"/>
        <w:bottom w:val="none" w:sz="0" w:space="0" w:color="auto"/>
        <w:right w:val="none" w:sz="0" w:space="0" w:color="auto"/>
      </w:divBdr>
      <w:divsChild>
        <w:div w:id="1792475255">
          <w:marLeft w:val="0"/>
          <w:marRight w:val="0"/>
          <w:marTop w:val="0"/>
          <w:marBottom w:val="0"/>
          <w:divBdr>
            <w:top w:val="none" w:sz="0" w:space="0" w:color="auto"/>
            <w:left w:val="none" w:sz="0" w:space="0" w:color="auto"/>
            <w:bottom w:val="none" w:sz="0" w:space="0" w:color="auto"/>
            <w:right w:val="none" w:sz="0" w:space="0" w:color="auto"/>
          </w:divBdr>
        </w:div>
        <w:div w:id="465464225">
          <w:marLeft w:val="0"/>
          <w:marRight w:val="0"/>
          <w:marTop w:val="120"/>
          <w:marBottom w:val="0"/>
          <w:divBdr>
            <w:top w:val="none" w:sz="0" w:space="0" w:color="auto"/>
            <w:left w:val="none" w:sz="0" w:space="0" w:color="auto"/>
            <w:bottom w:val="none" w:sz="0" w:space="0" w:color="auto"/>
            <w:right w:val="none" w:sz="0" w:space="0" w:color="auto"/>
          </w:divBdr>
          <w:divsChild>
            <w:div w:id="1748569847">
              <w:marLeft w:val="0"/>
              <w:marRight w:val="0"/>
              <w:marTop w:val="0"/>
              <w:marBottom w:val="0"/>
              <w:divBdr>
                <w:top w:val="none" w:sz="0" w:space="0" w:color="auto"/>
                <w:left w:val="none" w:sz="0" w:space="0" w:color="auto"/>
                <w:bottom w:val="none" w:sz="0" w:space="0" w:color="auto"/>
                <w:right w:val="none" w:sz="0" w:space="0" w:color="auto"/>
              </w:divBdr>
            </w:div>
          </w:divsChild>
        </w:div>
        <w:div w:id="426199811">
          <w:marLeft w:val="0"/>
          <w:marRight w:val="0"/>
          <w:marTop w:val="120"/>
          <w:marBottom w:val="0"/>
          <w:divBdr>
            <w:top w:val="none" w:sz="0" w:space="0" w:color="auto"/>
            <w:left w:val="none" w:sz="0" w:space="0" w:color="auto"/>
            <w:bottom w:val="none" w:sz="0" w:space="0" w:color="auto"/>
            <w:right w:val="none" w:sz="0" w:space="0" w:color="auto"/>
          </w:divBdr>
          <w:divsChild>
            <w:div w:id="434254612">
              <w:marLeft w:val="0"/>
              <w:marRight w:val="0"/>
              <w:marTop w:val="0"/>
              <w:marBottom w:val="0"/>
              <w:divBdr>
                <w:top w:val="none" w:sz="0" w:space="0" w:color="auto"/>
                <w:left w:val="none" w:sz="0" w:space="0" w:color="auto"/>
                <w:bottom w:val="none" w:sz="0" w:space="0" w:color="auto"/>
                <w:right w:val="none" w:sz="0" w:space="0" w:color="auto"/>
              </w:divBdr>
            </w:div>
          </w:divsChild>
        </w:div>
        <w:div w:id="1174103254">
          <w:marLeft w:val="0"/>
          <w:marRight w:val="0"/>
          <w:marTop w:val="120"/>
          <w:marBottom w:val="0"/>
          <w:divBdr>
            <w:top w:val="none" w:sz="0" w:space="0" w:color="auto"/>
            <w:left w:val="none" w:sz="0" w:space="0" w:color="auto"/>
            <w:bottom w:val="none" w:sz="0" w:space="0" w:color="auto"/>
            <w:right w:val="none" w:sz="0" w:space="0" w:color="auto"/>
          </w:divBdr>
          <w:divsChild>
            <w:div w:id="1387684479">
              <w:marLeft w:val="0"/>
              <w:marRight w:val="0"/>
              <w:marTop w:val="0"/>
              <w:marBottom w:val="0"/>
              <w:divBdr>
                <w:top w:val="none" w:sz="0" w:space="0" w:color="auto"/>
                <w:left w:val="none" w:sz="0" w:space="0" w:color="auto"/>
                <w:bottom w:val="none" w:sz="0" w:space="0" w:color="auto"/>
                <w:right w:val="none" w:sz="0" w:space="0" w:color="auto"/>
              </w:divBdr>
            </w:div>
          </w:divsChild>
        </w:div>
        <w:div w:id="1501197549">
          <w:marLeft w:val="0"/>
          <w:marRight w:val="0"/>
          <w:marTop w:val="120"/>
          <w:marBottom w:val="0"/>
          <w:divBdr>
            <w:top w:val="none" w:sz="0" w:space="0" w:color="auto"/>
            <w:left w:val="none" w:sz="0" w:space="0" w:color="auto"/>
            <w:bottom w:val="none" w:sz="0" w:space="0" w:color="auto"/>
            <w:right w:val="none" w:sz="0" w:space="0" w:color="auto"/>
          </w:divBdr>
          <w:divsChild>
            <w:div w:id="19388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03337">
      <w:bodyDiv w:val="1"/>
      <w:marLeft w:val="0"/>
      <w:marRight w:val="0"/>
      <w:marTop w:val="0"/>
      <w:marBottom w:val="0"/>
      <w:divBdr>
        <w:top w:val="none" w:sz="0" w:space="0" w:color="auto"/>
        <w:left w:val="none" w:sz="0" w:space="0" w:color="auto"/>
        <w:bottom w:val="none" w:sz="0" w:space="0" w:color="auto"/>
        <w:right w:val="none" w:sz="0" w:space="0" w:color="auto"/>
      </w:divBdr>
    </w:div>
    <w:div w:id="1429544017">
      <w:bodyDiv w:val="1"/>
      <w:marLeft w:val="0"/>
      <w:marRight w:val="0"/>
      <w:marTop w:val="0"/>
      <w:marBottom w:val="0"/>
      <w:divBdr>
        <w:top w:val="none" w:sz="0" w:space="0" w:color="auto"/>
        <w:left w:val="none" w:sz="0" w:space="0" w:color="auto"/>
        <w:bottom w:val="none" w:sz="0" w:space="0" w:color="auto"/>
        <w:right w:val="none" w:sz="0" w:space="0" w:color="auto"/>
      </w:divBdr>
    </w:div>
    <w:div w:id="1434475265">
      <w:bodyDiv w:val="1"/>
      <w:marLeft w:val="0"/>
      <w:marRight w:val="0"/>
      <w:marTop w:val="0"/>
      <w:marBottom w:val="0"/>
      <w:divBdr>
        <w:top w:val="none" w:sz="0" w:space="0" w:color="auto"/>
        <w:left w:val="none" w:sz="0" w:space="0" w:color="auto"/>
        <w:bottom w:val="none" w:sz="0" w:space="0" w:color="auto"/>
        <w:right w:val="none" w:sz="0" w:space="0" w:color="auto"/>
      </w:divBdr>
    </w:div>
    <w:div w:id="1437290767">
      <w:bodyDiv w:val="1"/>
      <w:marLeft w:val="0"/>
      <w:marRight w:val="0"/>
      <w:marTop w:val="0"/>
      <w:marBottom w:val="0"/>
      <w:divBdr>
        <w:top w:val="none" w:sz="0" w:space="0" w:color="auto"/>
        <w:left w:val="none" w:sz="0" w:space="0" w:color="auto"/>
        <w:bottom w:val="none" w:sz="0" w:space="0" w:color="auto"/>
        <w:right w:val="none" w:sz="0" w:space="0" w:color="auto"/>
      </w:divBdr>
    </w:div>
    <w:div w:id="1439716612">
      <w:bodyDiv w:val="1"/>
      <w:marLeft w:val="0"/>
      <w:marRight w:val="0"/>
      <w:marTop w:val="0"/>
      <w:marBottom w:val="0"/>
      <w:divBdr>
        <w:top w:val="none" w:sz="0" w:space="0" w:color="auto"/>
        <w:left w:val="none" w:sz="0" w:space="0" w:color="auto"/>
        <w:bottom w:val="none" w:sz="0" w:space="0" w:color="auto"/>
        <w:right w:val="none" w:sz="0" w:space="0" w:color="auto"/>
      </w:divBdr>
    </w:div>
    <w:div w:id="1442840627">
      <w:bodyDiv w:val="1"/>
      <w:marLeft w:val="0"/>
      <w:marRight w:val="0"/>
      <w:marTop w:val="0"/>
      <w:marBottom w:val="0"/>
      <w:divBdr>
        <w:top w:val="none" w:sz="0" w:space="0" w:color="auto"/>
        <w:left w:val="none" w:sz="0" w:space="0" w:color="auto"/>
        <w:bottom w:val="none" w:sz="0" w:space="0" w:color="auto"/>
        <w:right w:val="none" w:sz="0" w:space="0" w:color="auto"/>
      </w:divBdr>
    </w:div>
    <w:div w:id="1451364193">
      <w:bodyDiv w:val="1"/>
      <w:marLeft w:val="0"/>
      <w:marRight w:val="0"/>
      <w:marTop w:val="0"/>
      <w:marBottom w:val="0"/>
      <w:divBdr>
        <w:top w:val="none" w:sz="0" w:space="0" w:color="auto"/>
        <w:left w:val="none" w:sz="0" w:space="0" w:color="auto"/>
        <w:bottom w:val="none" w:sz="0" w:space="0" w:color="auto"/>
        <w:right w:val="none" w:sz="0" w:space="0" w:color="auto"/>
      </w:divBdr>
    </w:div>
    <w:div w:id="1452360104">
      <w:bodyDiv w:val="1"/>
      <w:marLeft w:val="0"/>
      <w:marRight w:val="0"/>
      <w:marTop w:val="0"/>
      <w:marBottom w:val="0"/>
      <w:divBdr>
        <w:top w:val="none" w:sz="0" w:space="0" w:color="auto"/>
        <w:left w:val="none" w:sz="0" w:space="0" w:color="auto"/>
        <w:bottom w:val="none" w:sz="0" w:space="0" w:color="auto"/>
        <w:right w:val="none" w:sz="0" w:space="0" w:color="auto"/>
      </w:divBdr>
    </w:div>
    <w:div w:id="1464690907">
      <w:bodyDiv w:val="1"/>
      <w:marLeft w:val="0"/>
      <w:marRight w:val="0"/>
      <w:marTop w:val="0"/>
      <w:marBottom w:val="0"/>
      <w:divBdr>
        <w:top w:val="none" w:sz="0" w:space="0" w:color="auto"/>
        <w:left w:val="none" w:sz="0" w:space="0" w:color="auto"/>
        <w:bottom w:val="none" w:sz="0" w:space="0" w:color="auto"/>
        <w:right w:val="none" w:sz="0" w:space="0" w:color="auto"/>
      </w:divBdr>
    </w:div>
    <w:div w:id="1472362696">
      <w:bodyDiv w:val="1"/>
      <w:marLeft w:val="0"/>
      <w:marRight w:val="0"/>
      <w:marTop w:val="0"/>
      <w:marBottom w:val="0"/>
      <w:divBdr>
        <w:top w:val="none" w:sz="0" w:space="0" w:color="auto"/>
        <w:left w:val="none" w:sz="0" w:space="0" w:color="auto"/>
        <w:bottom w:val="none" w:sz="0" w:space="0" w:color="auto"/>
        <w:right w:val="none" w:sz="0" w:space="0" w:color="auto"/>
      </w:divBdr>
    </w:div>
    <w:div w:id="1483083364">
      <w:bodyDiv w:val="1"/>
      <w:marLeft w:val="0"/>
      <w:marRight w:val="0"/>
      <w:marTop w:val="0"/>
      <w:marBottom w:val="0"/>
      <w:divBdr>
        <w:top w:val="none" w:sz="0" w:space="0" w:color="auto"/>
        <w:left w:val="none" w:sz="0" w:space="0" w:color="auto"/>
        <w:bottom w:val="none" w:sz="0" w:space="0" w:color="auto"/>
        <w:right w:val="none" w:sz="0" w:space="0" w:color="auto"/>
      </w:divBdr>
    </w:div>
    <w:div w:id="1485313399">
      <w:bodyDiv w:val="1"/>
      <w:marLeft w:val="0"/>
      <w:marRight w:val="0"/>
      <w:marTop w:val="0"/>
      <w:marBottom w:val="0"/>
      <w:divBdr>
        <w:top w:val="none" w:sz="0" w:space="0" w:color="auto"/>
        <w:left w:val="none" w:sz="0" w:space="0" w:color="auto"/>
        <w:bottom w:val="none" w:sz="0" w:space="0" w:color="auto"/>
        <w:right w:val="none" w:sz="0" w:space="0" w:color="auto"/>
      </w:divBdr>
    </w:div>
    <w:div w:id="1506437789">
      <w:bodyDiv w:val="1"/>
      <w:marLeft w:val="0"/>
      <w:marRight w:val="0"/>
      <w:marTop w:val="0"/>
      <w:marBottom w:val="0"/>
      <w:divBdr>
        <w:top w:val="none" w:sz="0" w:space="0" w:color="auto"/>
        <w:left w:val="none" w:sz="0" w:space="0" w:color="auto"/>
        <w:bottom w:val="none" w:sz="0" w:space="0" w:color="auto"/>
        <w:right w:val="none" w:sz="0" w:space="0" w:color="auto"/>
      </w:divBdr>
    </w:div>
    <w:div w:id="1515000479">
      <w:bodyDiv w:val="1"/>
      <w:marLeft w:val="0"/>
      <w:marRight w:val="0"/>
      <w:marTop w:val="0"/>
      <w:marBottom w:val="0"/>
      <w:divBdr>
        <w:top w:val="none" w:sz="0" w:space="0" w:color="auto"/>
        <w:left w:val="none" w:sz="0" w:space="0" w:color="auto"/>
        <w:bottom w:val="none" w:sz="0" w:space="0" w:color="auto"/>
        <w:right w:val="none" w:sz="0" w:space="0" w:color="auto"/>
      </w:divBdr>
    </w:div>
    <w:div w:id="1518497720">
      <w:bodyDiv w:val="1"/>
      <w:marLeft w:val="0"/>
      <w:marRight w:val="0"/>
      <w:marTop w:val="0"/>
      <w:marBottom w:val="0"/>
      <w:divBdr>
        <w:top w:val="none" w:sz="0" w:space="0" w:color="auto"/>
        <w:left w:val="none" w:sz="0" w:space="0" w:color="auto"/>
        <w:bottom w:val="none" w:sz="0" w:space="0" w:color="auto"/>
        <w:right w:val="none" w:sz="0" w:space="0" w:color="auto"/>
      </w:divBdr>
    </w:div>
    <w:div w:id="1521118995">
      <w:bodyDiv w:val="1"/>
      <w:marLeft w:val="0"/>
      <w:marRight w:val="0"/>
      <w:marTop w:val="0"/>
      <w:marBottom w:val="0"/>
      <w:divBdr>
        <w:top w:val="none" w:sz="0" w:space="0" w:color="auto"/>
        <w:left w:val="none" w:sz="0" w:space="0" w:color="auto"/>
        <w:bottom w:val="none" w:sz="0" w:space="0" w:color="auto"/>
        <w:right w:val="none" w:sz="0" w:space="0" w:color="auto"/>
      </w:divBdr>
    </w:div>
    <w:div w:id="1530991288">
      <w:bodyDiv w:val="1"/>
      <w:marLeft w:val="0"/>
      <w:marRight w:val="0"/>
      <w:marTop w:val="0"/>
      <w:marBottom w:val="0"/>
      <w:divBdr>
        <w:top w:val="none" w:sz="0" w:space="0" w:color="auto"/>
        <w:left w:val="none" w:sz="0" w:space="0" w:color="auto"/>
        <w:bottom w:val="none" w:sz="0" w:space="0" w:color="auto"/>
        <w:right w:val="none" w:sz="0" w:space="0" w:color="auto"/>
      </w:divBdr>
    </w:div>
    <w:div w:id="1532455430">
      <w:bodyDiv w:val="1"/>
      <w:marLeft w:val="0"/>
      <w:marRight w:val="0"/>
      <w:marTop w:val="0"/>
      <w:marBottom w:val="0"/>
      <w:divBdr>
        <w:top w:val="none" w:sz="0" w:space="0" w:color="auto"/>
        <w:left w:val="none" w:sz="0" w:space="0" w:color="auto"/>
        <w:bottom w:val="none" w:sz="0" w:space="0" w:color="auto"/>
        <w:right w:val="none" w:sz="0" w:space="0" w:color="auto"/>
      </w:divBdr>
    </w:div>
    <w:div w:id="1539584318">
      <w:bodyDiv w:val="1"/>
      <w:marLeft w:val="0"/>
      <w:marRight w:val="0"/>
      <w:marTop w:val="0"/>
      <w:marBottom w:val="0"/>
      <w:divBdr>
        <w:top w:val="none" w:sz="0" w:space="0" w:color="auto"/>
        <w:left w:val="none" w:sz="0" w:space="0" w:color="auto"/>
        <w:bottom w:val="none" w:sz="0" w:space="0" w:color="auto"/>
        <w:right w:val="none" w:sz="0" w:space="0" w:color="auto"/>
      </w:divBdr>
    </w:div>
    <w:div w:id="1541044974">
      <w:bodyDiv w:val="1"/>
      <w:marLeft w:val="0"/>
      <w:marRight w:val="0"/>
      <w:marTop w:val="0"/>
      <w:marBottom w:val="0"/>
      <w:divBdr>
        <w:top w:val="none" w:sz="0" w:space="0" w:color="auto"/>
        <w:left w:val="none" w:sz="0" w:space="0" w:color="auto"/>
        <w:bottom w:val="none" w:sz="0" w:space="0" w:color="auto"/>
        <w:right w:val="none" w:sz="0" w:space="0" w:color="auto"/>
      </w:divBdr>
      <w:divsChild>
        <w:div w:id="1255283328">
          <w:marLeft w:val="461"/>
          <w:marRight w:val="0"/>
          <w:marTop w:val="0"/>
          <w:marBottom w:val="0"/>
          <w:divBdr>
            <w:top w:val="none" w:sz="0" w:space="0" w:color="auto"/>
            <w:left w:val="none" w:sz="0" w:space="0" w:color="auto"/>
            <w:bottom w:val="none" w:sz="0" w:space="0" w:color="auto"/>
            <w:right w:val="none" w:sz="0" w:space="0" w:color="auto"/>
          </w:divBdr>
        </w:div>
        <w:div w:id="902183521">
          <w:marLeft w:val="461"/>
          <w:marRight w:val="0"/>
          <w:marTop w:val="0"/>
          <w:marBottom w:val="0"/>
          <w:divBdr>
            <w:top w:val="none" w:sz="0" w:space="0" w:color="auto"/>
            <w:left w:val="none" w:sz="0" w:space="0" w:color="auto"/>
            <w:bottom w:val="none" w:sz="0" w:space="0" w:color="auto"/>
            <w:right w:val="none" w:sz="0" w:space="0" w:color="auto"/>
          </w:divBdr>
        </w:div>
        <w:div w:id="496532868">
          <w:marLeft w:val="461"/>
          <w:marRight w:val="0"/>
          <w:marTop w:val="0"/>
          <w:marBottom w:val="0"/>
          <w:divBdr>
            <w:top w:val="none" w:sz="0" w:space="0" w:color="auto"/>
            <w:left w:val="none" w:sz="0" w:space="0" w:color="auto"/>
            <w:bottom w:val="none" w:sz="0" w:space="0" w:color="auto"/>
            <w:right w:val="none" w:sz="0" w:space="0" w:color="auto"/>
          </w:divBdr>
        </w:div>
        <w:div w:id="1117069308">
          <w:marLeft w:val="461"/>
          <w:marRight w:val="0"/>
          <w:marTop w:val="0"/>
          <w:marBottom w:val="0"/>
          <w:divBdr>
            <w:top w:val="none" w:sz="0" w:space="0" w:color="auto"/>
            <w:left w:val="none" w:sz="0" w:space="0" w:color="auto"/>
            <w:bottom w:val="none" w:sz="0" w:space="0" w:color="auto"/>
            <w:right w:val="none" w:sz="0" w:space="0" w:color="auto"/>
          </w:divBdr>
        </w:div>
        <w:div w:id="14623542">
          <w:marLeft w:val="461"/>
          <w:marRight w:val="0"/>
          <w:marTop w:val="0"/>
          <w:marBottom w:val="0"/>
          <w:divBdr>
            <w:top w:val="none" w:sz="0" w:space="0" w:color="auto"/>
            <w:left w:val="none" w:sz="0" w:space="0" w:color="auto"/>
            <w:bottom w:val="none" w:sz="0" w:space="0" w:color="auto"/>
            <w:right w:val="none" w:sz="0" w:space="0" w:color="auto"/>
          </w:divBdr>
        </w:div>
      </w:divsChild>
    </w:div>
    <w:div w:id="1551578368">
      <w:bodyDiv w:val="1"/>
      <w:marLeft w:val="0"/>
      <w:marRight w:val="0"/>
      <w:marTop w:val="0"/>
      <w:marBottom w:val="0"/>
      <w:divBdr>
        <w:top w:val="none" w:sz="0" w:space="0" w:color="auto"/>
        <w:left w:val="none" w:sz="0" w:space="0" w:color="auto"/>
        <w:bottom w:val="none" w:sz="0" w:space="0" w:color="auto"/>
        <w:right w:val="none" w:sz="0" w:space="0" w:color="auto"/>
      </w:divBdr>
    </w:div>
    <w:div w:id="1575554235">
      <w:bodyDiv w:val="1"/>
      <w:marLeft w:val="0"/>
      <w:marRight w:val="0"/>
      <w:marTop w:val="0"/>
      <w:marBottom w:val="0"/>
      <w:divBdr>
        <w:top w:val="none" w:sz="0" w:space="0" w:color="auto"/>
        <w:left w:val="none" w:sz="0" w:space="0" w:color="auto"/>
        <w:bottom w:val="none" w:sz="0" w:space="0" w:color="auto"/>
        <w:right w:val="none" w:sz="0" w:space="0" w:color="auto"/>
      </w:divBdr>
    </w:div>
    <w:div w:id="1578242641">
      <w:bodyDiv w:val="1"/>
      <w:marLeft w:val="0"/>
      <w:marRight w:val="0"/>
      <w:marTop w:val="0"/>
      <w:marBottom w:val="0"/>
      <w:divBdr>
        <w:top w:val="none" w:sz="0" w:space="0" w:color="auto"/>
        <w:left w:val="none" w:sz="0" w:space="0" w:color="auto"/>
        <w:bottom w:val="none" w:sz="0" w:space="0" w:color="auto"/>
        <w:right w:val="none" w:sz="0" w:space="0" w:color="auto"/>
      </w:divBdr>
    </w:div>
    <w:div w:id="1601334497">
      <w:bodyDiv w:val="1"/>
      <w:marLeft w:val="0"/>
      <w:marRight w:val="0"/>
      <w:marTop w:val="0"/>
      <w:marBottom w:val="0"/>
      <w:divBdr>
        <w:top w:val="none" w:sz="0" w:space="0" w:color="auto"/>
        <w:left w:val="none" w:sz="0" w:space="0" w:color="auto"/>
        <w:bottom w:val="none" w:sz="0" w:space="0" w:color="auto"/>
        <w:right w:val="none" w:sz="0" w:space="0" w:color="auto"/>
      </w:divBdr>
    </w:div>
    <w:div w:id="1607078296">
      <w:bodyDiv w:val="1"/>
      <w:marLeft w:val="0"/>
      <w:marRight w:val="0"/>
      <w:marTop w:val="0"/>
      <w:marBottom w:val="0"/>
      <w:divBdr>
        <w:top w:val="none" w:sz="0" w:space="0" w:color="auto"/>
        <w:left w:val="none" w:sz="0" w:space="0" w:color="auto"/>
        <w:bottom w:val="none" w:sz="0" w:space="0" w:color="auto"/>
        <w:right w:val="none" w:sz="0" w:space="0" w:color="auto"/>
      </w:divBdr>
    </w:div>
    <w:div w:id="1613055072">
      <w:bodyDiv w:val="1"/>
      <w:marLeft w:val="0"/>
      <w:marRight w:val="0"/>
      <w:marTop w:val="0"/>
      <w:marBottom w:val="0"/>
      <w:divBdr>
        <w:top w:val="none" w:sz="0" w:space="0" w:color="auto"/>
        <w:left w:val="none" w:sz="0" w:space="0" w:color="auto"/>
        <w:bottom w:val="none" w:sz="0" w:space="0" w:color="auto"/>
        <w:right w:val="none" w:sz="0" w:space="0" w:color="auto"/>
      </w:divBdr>
    </w:div>
    <w:div w:id="1615362579">
      <w:bodyDiv w:val="1"/>
      <w:marLeft w:val="0"/>
      <w:marRight w:val="0"/>
      <w:marTop w:val="0"/>
      <w:marBottom w:val="0"/>
      <w:divBdr>
        <w:top w:val="none" w:sz="0" w:space="0" w:color="auto"/>
        <w:left w:val="none" w:sz="0" w:space="0" w:color="auto"/>
        <w:bottom w:val="none" w:sz="0" w:space="0" w:color="auto"/>
        <w:right w:val="none" w:sz="0" w:space="0" w:color="auto"/>
      </w:divBdr>
    </w:div>
    <w:div w:id="1621451561">
      <w:bodyDiv w:val="1"/>
      <w:marLeft w:val="0"/>
      <w:marRight w:val="0"/>
      <w:marTop w:val="0"/>
      <w:marBottom w:val="0"/>
      <w:divBdr>
        <w:top w:val="none" w:sz="0" w:space="0" w:color="auto"/>
        <w:left w:val="none" w:sz="0" w:space="0" w:color="auto"/>
        <w:bottom w:val="none" w:sz="0" w:space="0" w:color="auto"/>
        <w:right w:val="none" w:sz="0" w:space="0" w:color="auto"/>
      </w:divBdr>
    </w:div>
    <w:div w:id="1623227025">
      <w:bodyDiv w:val="1"/>
      <w:marLeft w:val="0"/>
      <w:marRight w:val="0"/>
      <w:marTop w:val="0"/>
      <w:marBottom w:val="0"/>
      <w:divBdr>
        <w:top w:val="none" w:sz="0" w:space="0" w:color="auto"/>
        <w:left w:val="none" w:sz="0" w:space="0" w:color="auto"/>
        <w:bottom w:val="none" w:sz="0" w:space="0" w:color="auto"/>
        <w:right w:val="none" w:sz="0" w:space="0" w:color="auto"/>
      </w:divBdr>
    </w:div>
    <w:div w:id="1636174595">
      <w:bodyDiv w:val="1"/>
      <w:marLeft w:val="0"/>
      <w:marRight w:val="0"/>
      <w:marTop w:val="0"/>
      <w:marBottom w:val="0"/>
      <w:divBdr>
        <w:top w:val="none" w:sz="0" w:space="0" w:color="auto"/>
        <w:left w:val="none" w:sz="0" w:space="0" w:color="auto"/>
        <w:bottom w:val="none" w:sz="0" w:space="0" w:color="auto"/>
        <w:right w:val="none" w:sz="0" w:space="0" w:color="auto"/>
      </w:divBdr>
    </w:div>
    <w:div w:id="1652517998">
      <w:bodyDiv w:val="1"/>
      <w:marLeft w:val="0"/>
      <w:marRight w:val="0"/>
      <w:marTop w:val="0"/>
      <w:marBottom w:val="0"/>
      <w:divBdr>
        <w:top w:val="none" w:sz="0" w:space="0" w:color="auto"/>
        <w:left w:val="none" w:sz="0" w:space="0" w:color="auto"/>
        <w:bottom w:val="none" w:sz="0" w:space="0" w:color="auto"/>
        <w:right w:val="none" w:sz="0" w:space="0" w:color="auto"/>
      </w:divBdr>
    </w:div>
    <w:div w:id="1657302235">
      <w:bodyDiv w:val="1"/>
      <w:marLeft w:val="0"/>
      <w:marRight w:val="0"/>
      <w:marTop w:val="0"/>
      <w:marBottom w:val="0"/>
      <w:divBdr>
        <w:top w:val="none" w:sz="0" w:space="0" w:color="auto"/>
        <w:left w:val="none" w:sz="0" w:space="0" w:color="auto"/>
        <w:bottom w:val="none" w:sz="0" w:space="0" w:color="auto"/>
        <w:right w:val="none" w:sz="0" w:space="0" w:color="auto"/>
      </w:divBdr>
    </w:div>
    <w:div w:id="1663966964">
      <w:bodyDiv w:val="1"/>
      <w:marLeft w:val="0"/>
      <w:marRight w:val="0"/>
      <w:marTop w:val="0"/>
      <w:marBottom w:val="0"/>
      <w:divBdr>
        <w:top w:val="none" w:sz="0" w:space="0" w:color="auto"/>
        <w:left w:val="none" w:sz="0" w:space="0" w:color="auto"/>
        <w:bottom w:val="none" w:sz="0" w:space="0" w:color="auto"/>
        <w:right w:val="none" w:sz="0" w:space="0" w:color="auto"/>
      </w:divBdr>
    </w:div>
    <w:div w:id="1672290280">
      <w:bodyDiv w:val="1"/>
      <w:marLeft w:val="0"/>
      <w:marRight w:val="0"/>
      <w:marTop w:val="0"/>
      <w:marBottom w:val="0"/>
      <w:divBdr>
        <w:top w:val="none" w:sz="0" w:space="0" w:color="auto"/>
        <w:left w:val="none" w:sz="0" w:space="0" w:color="auto"/>
        <w:bottom w:val="none" w:sz="0" w:space="0" w:color="auto"/>
        <w:right w:val="none" w:sz="0" w:space="0" w:color="auto"/>
      </w:divBdr>
      <w:divsChild>
        <w:div w:id="1805807122">
          <w:marLeft w:val="0"/>
          <w:marRight w:val="0"/>
          <w:marTop w:val="0"/>
          <w:marBottom w:val="0"/>
          <w:divBdr>
            <w:top w:val="none" w:sz="0" w:space="0" w:color="auto"/>
            <w:left w:val="none" w:sz="0" w:space="0" w:color="auto"/>
            <w:bottom w:val="none" w:sz="0" w:space="0" w:color="auto"/>
            <w:right w:val="none" w:sz="0" w:space="0" w:color="auto"/>
          </w:divBdr>
          <w:divsChild>
            <w:div w:id="238752770">
              <w:marLeft w:val="0"/>
              <w:marRight w:val="0"/>
              <w:marTop w:val="0"/>
              <w:marBottom w:val="0"/>
              <w:divBdr>
                <w:top w:val="none" w:sz="0" w:space="0" w:color="auto"/>
                <w:left w:val="none" w:sz="0" w:space="0" w:color="auto"/>
                <w:bottom w:val="none" w:sz="0" w:space="0" w:color="auto"/>
                <w:right w:val="none" w:sz="0" w:space="0" w:color="auto"/>
              </w:divBdr>
            </w:div>
            <w:div w:id="402800405">
              <w:marLeft w:val="0"/>
              <w:marRight w:val="0"/>
              <w:marTop w:val="0"/>
              <w:marBottom w:val="0"/>
              <w:divBdr>
                <w:top w:val="none" w:sz="0" w:space="0" w:color="auto"/>
                <w:left w:val="none" w:sz="0" w:space="0" w:color="auto"/>
                <w:bottom w:val="none" w:sz="0" w:space="0" w:color="auto"/>
                <w:right w:val="none" w:sz="0" w:space="0" w:color="auto"/>
              </w:divBdr>
            </w:div>
            <w:div w:id="11330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839057">
      <w:bodyDiv w:val="1"/>
      <w:marLeft w:val="0"/>
      <w:marRight w:val="0"/>
      <w:marTop w:val="0"/>
      <w:marBottom w:val="0"/>
      <w:divBdr>
        <w:top w:val="none" w:sz="0" w:space="0" w:color="auto"/>
        <w:left w:val="none" w:sz="0" w:space="0" w:color="auto"/>
        <w:bottom w:val="none" w:sz="0" w:space="0" w:color="auto"/>
        <w:right w:val="none" w:sz="0" w:space="0" w:color="auto"/>
      </w:divBdr>
    </w:div>
    <w:div w:id="1690332971">
      <w:bodyDiv w:val="1"/>
      <w:marLeft w:val="0"/>
      <w:marRight w:val="0"/>
      <w:marTop w:val="0"/>
      <w:marBottom w:val="0"/>
      <w:divBdr>
        <w:top w:val="none" w:sz="0" w:space="0" w:color="auto"/>
        <w:left w:val="none" w:sz="0" w:space="0" w:color="auto"/>
        <w:bottom w:val="none" w:sz="0" w:space="0" w:color="auto"/>
        <w:right w:val="none" w:sz="0" w:space="0" w:color="auto"/>
      </w:divBdr>
    </w:div>
    <w:div w:id="1718510890">
      <w:bodyDiv w:val="1"/>
      <w:marLeft w:val="0"/>
      <w:marRight w:val="0"/>
      <w:marTop w:val="0"/>
      <w:marBottom w:val="0"/>
      <w:divBdr>
        <w:top w:val="none" w:sz="0" w:space="0" w:color="auto"/>
        <w:left w:val="none" w:sz="0" w:space="0" w:color="auto"/>
        <w:bottom w:val="none" w:sz="0" w:space="0" w:color="auto"/>
        <w:right w:val="none" w:sz="0" w:space="0" w:color="auto"/>
      </w:divBdr>
    </w:div>
    <w:div w:id="1745906721">
      <w:bodyDiv w:val="1"/>
      <w:marLeft w:val="0"/>
      <w:marRight w:val="0"/>
      <w:marTop w:val="0"/>
      <w:marBottom w:val="0"/>
      <w:divBdr>
        <w:top w:val="none" w:sz="0" w:space="0" w:color="auto"/>
        <w:left w:val="none" w:sz="0" w:space="0" w:color="auto"/>
        <w:bottom w:val="none" w:sz="0" w:space="0" w:color="auto"/>
        <w:right w:val="none" w:sz="0" w:space="0" w:color="auto"/>
      </w:divBdr>
    </w:div>
    <w:div w:id="1748188298">
      <w:bodyDiv w:val="1"/>
      <w:marLeft w:val="0"/>
      <w:marRight w:val="0"/>
      <w:marTop w:val="0"/>
      <w:marBottom w:val="0"/>
      <w:divBdr>
        <w:top w:val="none" w:sz="0" w:space="0" w:color="auto"/>
        <w:left w:val="none" w:sz="0" w:space="0" w:color="auto"/>
        <w:bottom w:val="none" w:sz="0" w:space="0" w:color="auto"/>
        <w:right w:val="none" w:sz="0" w:space="0" w:color="auto"/>
      </w:divBdr>
      <w:divsChild>
        <w:div w:id="12074650">
          <w:marLeft w:val="446"/>
          <w:marRight w:val="0"/>
          <w:marTop w:val="60"/>
          <w:marBottom w:val="0"/>
          <w:divBdr>
            <w:top w:val="none" w:sz="0" w:space="0" w:color="auto"/>
            <w:left w:val="none" w:sz="0" w:space="0" w:color="auto"/>
            <w:bottom w:val="none" w:sz="0" w:space="0" w:color="auto"/>
            <w:right w:val="none" w:sz="0" w:space="0" w:color="auto"/>
          </w:divBdr>
        </w:div>
        <w:div w:id="2020351068">
          <w:marLeft w:val="446"/>
          <w:marRight w:val="0"/>
          <w:marTop w:val="60"/>
          <w:marBottom w:val="0"/>
          <w:divBdr>
            <w:top w:val="none" w:sz="0" w:space="0" w:color="auto"/>
            <w:left w:val="none" w:sz="0" w:space="0" w:color="auto"/>
            <w:bottom w:val="none" w:sz="0" w:space="0" w:color="auto"/>
            <w:right w:val="none" w:sz="0" w:space="0" w:color="auto"/>
          </w:divBdr>
        </w:div>
        <w:div w:id="603733384">
          <w:marLeft w:val="446"/>
          <w:marRight w:val="0"/>
          <w:marTop w:val="60"/>
          <w:marBottom w:val="0"/>
          <w:divBdr>
            <w:top w:val="none" w:sz="0" w:space="0" w:color="auto"/>
            <w:left w:val="none" w:sz="0" w:space="0" w:color="auto"/>
            <w:bottom w:val="none" w:sz="0" w:space="0" w:color="auto"/>
            <w:right w:val="none" w:sz="0" w:space="0" w:color="auto"/>
          </w:divBdr>
        </w:div>
        <w:div w:id="1425489932">
          <w:marLeft w:val="1166"/>
          <w:marRight w:val="0"/>
          <w:marTop w:val="60"/>
          <w:marBottom w:val="0"/>
          <w:divBdr>
            <w:top w:val="none" w:sz="0" w:space="0" w:color="auto"/>
            <w:left w:val="none" w:sz="0" w:space="0" w:color="auto"/>
            <w:bottom w:val="none" w:sz="0" w:space="0" w:color="auto"/>
            <w:right w:val="none" w:sz="0" w:space="0" w:color="auto"/>
          </w:divBdr>
        </w:div>
        <w:div w:id="1931815321">
          <w:marLeft w:val="1166"/>
          <w:marRight w:val="0"/>
          <w:marTop w:val="60"/>
          <w:marBottom w:val="0"/>
          <w:divBdr>
            <w:top w:val="none" w:sz="0" w:space="0" w:color="auto"/>
            <w:left w:val="none" w:sz="0" w:space="0" w:color="auto"/>
            <w:bottom w:val="none" w:sz="0" w:space="0" w:color="auto"/>
            <w:right w:val="none" w:sz="0" w:space="0" w:color="auto"/>
          </w:divBdr>
        </w:div>
        <w:div w:id="1818185436">
          <w:marLeft w:val="446"/>
          <w:marRight w:val="0"/>
          <w:marTop w:val="60"/>
          <w:marBottom w:val="0"/>
          <w:divBdr>
            <w:top w:val="none" w:sz="0" w:space="0" w:color="auto"/>
            <w:left w:val="none" w:sz="0" w:space="0" w:color="auto"/>
            <w:bottom w:val="none" w:sz="0" w:space="0" w:color="auto"/>
            <w:right w:val="none" w:sz="0" w:space="0" w:color="auto"/>
          </w:divBdr>
        </w:div>
        <w:div w:id="324358304">
          <w:marLeft w:val="1166"/>
          <w:marRight w:val="0"/>
          <w:marTop w:val="60"/>
          <w:marBottom w:val="0"/>
          <w:divBdr>
            <w:top w:val="none" w:sz="0" w:space="0" w:color="auto"/>
            <w:left w:val="none" w:sz="0" w:space="0" w:color="auto"/>
            <w:bottom w:val="none" w:sz="0" w:space="0" w:color="auto"/>
            <w:right w:val="none" w:sz="0" w:space="0" w:color="auto"/>
          </w:divBdr>
        </w:div>
        <w:div w:id="1351376222">
          <w:marLeft w:val="1166"/>
          <w:marRight w:val="0"/>
          <w:marTop w:val="60"/>
          <w:marBottom w:val="0"/>
          <w:divBdr>
            <w:top w:val="none" w:sz="0" w:space="0" w:color="auto"/>
            <w:left w:val="none" w:sz="0" w:space="0" w:color="auto"/>
            <w:bottom w:val="none" w:sz="0" w:space="0" w:color="auto"/>
            <w:right w:val="none" w:sz="0" w:space="0" w:color="auto"/>
          </w:divBdr>
        </w:div>
        <w:div w:id="1389840515">
          <w:marLeft w:val="446"/>
          <w:marRight w:val="0"/>
          <w:marTop w:val="60"/>
          <w:marBottom w:val="0"/>
          <w:divBdr>
            <w:top w:val="none" w:sz="0" w:space="0" w:color="auto"/>
            <w:left w:val="none" w:sz="0" w:space="0" w:color="auto"/>
            <w:bottom w:val="none" w:sz="0" w:space="0" w:color="auto"/>
            <w:right w:val="none" w:sz="0" w:space="0" w:color="auto"/>
          </w:divBdr>
        </w:div>
      </w:divsChild>
    </w:div>
    <w:div w:id="1749964202">
      <w:bodyDiv w:val="1"/>
      <w:marLeft w:val="0"/>
      <w:marRight w:val="0"/>
      <w:marTop w:val="0"/>
      <w:marBottom w:val="0"/>
      <w:divBdr>
        <w:top w:val="none" w:sz="0" w:space="0" w:color="auto"/>
        <w:left w:val="none" w:sz="0" w:space="0" w:color="auto"/>
        <w:bottom w:val="none" w:sz="0" w:space="0" w:color="auto"/>
        <w:right w:val="none" w:sz="0" w:space="0" w:color="auto"/>
      </w:divBdr>
    </w:div>
    <w:div w:id="1770076971">
      <w:bodyDiv w:val="1"/>
      <w:marLeft w:val="0"/>
      <w:marRight w:val="0"/>
      <w:marTop w:val="0"/>
      <w:marBottom w:val="0"/>
      <w:divBdr>
        <w:top w:val="none" w:sz="0" w:space="0" w:color="auto"/>
        <w:left w:val="none" w:sz="0" w:space="0" w:color="auto"/>
        <w:bottom w:val="none" w:sz="0" w:space="0" w:color="auto"/>
        <w:right w:val="none" w:sz="0" w:space="0" w:color="auto"/>
      </w:divBdr>
      <w:divsChild>
        <w:div w:id="1380739512">
          <w:marLeft w:val="0"/>
          <w:marRight w:val="0"/>
          <w:marTop w:val="0"/>
          <w:marBottom w:val="0"/>
          <w:divBdr>
            <w:top w:val="none" w:sz="0" w:space="0" w:color="auto"/>
            <w:left w:val="none" w:sz="0" w:space="0" w:color="auto"/>
            <w:bottom w:val="none" w:sz="0" w:space="0" w:color="auto"/>
            <w:right w:val="none" w:sz="0" w:space="0" w:color="auto"/>
          </w:divBdr>
          <w:divsChild>
            <w:div w:id="115875602">
              <w:marLeft w:val="0"/>
              <w:marRight w:val="0"/>
              <w:marTop w:val="0"/>
              <w:marBottom w:val="0"/>
              <w:divBdr>
                <w:top w:val="none" w:sz="0" w:space="0" w:color="auto"/>
                <w:left w:val="none" w:sz="0" w:space="0" w:color="auto"/>
                <w:bottom w:val="none" w:sz="0" w:space="0" w:color="auto"/>
                <w:right w:val="none" w:sz="0" w:space="0" w:color="auto"/>
              </w:divBdr>
            </w:div>
            <w:div w:id="423039904">
              <w:marLeft w:val="0"/>
              <w:marRight w:val="0"/>
              <w:marTop w:val="0"/>
              <w:marBottom w:val="0"/>
              <w:divBdr>
                <w:top w:val="none" w:sz="0" w:space="0" w:color="auto"/>
                <w:left w:val="none" w:sz="0" w:space="0" w:color="auto"/>
                <w:bottom w:val="none" w:sz="0" w:space="0" w:color="auto"/>
                <w:right w:val="none" w:sz="0" w:space="0" w:color="auto"/>
              </w:divBdr>
            </w:div>
            <w:div w:id="65525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6662">
      <w:bodyDiv w:val="1"/>
      <w:marLeft w:val="0"/>
      <w:marRight w:val="0"/>
      <w:marTop w:val="0"/>
      <w:marBottom w:val="0"/>
      <w:divBdr>
        <w:top w:val="none" w:sz="0" w:space="0" w:color="auto"/>
        <w:left w:val="none" w:sz="0" w:space="0" w:color="auto"/>
        <w:bottom w:val="none" w:sz="0" w:space="0" w:color="auto"/>
        <w:right w:val="none" w:sz="0" w:space="0" w:color="auto"/>
      </w:divBdr>
    </w:div>
    <w:div w:id="1803423682">
      <w:bodyDiv w:val="1"/>
      <w:marLeft w:val="0"/>
      <w:marRight w:val="0"/>
      <w:marTop w:val="0"/>
      <w:marBottom w:val="0"/>
      <w:divBdr>
        <w:top w:val="none" w:sz="0" w:space="0" w:color="auto"/>
        <w:left w:val="none" w:sz="0" w:space="0" w:color="auto"/>
        <w:bottom w:val="none" w:sz="0" w:space="0" w:color="auto"/>
        <w:right w:val="none" w:sz="0" w:space="0" w:color="auto"/>
      </w:divBdr>
    </w:div>
    <w:div w:id="1804155587">
      <w:bodyDiv w:val="1"/>
      <w:marLeft w:val="0"/>
      <w:marRight w:val="0"/>
      <w:marTop w:val="0"/>
      <w:marBottom w:val="0"/>
      <w:divBdr>
        <w:top w:val="none" w:sz="0" w:space="0" w:color="auto"/>
        <w:left w:val="none" w:sz="0" w:space="0" w:color="auto"/>
        <w:bottom w:val="none" w:sz="0" w:space="0" w:color="auto"/>
        <w:right w:val="none" w:sz="0" w:space="0" w:color="auto"/>
      </w:divBdr>
    </w:div>
    <w:div w:id="1810395304">
      <w:bodyDiv w:val="1"/>
      <w:marLeft w:val="0"/>
      <w:marRight w:val="0"/>
      <w:marTop w:val="0"/>
      <w:marBottom w:val="0"/>
      <w:divBdr>
        <w:top w:val="none" w:sz="0" w:space="0" w:color="auto"/>
        <w:left w:val="none" w:sz="0" w:space="0" w:color="auto"/>
        <w:bottom w:val="none" w:sz="0" w:space="0" w:color="auto"/>
        <w:right w:val="none" w:sz="0" w:space="0" w:color="auto"/>
      </w:divBdr>
    </w:div>
    <w:div w:id="1812481755">
      <w:bodyDiv w:val="1"/>
      <w:marLeft w:val="0"/>
      <w:marRight w:val="0"/>
      <w:marTop w:val="0"/>
      <w:marBottom w:val="0"/>
      <w:divBdr>
        <w:top w:val="none" w:sz="0" w:space="0" w:color="auto"/>
        <w:left w:val="none" w:sz="0" w:space="0" w:color="auto"/>
        <w:bottom w:val="none" w:sz="0" w:space="0" w:color="auto"/>
        <w:right w:val="none" w:sz="0" w:space="0" w:color="auto"/>
      </w:divBdr>
    </w:div>
    <w:div w:id="1813520193">
      <w:bodyDiv w:val="1"/>
      <w:marLeft w:val="0"/>
      <w:marRight w:val="0"/>
      <w:marTop w:val="0"/>
      <w:marBottom w:val="0"/>
      <w:divBdr>
        <w:top w:val="none" w:sz="0" w:space="0" w:color="auto"/>
        <w:left w:val="none" w:sz="0" w:space="0" w:color="auto"/>
        <w:bottom w:val="none" w:sz="0" w:space="0" w:color="auto"/>
        <w:right w:val="none" w:sz="0" w:space="0" w:color="auto"/>
      </w:divBdr>
    </w:div>
    <w:div w:id="1816144786">
      <w:bodyDiv w:val="1"/>
      <w:marLeft w:val="0"/>
      <w:marRight w:val="0"/>
      <w:marTop w:val="0"/>
      <w:marBottom w:val="0"/>
      <w:divBdr>
        <w:top w:val="none" w:sz="0" w:space="0" w:color="auto"/>
        <w:left w:val="none" w:sz="0" w:space="0" w:color="auto"/>
        <w:bottom w:val="none" w:sz="0" w:space="0" w:color="auto"/>
        <w:right w:val="none" w:sz="0" w:space="0" w:color="auto"/>
      </w:divBdr>
    </w:div>
    <w:div w:id="1834223998">
      <w:bodyDiv w:val="1"/>
      <w:marLeft w:val="0"/>
      <w:marRight w:val="0"/>
      <w:marTop w:val="0"/>
      <w:marBottom w:val="0"/>
      <w:divBdr>
        <w:top w:val="none" w:sz="0" w:space="0" w:color="auto"/>
        <w:left w:val="none" w:sz="0" w:space="0" w:color="auto"/>
        <w:bottom w:val="none" w:sz="0" w:space="0" w:color="auto"/>
        <w:right w:val="none" w:sz="0" w:space="0" w:color="auto"/>
      </w:divBdr>
    </w:div>
    <w:div w:id="1835954447">
      <w:bodyDiv w:val="1"/>
      <w:marLeft w:val="0"/>
      <w:marRight w:val="0"/>
      <w:marTop w:val="0"/>
      <w:marBottom w:val="0"/>
      <w:divBdr>
        <w:top w:val="none" w:sz="0" w:space="0" w:color="auto"/>
        <w:left w:val="none" w:sz="0" w:space="0" w:color="auto"/>
        <w:bottom w:val="none" w:sz="0" w:space="0" w:color="auto"/>
        <w:right w:val="none" w:sz="0" w:space="0" w:color="auto"/>
      </w:divBdr>
    </w:div>
    <w:div w:id="1838302575">
      <w:bodyDiv w:val="1"/>
      <w:marLeft w:val="0"/>
      <w:marRight w:val="0"/>
      <w:marTop w:val="0"/>
      <w:marBottom w:val="0"/>
      <w:divBdr>
        <w:top w:val="none" w:sz="0" w:space="0" w:color="auto"/>
        <w:left w:val="none" w:sz="0" w:space="0" w:color="auto"/>
        <w:bottom w:val="none" w:sz="0" w:space="0" w:color="auto"/>
        <w:right w:val="none" w:sz="0" w:space="0" w:color="auto"/>
      </w:divBdr>
    </w:div>
    <w:div w:id="1841695425">
      <w:bodyDiv w:val="1"/>
      <w:marLeft w:val="0"/>
      <w:marRight w:val="0"/>
      <w:marTop w:val="0"/>
      <w:marBottom w:val="0"/>
      <w:divBdr>
        <w:top w:val="none" w:sz="0" w:space="0" w:color="auto"/>
        <w:left w:val="none" w:sz="0" w:space="0" w:color="auto"/>
        <w:bottom w:val="none" w:sz="0" w:space="0" w:color="auto"/>
        <w:right w:val="none" w:sz="0" w:space="0" w:color="auto"/>
      </w:divBdr>
    </w:div>
    <w:div w:id="1852598353">
      <w:bodyDiv w:val="1"/>
      <w:marLeft w:val="0"/>
      <w:marRight w:val="0"/>
      <w:marTop w:val="0"/>
      <w:marBottom w:val="0"/>
      <w:divBdr>
        <w:top w:val="none" w:sz="0" w:space="0" w:color="auto"/>
        <w:left w:val="none" w:sz="0" w:space="0" w:color="auto"/>
        <w:bottom w:val="none" w:sz="0" w:space="0" w:color="auto"/>
        <w:right w:val="none" w:sz="0" w:space="0" w:color="auto"/>
      </w:divBdr>
    </w:div>
    <w:div w:id="1852913120">
      <w:bodyDiv w:val="1"/>
      <w:marLeft w:val="0"/>
      <w:marRight w:val="0"/>
      <w:marTop w:val="0"/>
      <w:marBottom w:val="0"/>
      <w:divBdr>
        <w:top w:val="none" w:sz="0" w:space="0" w:color="auto"/>
        <w:left w:val="none" w:sz="0" w:space="0" w:color="auto"/>
        <w:bottom w:val="none" w:sz="0" w:space="0" w:color="auto"/>
        <w:right w:val="none" w:sz="0" w:space="0" w:color="auto"/>
      </w:divBdr>
    </w:div>
    <w:div w:id="1856308867">
      <w:bodyDiv w:val="1"/>
      <w:marLeft w:val="0"/>
      <w:marRight w:val="0"/>
      <w:marTop w:val="0"/>
      <w:marBottom w:val="0"/>
      <w:divBdr>
        <w:top w:val="none" w:sz="0" w:space="0" w:color="auto"/>
        <w:left w:val="none" w:sz="0" w:space="0" w:color="auto"/>
        <w:bottom w:val="none" w:sz="0" w:space="0" w:color="auto"/>
        <w:right w:val="none" w:sz="0" w:space="0" w:color="auto"/>
      </w:divBdr>
    </w:div>
    <w:div w:id="1859734255">
      <w:bodyDiv w:val="1"/>
      <w:marLeft w:val="0"/>
      <w:marRight w:val="0"/>
      <w:marTop w:val="0"/>
      <w:marBottom w:val="0"/>
      <w:divBdr>
        <w:top w:val="none" w:sz="0" w:space="0" w:color="auto"/>
        <w:left w:val="none" w:sz="0" w:space="0" w:color="auto"/>
        <w:bottom w:val="none" w:sz="0" w:space="0" w:color="auto"/>
        <w:right w:val="none" w:sz="0" w:space="0" w:color="auto"/>
      </w:divBdr>
    </w:div>
    <w:div w:id="1863981811">
      <w:bodyDiv w:val="1"/>
      <w:marLeft w:val="0"/>
      <w:marRight w:val="0"/>
      <w:marTop w:val="0"/>
      <w:marBottom w:val="0"/>
      <w:divBdr>
        <w:top w:val="none" w:sz="0" w:space="0" w:color="auto"/>
        <w:left w:val="none" w:sz="0" w:space="0" w:color="auto"/>
        <w:bottom w:val="none" w:sz="0" w:space="0" w:color="auto"/>
        <w:right w:val="none" w:sz="0" w:space="0" w:color="auto"/>
      </w:divBdr>
    </w:div>
    <w:div w:id="1870993119">
      <w:bodyDiv w:val="1"/>
      <w:marLeft w:val="0"/>
      <w:marRight w:val="0"/>
      <w:marTop w:val="0"/>
      <w:marBottom w:val="0"/>
      <w:divBdr>
        <w:top w:val="none" w:sz="0" w:space="0" w:color="auto"/>
        <w:left w:val="none" w:sz="0" w:space="0" w:color="auto"/>
        <w:bottom w:val="none" w:sz="0" w:space="0" w:color="auto"/>
        <w:right w:val="none" w:sz="0" w:space="0" w:color="auto"/>
      </w:divBdr>
    </w:div>
    <w:div w:id="1875730448">
      <w:bodyDiv w:val="1"/>
      <w:marLeft w:val="0"/>
      <w:marRight w:val="0"/>
      <w:marTop w:val="0"/>
      <w:marBottom w:val="0"/>
      <w:divBdr>
        <w:top w:val="none" w:sz="0" w:space="0" w:color="auto"/>
        <w:left w:val="none" w:sz="0" w:space="0" w:color="auto"/>
        <w:bottom w:val="none" w:sz="0" w:space="0" w:color="auto"/>
        <w:right w:val="none" w:sz="0" w:space="0" w:color="auto"/>
      </w:divBdr>
    </w:div>
    <w:div w:id="1877742440">
      <w:bodyDiv w:val="1"/>
      <w:marLeft w:val="0"/>
      <w:marRight w:val="0"/>
      <w:marTop w:val="0"/>
      <w:marBottom w:val="0"/>
      <w:divBdr>
        <w:top w:val="none" w:sz="0" w:space="0" w:color="auto"/>
        <w:left w:val="none" w:sz="0" w:space="0" w:color="auto"/>
        <w:bottom w:val="none" w:sz="0" w:space="0" w:color="auto"/>
        <w:right w:val="none" w:sz="0" w:space="0" w:color="auto"/>
      </w:divBdr>
    </w:div>
    <w:div w:id="1879051640">
      <w:bodyDiv w:val="1"/>
      <w:marLeft w:val="0"/>
      <w:marRight w:val="0"/>
      <w:marTop w:val="0"/>
      <w:marBottom w:val="0"/>
      <w:divBdr>
        <w:top w:val="none" w:sz="0" w:space="0" w:color="auto"/>
        <w:left w:val="none" w:sz="0" w:space="0" w:color="auto"/>
        <w:bottom w:val="none" w:sz="0" w:space="0" w:color="auto"/>
        <w:right w:val="none" w:sz="0" w:space="0" w:color="auto"/>
      </w:divBdr>
    </w:div>
    <w:div w:id="1888954921">
      <w:bodyDiv w:val="1"/>
      <w:marLeft w:val="0"/>
      <w:marRight w:val="0"/>
      <w:marTop w:val="0"/>
      <w:marBottom w:val="0"/>
      <w:divBdr>
        <w:top w:val="none" w:sz="0" w:space="0" w:color="auto"/>
        <w:left w:val="none" w:sz="0" w:space="0" w:color="auto"/>
        <w:bottom w:val="none" w:sz="0" w:space="0" w:color="auto"/>
        <w:right w:val="none" w:sz="0" w:space="0" w:color="auto"/>
      </w:divBdr>
    </w:div>
    <w:div w:id="1897013049">
      <w:bodyDiv w:val="1"/>
      <w:marLeft w:val="0"/>
      <w:marRight w:val="0"/>
      <w:marTop w:val="0"/>
      <w:marBottom w:val="0"/>
      <w:divBdr>
        <w:top w:val="none" w:sz="0" w:space="0" w:color="auto"/>
        <w:left w:val="none" w:sz="0" w:space="0" w:color="auto"/>
        <w:bottom w:val="none" w:sz="0" w:space="0" w:color="auto"/>
        <w:right w:val="none" w:sz="0" w:space="0" w:color="auto"/>
      </w:divBdr>
      <w:divsChild>
        <w:div w:id="1225751160">
          <w:marLeft w:val="0"/>
          <w:marRight w:val="0"/>
          <w:marTop w:val="0"/>
          <w:marBottom w:val="0"/>
          <w:divBdr>
            <w:top w:val="none" w:sz="0" w:space="0" w:color="auto"/>
            <w:left w:val="none" w:sz="0" w:space="0" w:color="auto"/>
            <w:bottom w:val="none" w:sz="0" w:space="0" w:color="auto"/>
            <w:right w:val="none" w:sz="0" w:space="0" w:color="auto"/>
          </w:divBdr>
        </w:div>
        <w:div w:id="1564562022">
          <w:marLeft w:val="0"/>
          <w:marRight w:val="0"/>
          <w:marTop w:val="120"/>
          <w:marBottom w:val="0"/>
          <w:divBdr>
            <w:top w:val="none" w:sz="0" w:space="0" w:color="auto"/>
            <w:left w:val="none" w:sz="0" w:space="0" w:color="auto"/>
            <w:bottom w:val="none" w:sz="0" w:space="0" w:color="auto"/>
            <w:right w:val="none" w:sz="0" w:space="0" w:color="auto"/>
          </w:divBdr>
          <w:divsChild>
            <w:div w:id="17338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77941">
      <w:bodyDiv w:val="1"/>
      <w:marLeft w:val="0"/>
      <w:marRight w:val="0"/>
      <w:marTop w:val="0"/>
      <w:marBottom w:val="0"/>
      <w:divBdr>
        <w:top w:val="none" w:sz="0" w:space="0" w:color="auto"/>
        <w:left w:val="none" w:sz="0" w:space="0" w:color="auto"/>
        <w:bottom w:val="none" w:sz="0" w:space="0" w:color="auto"/>
        <w:right w:val="none" w:sz="0" w:space="0" w:color="auto"/>
      </w:divBdr>
    </w:div>
    <w:div w:id="1929969905">
      <w:bodyDiv w:val="1"/>
      <w:marLeft w:val="0"/>
      <w:marRight w:val="0"/>
      <w:marTop w:val="0"/>
      <w:marBottom w:val="0"/>
      <w:divBdr>
        <w:top w:val="none" w:sz="0" w:space="0" w:color="auto"/>
        <w:left w:val="none" w:sz="0" w:space="0" w:color="auto"/>
        <w:bottom w:val="none" w:sz="0" w:space="0" w:color="auto"/>
        <w:right w:val="none" w:sz="0" w:space="0" w:color="auto"/>
      </w:divBdr>
    </w:div>
    <w:div w:id="1941984389">
      <w:bodyDiv w:val="1"/>
      <w:marLeft w:val="0"/>
      <w:marRight w:val="0"/>
      <w:marTop w:val="0"/>
      <w:marBottom w:val="0"/>
      <w:divBdr>
        <w:top w:val="none" w:sz="0" w:space="0" w:color="auto"/>
        <w:left w:val="none" w:sz="0" w:space="0" w:color="auto"/>
        <w:bottom w:val="none" w:sz="0" w:space="0" w:color="auto"/>
        <w:right w:val="none" w:sz="0" w:space="0" w:color="auto"/>
      </w:divBdr>
    </w:div>
    <w:div w:id="1943679950">
      <w:bodyDiv w:val="1"/>
      <w:marLeft w:val="0"/>
      <w:marRight w:val="0"/>
      <w:marTop w:val="0"/>
      <w:marBottom w:val="0"/>
      <w:divBdr>
        <w:top w:val="none" w:sz="0" w:space="0" w:color="auto"/>
        <w:left w:val="none" w:sz="0" w:space="0" w:color="auto"/>
        <w:bottom w:val="none" w:sz="0" w:space="0" w:color="auto"/>
        <w:right w:val="none" w:sz="0" w:space="0" w:color="auto"/>
      </w:divBdr>
    </w:div>
    <w:div w:id="1958877640">
      <w:bodyDiv w:val="1"/>
      <w:marLeft w:val="0"/>
      <w:marRight w:val="0"/>
      <w:marTop w:val="0"/>
      <w:marBottom w:val="0"/>
      <w:divBdr>
        <w:top w:val="none" w:sz="0" w:space="0" w:color="auto"/>
        <w:left w:val="none" w:sz="0" w:space="0" w:color="auto"/>
        <w:bottom w:val="none" w:sz="0" w:space="0" w:color="auto"/>
        <w:right w:val="none" w:sz="0" w:space="0" w:color="auto"/>
      </w:divBdr>
    </w:div>
    <w:div w:id="1962110077">
      <w:bodyDiv w:val="1"/>
      <w:marLeft w:val="0"/>
      <w:marRight w:val="0"/>
      <w:marTop w:val="0"/>
      <w:marBottom w:val="0"/>
      <w:divBdr>
        <w:top w:val="none" w:sz="0" w:space="0" w:color="auto"/>
        <w:left w:val="none" w:sz="0" w:space="0" w:color="auto"/>
        <w:bottom w:val="none" w:sz="0" w:space="0" w:color="auto"/>
        <w:right w:val="none" w:sz="0" w:space="0" w:color="auto"/>
      </w:divBdr>
    </w:div>
    <w:div w:id="1963539103">
      <w:bodyDiv w:val="1"/>
      <w:marLeft w:val="0"/>
      <w:marRight w:val="0"/>
      <w:marTop w:val="0"/>
      <w:marBottom w:val="0"/>
      <w:divBdr>
        <w:top w:val="none" w:sz="0" w:space="0" w:color="auto"/>
        <w:left w:val="none" w:sz="0" w:space="0" w:color="auto"/>
        <w:bottom w:val="none" w:sz="0" w:space="0" w:color="auto"/>
        <w:right w:val="none" w:sz="0" w:space="0" w:color="auto"/>
      </w:divBdr>
    </w:div>
    <w:div w:id="1969697186">
      <w:bodyDiv w:val="1"/>
      <w:marLeft w:val="0"/>
      <w:marRight w:val="0"/>
      <w:marTop w:val="0"/>
      <w:marBottom w:val="0"/>
      <w:divBdr>
        <w:top w:val="none" w:sz="0" w:space="0" w:color="auto"/>
        <w:left w:val="none" w:sz="0" w:space="0" w:color="auto"/>
        <w:bottom w:val="none" w:sz="0" w:space="0" w:color="auto"/>
        <w:right w:val="none" w:sz="0" w:space="0" w:color="auto"/>
      </w:divBdr>
    </w:div>
    <w:div w:id="1978147408">
      <w:bodyDiv w:val="1"/>
      <w:marLeft w:val="0"/>
      <w:marRight w:val="0"/>
      <w:marTop w:val="0"/>
      <w:marBottom w:val="0"/>
      <w:divBdr>
        <w:top w:val="none" w:sz="0" w:space="0" w:color="auto"/>
        <w:left w:val="none" w:sz="0" w:space="0" w:color="auto"/>
        <w:bottom w:val="none" w:sz="0" w:space="0" w:color="auto"/>
        <w:right w:val="none" w:sz="0" w:space="0" w:color="auto"/>
      </w:divBdr>
    </w:div>
    <w:div w:id="1986812577">
      <w:bodyDiv w:val="1"/>
      <w:marLeft w:val="0"/>
      <w:marRight w:val="0"/>
      <w:marTop w:val="0"/>
      <w:marBottom w:val="0"/>
      <w:divBdr>
        <w:top w:val="none" w:sz="0" w:space="0" w:color="auto"/>
        <w:left w:val="none" w:sz="0" w:space="0" w:color="auto"/>
        <w:bottom w:val="none" w:sz="0" w:space="0" w:color="auto"/>
        <w:right w:val="none" w:sz="0" w:space="0" w:color="auto"/>
      </w:divBdr>
    </w:div>
    <w:div w:id="1993020139">
      <w:bodyDiv w:val="1"/>
      <w:marLeft w:val="0"/>
      <w:marRight w:val="0"/>
      <w:marTop w:val="0"/>
      <w:marBottom w:val="0"/>
      <w:divBdr>
        <w:top w:val="none" w:sz="0" w:space="0" w:color="auto"/>
        <w:left w:val="none" w:sz="0" w:space="0" w:color="auto"/>
        <w:bottom w:val="none" w:sz="0" w:space="0" w:color="auto"/>
        <w:right w:val="none" w:sz="0" w:space="0" w:color="auto"/>
      </w:divBdr>
    </w:div>
    <w:div w:id="2011830406">
      <w:bodyDiv w:val="1"/>
      <w:marLeft w:val="0"/>
      <w:marRight w:val="0"/>
      <w:marTop w:val="0"/>
      <w:marBottom w:val="0"/>
      <w:divBdr>
        <w:top w:val="none" w:sz="0" w:space="0" w:color="auto"/>
        <w:left w:val="none" w:sz="0" w:space="0" w:color="auto"/>
        <w:bottom w:val="none" w:sz="0" w:space="0" w:color="auto"/>
        <w:right w:val="none" w:sz="0" w:space="0" w:color="auto"/>
      </w:divBdr>
    </w:div>
    <w:div w:id="2019386056">
      <w:bodyDiv w:val="1"/>
      <w:marLeft w:val="0"/>
      <w:marRight w:val="0"/>
      <w:marTop w:val="0"/>
      <w:marBottom w:val="0"/>
      <w:divBdr>
        <w:top w:val="none" w:sz="0" w:space="0" w:color="auto"/>
        <w:left w:val="none" w:sz="0" w:space="0" w:color="auto"/>
        <w:bottom w:val="none" w:sz="0" w:space="0" w:color="auto"/>
        <w:right w:val="none" w:sz="0" w:space="0" w:color="auto"/>
      </w:divBdr>
    </w:div>
    <w:div w:id="2024893914">
      <w:bodyDiv w:val="1"/>
      <w:marLeft w:val="0"/>
      <w:marRight w:val="0"/>
      <w:marTop w:val="0"/>
      <w:marBottom w:val="0"/>
      <w:divBdr>
        <w:top w:val="none" w:sz="0" w:space="0" w:color="auto"/>
        <w:left w:val="none" w:sz="0" w:space="0" w:color="auto"/>
        <w:bottom w:val="none" w:sz="0" w:space="0" w:color="auto"/>
        <w:right w:val="none" w:sz="0" w:space="0" w:color="auto"/>
      </w:divBdr>
    </w:div>
    <w:div w:id="2026708913">
      <w:bodyDiv w:val="1"/>
      <w:marLeft w:val="0"/>
      <w:marRight w:val="0"/>
      <w:marTop w:val="0"/>
      <w:marBottom w:val="0"/>
      <w:divBdr>
        <w:top w:val="none" w:sz="0" w:space="0" w:color="auto"/>
        <w:left w:val="none" w:sz="0" w:space="0" w:color="auto"/>
        <w:bottom w:val="none" w:sz="0" w:space="0" w:color="auto"/>
        <w:right w:val="none" w:sz="0" w:space="0" w:color="auto"/>
      </w:divBdr>
      <w:divsChild>
        <w:div w:id="220755045">
          <w:marLeft w:val="0"/>
          <w:marRight w:val="0"/>
          <w:marTop w:val="0"/>
          <w:marBottom w:val="0"/>
          <w:divBdr>
            <w:top w:val="none" w:sz="0" w:space="0" w:color="auto"/>
            <w:left w:val="none" w:sz="0" w:space="0" w:color="auto"/>
            <w:bottom w:val="none" w:sz="0" w:space="0" w:color="auto"/>
            <w:right w:val="none" w:sz="0" w:space="0" w:color="auto"/>
          </w:divBdr>
          <w:divsChild>
            <w:div w:id="300812139">
              <w:marLeft w:val="0"/>
              <w:marRight w:val="0"/>
              <w:marTop w:val="0"/>
              <w:marBottom w:val="0"/>
              <w:divBdr>
                <w:top w:val="none" w:sz="0" w:space="0" w:color="auto"/>
                <w:left w:val="none" w:sz="0" w:space="0" w:color="auto"/>
                <w:bottom w:val="none" w:sz="0" w:space="0" w:color="auto"/>
                <w:right w:val="none" w:sz="0" w:space="0" w:color="auto"/>
              </w:divBdr>
            </w:div>
            <w:div w:id="394162272">
              <w:marLeft w:val="0"/>
              <w:marRight w:val="0"/>
              <w:marTop w:val="0"/>
              <w:marBottom w:val="0"/>
              <w:divBdr>
                <w:top w:val="none" w:sz="0" w:space="0" w:color="auto"/>
                <w:left w:val="none" w:sz="0" w:space="0" w:color="auto"/>
                <w:bottom w:val="none" w:sz="0" w:space="0" w:color="auto"/>
                <w:right w:val="none" w:sz="0" w:space="0" w:color="auto"/>
              </w:divBdr>
            </w:div>
            <w:div w:id="126572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791">
      <w:bodyDiv w:val="1"/>
      <w:marLeft w:val="0"/>
      <w:marRight w:val="0"/>
      <w:marTop w:val="0"/>
      <w:marBottom w:val="0"/>
      <w:divBdr>
        <w:top w:val="none" w:sz="0" w:space="0" w:color="auto"/>
        <w:left w:val="none" w:sz="0" w:space="0" w:color="auto"/>
        <w:bottom w:val="none" w:sz="0" w:space="0" w:color="auto"/>
        <w:right w:val="none" w:sz="0" w:space="0" w:color="auto"/>
      </w:divBdr>
      <w:divsChild>
        <w:div w:id="1930692565">
          <w:marLeft w:val="0"/>
          <w:marRight w:val="0"/>
          <w:marTop w:val="0"/>
          <w:marBottom w:val="0"/>
          <w:divBdr>
            <w:top w:val="none" w:sz="0" w:space="0" w:color="auto"/>
            <w:left w:val="none" w:sz="0" w:space="0" w:color="auto"/>
            <w:bottom w:val="none" w:sz="0" w:space="0" w:color="auto"/>
            <w:right w:val="none" w:sz="0" w:space="0" w:color="auto"/>
          </w:divBdr>
        </w:div>
      </w:divsChild>
    </w:div>
    <w:div w:id="2052337347">
      <w:bodyDiv w:val="1"/>
      <w:marLeft w:val="0"/>
      <w:marRight w:val="0"/>
      <w:marTop w:val="0"/>
      <w:marBottom w:val="0"/>
      <w:divBdr>
        <w:top w:val="none" w:sz="0" w:space="0" w:color="auto"/>
        <w:left w:val="none" w:sz="0" w:space="0" w:color="auto"/>
        <w:bottom w:val="none" w:sz="0" w:space="0" w:color="auto"/>
        <w:right w:val="none" w:sz="0" w:space="0" w:color="auto"/>
      </w:divBdr>
    </w:div>
    <w:div w:id="2063866342">
      <w:bodyDiv w:val="1"/>
      <w:marLeft w:val="0"/>
      <w:marRight w:val="0"/>
      <w:marTop w:val="0"/>
      <w:marBottom w:val="0"/>
      <w:divBdr>
        <w:top w:val="none" w:sz="0" w:space="0" w:color="auto"/>
        <w:left w:val="none" w:sz="0" w:space="0" w:color="auto"/>
        <w:bottom w:val="none" w:sz="0" w:space="0" w:color="auto"/>
        <w:right w:val="none" w:sz="0" w:space="0" w:color="auto"/>
      </w:divBdr>
    </w:div>
    <w:div w:id="2075077903">
      <w:bodyDiv w:val="1"/>
      <w:marLeft w:val="0"/>
      <w:marRight w:val="0"/>
      <w:marTop w:val="0"/>
      <w:marBottom w:val="0"/>
      <w:divBdr>
        <w:top w:val="none" w:sz="0" w:space="0" w:color="auto"/>
        <w:left w:val="none" w:sz="0" w:space="0" w:color="auto"/>
        <w:bottom w:val="none" w:sz="0" w:space="0" w:color="auto"/>
        <w:right w:val="none" w:sz="0" w:space="0" w:color="auto"/>
      </w:divBdr>
    </w:div>
    <w:div w:id="2108380920">
      <w:bodyDiv w:val="1"/>
      <w:marLeft w:val="0"/>
      <w:marRight w:val="0"/>
      <w:marTop w:val="0"/>
      <w:marBottom w:val="0"/>
      <w:divBdr>
        <w:top w:val="none" w:sz="0" w:space="0" w:color="auto"/>
        <w:left w:val="none" w:sz="0" w:space="0" w:color="auto"/>
        <w:bottom w:val="none" w:sz="0" w:space="0" w:color="auto"/>
        <w:right w:val="none" w:sz="0" w:space="0" w:color="auto"/>
      </w:divBdr>
    </w:div>
    <w:div w:id="2118719629">
      <w:bodyDiv w:val="1"/>
      <w:marLeft w:val="0"/>
      <w:marRight w:val="0"/>
      <w:marTop w:val="0"/>
      <w:marBottom w:val="0"/>
      <w:divBdr>
        <w:top w:val="none" w:sz="0" w:space="0" w:color="auto"/>
        <w:left w:val="none" w:sz="0" w:space="0" w:color="auto"/>
        <w:bottom w:val="none" w:sz="0" w:space="0" w:color="auto"/>
        <w:right w:val="none" w:sz="0" w:space="0" w:color="auto"/>
      </w:divBdr>
    </w:div>
    <w:div w:id="214172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dienluc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cebook.com/evndienlucvietn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vn.com.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antt@evn.com.vn" TargetMode="External"/><Relationship Id="rId4" Type="http://schemas.openxmlformats.org/officeDocument/2006/relationships/settings" Target="settings.xml"/><Relationship Id="rId9" Type="http://schemas.openxmlformats.org/officeDocument/2006/relationships/hyperlink" Target="https://www.evn.com.vn/"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6F8DC-46B5-44B6-8413-D0BA3FCA1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TæNG C¤nG TY §IÖN LùC</vt:lpstr>
    </vt:vector>
  </TitlesOfParts>
  <Company>abc</Company>
  <LinksUpToDate>false</LinksUpToDate>
  <CharactersWithSpaces>9224</CharactersWithSpaces>
  <SharedDoc>false</SharedDoc>
  <HLinks>
    <vt:vector size="18" baseType="variant">
      <vt:variant>
        <vt:i4>589844</vt:i4>
      </vt:variant>
      <vt:variant>
        <vt:i4>6</vt:i4>
      </vt:variant>
      <vt:variant>
        <vt:i4>0</vt:i4>
      </vt:variant>
      <vt:variant>
        <vt:i4>5</vt:i4>
      </vt:variant>
      <vt:variant>
        <vt:lpwstr>http://www.tietkiemnangluong.vn/</vt:lpwstr>
      </vt:variant>
      <vt:variant>
        <vt:lpwstr/>
      </vt:variant>
      <vt:variant>
        <vt:i4>7798823</vt:i4>
      </vt:variant>
      <vt:variant>
        <vt:i4>3</vt:i4>
      </vt:variant>
      <vt:variant>
        <vt:i4>0</vt:i4>
      </vt:variant>
      <vt:variant>
        <vt:i4>5</vt:i4>
      </vt:variant>
      <vt:variant>
        <vt:lpwstr>http://www.evn.com.vn/</vt:lpwstr>
      </vt:variant>
      <vt:variant>
        <vt:lpwstr/>
      </vt:variant>
      <vt:variant>
        <vt:i4>1114208</vt:i4>
      </vt:variant>
      <vt:variant>
        <vt:i4>0</vt:i4>
      </vt:variant>
      <vt:variant>
        <vt:i4>0</vt:i4>
      </vt:variant>
      <vt:variant>
        <vt:i4>5</vt:i4>
      </vt:variant>
      <vt:variant>
        <vt:lpwstr>mailto:banqhcd@evn.com.vn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C¤nG TY §IÖN LùC</dc:title>
  <dc:subject/>
  <dc:creator>tuanha_kh</dc:creator>
  <cp:keywords/>
  <cp:lastModifiedBy>Tran Tri Trung</cp:lastModifiedBy>
  <cp:revision>43</cp:revision>
  <cp:lastPrinted>2018-04-03T22:44:00Z</cp:lastPrinted>
  <dcterms:created xsi:type="dcterms:W3CDTF">2026-11-02T02:22:00Z</dcterms:created>
  <dcterms:modified xsi:type="dcterms:W3CDTF">2026-11-03T01:50:00Z</dcterms:modified>
</cp:coreProperties>
</file>