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02567776">
                  <wp:extent cx="724398" cy="9855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473" cy="991061"/>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604FE73F" w:rsidR="008110DF" w:rsidRDefault="00717ED5" w:rsidP="007B5635">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7D2889">
              <w:rPr>
                <w:rFonts w:ascii="Times New Roman" w:hAnsi="Times New Roman"/>
                <w:sz w:val="26"/>
              </w:rPr>
              <w:t xml:space="preserve">THÁNG </w:t>
            </w:r>
            <w:r w:rsidR="00A4490F">
              <w:rPr>
                <w:rFonts w:ascii="Times New Roman" w:hAnsi="Times New Roman"/>
                <w:sz w:val="26"/>
              </w:rPr>
              <w:t>7</w:t>
            </w:r>
            <w:r w:rsidR="00D53E5D">
              <w:rPr>
                <w:rFonts w:ascii="Times New Roman" w:hAnsi="Times New Roman"/>
                <w:sz w:val="26"/>
              </w:rPr>
              <w:t xml:space="preserve"> NĂM </w:t>
            </w:r>
            <w:r w:rsidR="00083392">
              <w:rPr>
                <w:rFonts w:ascii="Times New Roman" w:hAnsi="Times New Roman"/>
                <w:sz w:val="26"/>
              </w:rPr>
              <w:t>202</w:t>
            </w:r>
            <w:r w:rsidR="00BA37DF">
              <w:rPr>
                <w:rFonts w:ascii="Times New Roman" w:hAnsi="Times New Roman"/>
                <w:sz w:val="26"/>
              </w:rPr>
              <w:t>3</w:t>
            </w:r>
          </w:p>
          <w:p w14:paraId="2876F129" w14:textId="3E86A475" w:rsidR="00717ED5" w:rsidRPr="00AC1A5C" w:rsidRDefault="00717ED5" w:rsidP="00A4490F">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A4490F">
              <w:rPr>
                <w:rFonts w:ascii="Times New Roman" w:hAnsi="Times New Roman"/>
                <w:spacing w:val="-2"/>
                <w:sz w:val="26"/>
                <w:lang w:val="en-SG"/>
              </w:rPr>
              <w:t>8</w:t>
            </w:r>
            <w:r w:rsidR="00AC1A5C">
              <w:rPr>
                <w:rFonts w:ascii="Times New Roman" w:hAnsi="Times New Roman"/>
                <w:spacing w:val="-2"/>
                <w:sz w:val="26"/>
                <w:lang w:val="en-SG"/>
              </w:rPr>
              <w:t>/</w:t>
            </w:r>
            <w:r w:rsidR="00460EBF">
              <w:rPr>
                <w:rFonts w:ascii="Times New Roman" w:hAnsi="Times New Roman"/>
                <w:spacing w:val="-2"/>
                <w:sz w:val="26"/>
                <w:lang w:val="en-SG"/>
              </w:rPr>
              <w:t>202</w:t>
            </w:r>
            <w:r w:rsidR="00BA37DF">
              <w:rPr>
                <w:rFonts w:ascii="Times New Roman" w:hAnsi="Times New Roman"/>
                <w:spacing w:val="-2"/>
                <w:sz w:val="26"/>
                <w:lang w:val="en-SG"/>
              </w:rPr>
              <w:t>3</w:t>
            </w:r>
          </w:p>
        </w:tc>
      </w:tr>
    </w:tbl>
    <w:p w14:paraId="246FFB5D" w14:textId="419EE478" w:rsidR="006A48F4" w:rsidRPr="009F4297" w:rsidRDefault="009F4297" w:rsidP="003D5BBF">
      <w:pPr>
        <w:ind w:firstLine="567"/>
        <w:jc w:val="right"/>
        <w:rPr>
          <w:i/>
          <w:sz w:val="27"/>
          <w:szCs w:val="27"/>
        </w:rPr>
      </w:pPr>
      <w:r w:rsidRPr="009F4297">
        <w:rPr>
          <w:i/>
          <w:sz w:val="27"/>
          <w:szCs w:val="27"/>
        </w:rPr>
        <w:t>Hà Nội, ngày</w:t>
      </w:r>
      <w:r w:rsidR="00A75209">
        <w:rPr>
          <w:i/>
          <w:sz w:val="27"/>
          <w:szCs w:val="27"/>
        </w:rPr>
        <w:t xml:space="preserve"> 2</w:t>
      </w:r>
      <w:r w:rsidR="004673D0">
        <w:rPr>
          <w:i/>
          <w:sz w:val="27"/>
          <w:szCs w:val="27"/>
        </w:rPr>
        <w:t xml:space="preserve"> </w:t>
      </w:r>
      <w:r w:rsidRPr="009F4297">
        <w:rPr>
          <w:i/>
          <w:sz w:val="27"/>
          <w:szCs w:val="27"/>
        </w:rPr>
        <w:t xml:space="preserve">tháng </w:t>
      </w:r>
      <w:r w:rsidR="00A4490F">
        <w:rPr>
          <w:i/>
          <w:sz w:val="27"/>
          <w:szCs w:val="27"/>
        </w:rPr>
        <w:t>8</w:t>
      </w:r>
      <w:r w:rsidRPr="009F4297">
        <w:rPr>
          <w:i/>
          <w:sz w:val="27"/>
          <w:szCs w:val="27"/>
        </w:rPr>
        <w:t xml:space="preserve"> năm </w:t>
      </w:r>
      <w:r w:rsidR="00460EBF">
        <w:rPr>
          <w:i/>
          <w:sz w:val="27"/>
          <w:szCs w:val="27"/>
        </w:rPr>
        <w:t>202</w:t>
      </w:r>
      <w:r w:rsidR="00BA37DF">
        <w:rPr>
          <w:i/>
          <w:sz w:val="27"/>
          <w:szCs w:val="27"/>
        </w:rPr>
        <w:t>3</w:t>
      </w:r>
    </w:p>
    <w:p w14:paraId="770ADB40" w14:textId="77777777" w:rsidR="009F4297" w:rsidRDefault="009F4297" w:rsidP="003D5BBF">
      <w:pPr>
        <w:spacing w:before="0"/>
        <w:ind w:firstLine="567"/>
        <w:rPr>
          <w:sz w:val="27"/>
          <w:szCs w:val="27"/>
        </w:rPr>
      </w:pPr>
    </w:p>
    <w:p w14:paraId="4A1EA6C7" w14:textId="1E2D0AA5" w:rsidR="008A52B0" w:rsidRPr="00DA29BF" w:rsidRDefault="008A52B0" w:rsidP="009C35C7">
      <w:pPr>
        <w:tabs>
          <w:tab w:val="clear" w:pos="907"/>
        </w:tabs>
        <w:snapToGrid w:val="0"/>
        <w:spacing w:before="0" w:after="120"/>
        <w:ind w:firstLine="567"/>
        <w:rPr>
          <w:bCs/>
          <w:sz w:val="28"/>
          <w:szCs w:val="28"/>
          <w:lang w:val="sv-SE"/>
        </w:rPr>
      </w:pPr>
      <w:r w:rsidRPr="00DA29BF">
        <w:rPr>
          <w:sz w:val="28"/>
          <w:szCs w:val="28"/>
        </w:rPr>
        <w:t xml:space="preserve">Trong </w:t>
      </w:r>
      <w:r w:rsidR="007D2889" w:rsidRPr="00DA29BF">
        <w:rPr>
          <w:sz w:val="28"/>
          <w:szCs w:val="28"/>
        </w:rPr>
        <w:t xml:space="preserve">tháng </w:t>
      </w:r>
      <w:r w:rsidR="00A4490F">
        <w:rPr>
          <w:sz w:val="28"/>
          <w:szCs w:val="28"/>
        </w:rPr>
        <w:t>7</w:t>
      </w:r>
      <w:r w:rsidRPr="00DA29BF">
        <w:rPr>
          <w:sz w:val="28"/>
          <w:szCs w:val="28"/>
        </w:rPr>
        <w:t xml:space="preserve"> năm 202</w:t>
      </w:r>
      <w:r w:rsidR="009A56E0" w:rsidRPr="00DA29BF">
        <w:rPr>
          <w:sz w:val="28"/>
          <w:szCs w:val="28"/>
        </w:rPr>
        <w:t>3</w:t>
      </w:r>
      <w:r w:rsidRPr="00DA29BF">
        <w:rPr>
          <w:sz w:val="28"/>
          <w:szCs w:val="28"/>
        </w:rPr>
        <w:t xml:space="preserve">, Tập đoàn Điện lực Việt Nam </w:t>
      </w:r>
      <w:r w:rsidR="009A56E0" w:rsidRPr="00DA29BF">
        <w:rPr>
          <w:sz w:val="28"/>
          <w:szCs w:val="28"/>
        </w:rPr>
        <w:t>đã</w:t>
      </w:r>
      <w:r w:rsidRPr="00DA29BF">
        <w:rPr>
          <w:sz w:val="28"/>
          <w:szCs w:val="28"/>
        </w:rPr>
        <w:t xml:space="preserve"> đảm bảo cung cấp </w:t>
      </w:r>
      <w:r w:rsidR="00A4490F">
        <w:rPr>
          <w:sz w:val="28"/>
          <w:szCs w:val="28"/>
        </w:rPr>
        <w:t xml:space="preserve">đủ </w:t>
      </w:r>
      <w:r w:rsidRPr="00DA29BF">
        <w:rPr>
          <w:sz w:val="28"/>
          <w:szCs w:val="28"/>
        </w:rPr>
        <w:t>điện phục vụ phát triển kinh tế - xã hội, đáp ứng nhu cầu sinh hoạt của nhân dân</w:t>
      </w:r>
      <w:r w:rsidR="00702268" w:rsidRPr="00DA29BF">
        <w:rPr>
          <w:sz w:val="28"/>
          <w:szCs w:val="28"/>
        </w:rPr>
        <w:t>.</w:t>
      </w:r>
      <w:r w:rsidR="004B6819">
        <w:rPr>
          <w:sz w:val="28"/>
          <w:szCs w:val="28"/>
        </w:rPr>
        <w:t xml:space="preserve"> S</w:t>
      </w:r>
      <w:r w:rsidR="004B6819" w:rsidRPr="00DA29BF">
        <w:rPr>
          <w:sz w:val="28"/>
          <w:szCs w:val="28"/>
        </w:rPr>
        <w:t>ản lượng điện sản xuất toàn hệ thống</w:t>
      </w:r>
      <w:r w:rsidR="00FD795C" w:rsidRPr="00DA29BF">
        <w:rPr>
          <w:sz w:val="28"/>
          <w:szCs w:val="28"/>
        </w:rPr>
        <w:t xml:space="preserve"> tháng </w:t>
      </w:r>
      <w:r w:rsidR="008E38D7">
        <w:rPr>
          <w:sz w:val="28"/>
          <w:szCs w:val="28"/>
        </w:rPr>
        <w:t>7</w:t>
      </w:r>
      <w:r w:rsidR="00FD795C" w:rsidRPr="00DA29BF">
        <w:rPr>
          <w:sz w:val="28"/>
          <w:szCs w:val="28"/>
        </w:rPr>
        <w:t>/2023</w:t>
      </w:r>
      <w:r w:rsidRPr="00DA29BF">
        <w:rPr>
          <w:sz w:val="28"/>
          <w:szCs w:val="28"/>
        </w:rPr>
        <w:t xml:space="preserve"> đạt </w:t>
      </w:r>
      <w:r w:rsidR="004673D0" w:rsidRPr="00DA29BF">
        <w:rPr>
          <w:sz w:val="28"/>
          <w:szCs w:val="28"/>
        </w:rPr>
        <w:t>2</w:t>
      </w:r>
      <w:r w:rsidR="0016292B" w:rsidRPr="00DA29BF">
        <w:rPr>
          <w:sz w:val="28"/>
          <w:szCs w:val="28"/>
        </w:rPr>
        <w:t>6</w:t>
      </w:r>
      <w:r w:rsidR="00BE7A8E">
        <w:rPr>
          <w:sz w:val="28"/>
          <w:szCs w:val="28"/>
        </w:rPr>
        <w:t>,20</w:t>
      </w:r>
      <w:r w:rsidRPr="00DA29BF">
        <w:rPr>
          <w:sz w:val="28"/>
          <w:szCs w:val="28"/>
        </w:rPr>
        <w:t xml:space="preserve"> tỷ kWh</w:t>
      </w:r>
      <w:r w:rsidR="00BF56B0">
        <w:rPr>
          <w:sz w:val="28"/>
          <w:szCs w:val="28"/>
        </w:rPr>
        <w:t xml:space="preserve"> -</w:t>
      </w:r>
      <w:r w:rsidRPr="00DA29BF">
        <w:rPr>
          <w:sz w:val="28"/>
          <w:szCs w:val="28"/>
        </w:rPr>
        <w:t xml:space="preserve"> </w:t>
      </w:r>
      <w:r w:rsidR="0016292B" w:rsidRPr="00DA29BF">
        <w:rPr>
          <w:sz w:val="28"/>
          <w:szCs w:val="28"/>
        </w:rPr>
        <w:t>tăng</w:t>
      </w:r>
      <w:r w:rsidR="004673D0" w:rsidRPr="00DA29BF">
        <w:rPr>
          <w:sz w:val="28"/>
          <w:szCs w:val="28"/>
        </w:rPr>
        <w:t xml:space="preserve"> </w:t>
      </w:r>
      <w:r w:rsidR="00BE7A8E">
        <w:rPr>
          <w:sz w:val="28"/>
          <w:szCs w:val="28"/>
        </w:rPr>
        <w:t>7</w:t>
      </w:r>
      <w:r w:rsidR="004673D0" w:rsidRPr="00DA29BF">
        <w:rPr>
          <w:sz w:val="28"/>
          <w:szCs w:val="28"/>
        </w:rPr>
        <w:t>,</w:t>
      </w:r>
      <w:r w:rsidR="00BE7A8E">
        <w:rPr>
          <w:sz w:val="28"/>
          <w:szCs w:val="28"/>
        </w:rPr>
        <w:t>1</w:t>
      </w:r>
      <w:r w:rsidR="008E4A32" w:rsidRPr="00DA29BF">
        <w:rPr>
          <w:sz w:val="28"/>
          <w:szCs w:val="28"/>
        </w:rPr>
        <w:t>%</w:t>
      </w:r>
      <w:r w:rsidRPr="00DA29BF">
        <w:rPr>
          <w:bCs/>
          <w:sz w:val="28"/>
          <w:szCs w:val="28"/>
          <w:lang w:val="sv-SE"/>
        </w:rPr>
        <w:t xml:space="preserve"> so với cùng kỳ</w:t>
      </w:r>
      <w:r w:rsidR="008E4A32" w:rsidRPr="00DA29BF">
        <w:rPr>
          <w:bCs/>
          <w:sz w:val="28"/>
          <w:szCs w:val="28"/>
          <w:lang w:val="sv-SE"/>
        </w:rPr>
        <w:t xml:space="preserve"> năm 2022</w:t>
      </w:r>
      <w:r w:rsidR="00FD795C" w:rsidRPr="00DA29BF">
        <w:rPr>
          <w:bCs/>
          <w:sz w:val="28"/>
          <w:szCs w:val="28"/>
          <w:lang w:val="sv-SE"/>
        </w:rPr>
        <w:t xml:space="preserve">. </w:t>
      </w:r>
      <w:r w:rsidR="004673D0" w:rsidRPr="00DA29BF">
        <w:rPr>
          <w:bCs/>
          <w:sz w:val="28"/>
          <w:szCs w:val="28"/>
          <w:lang w:val="sv-SE"/>
        </w:rPr>
        <w:t>L</w:t>
      </w:r>
      <w:r w:rsidR="00FD795C" w:rsidRPr="00DA29BF">
        <w:rPr>
          <w:bCs/>
          <w:sz w:val="28"/>
          <w:szCs w:val="28"/>
          <w:lang w:val="sv-SE"/>
        </w:rPr>
        <w:t xml:space="preserve">ũy kế </w:t>
      </w:r>
      <w:r w:rsidR="00BE7A8E">
        <w:rPr>
          <w:bCs/>
          <w:sz w:val="28"/>
          <w:szCs w:val="28"/>
          <w:lang w:val="sv-SE"/>
        </w:rPr>
        <w:t>7</w:t>
      </w:r>
      <w:r w:rsidR="007D2889" w:rsidRPr="00DA29BF">
        <w:rPr>
          <w:bCs/>
          <w:sz w:val="28"/>
          <w:szCs w:val="28"/>
          <w:lang w:val="sv-SE"/>
        </w:rPr>
        <w:t xml:space="preserve"> tháng</w:t>
      </w:r>
      <w:r w:rsidR="003A5F56" w:rsidRPr="00DA29BF">
        <w:rPr>
          <w:bCs/>
          <w:sz w:val="28"/>
          <w:szCs w:val="28"/>
          <w:lang w:val="sv-SE"/>
        </w:rPr>
        <w:t xml:space="preserve">, </w:t>
      </w:r>
      <w:r w:rsidR="003A5F56" w:rsidRPr="00DA29BF">
        <w:rPr>
          <w:sz w:val="28"/>
          <w:szCs w:val="28"/>
        </w:rPr>
        <w:t xml:space="preserve">sản lượng điện sản xuất toàn hệ thống </w:t>
      </w:r>
      <w:r w:rsidR="00FD795C" w:rsidRPr="00DA29BF">
        <w:rPr>
          <w:bCs/>
          <w:sz w:val="28"/>
          <w:szCs w:val="28"/>
          <w:lang w:val="sv-SE"/>
        </w:rPr>
        <w:t xml:space="preserve">đạt </w:t>
      </w:r>
      <w:r w:rsidR="00BE7A8E">
        <w:rPr>
          <w:bCs/>
          <w:sz w:val="28"/>
          <w:szCs w:val="28"/>
          <w:lang w:val="sv-SE"/>
        </w:rPr>
        <w:t>160</w:t>
      </w:r>
      <w:r w:rsidR="0016292B" w:rsidRPr="00DA29BF">
        <w:rPr>
          <w:sz w:val="28"/>
          <w:szCs w:val="28"/>
          <w:lang w:val="sv-SE"/>
        </w:rPr>
        <w:t>,5</w:t>
      </w:r>
      <w:r w:rsidR="00BE7A8E">
        <w:rPr>
          <w:sz w:val="28"/>
          <w:szCs w:val="28"/>
          <w:lang w:val="sv-SE"/>
        </w:rPr>
        <w:t>8</w:t>
      </w:r>
      <w:r w:rsidR="00FD795C" w:rsidRPr="00DA29BF">
        <w:rPr>
          <w:bCs/>
          <w:sz w:val="28"/>
          <w:szCs w:val="28"/>
          <w:lang w:val="sv-SE"/>
        </w:rPr>
        <w:t xml:space="preserve"> tỷ kWh</w:t>
      </w:r>
      <w:r w:rsidR="003A5F56" w:rsidRPr="00DA29BF">
        <w:rPr>
          <w:bCs/>
          <w:sz w:val="28"/>
          <w:szCs w:val="28"/>
          <w:lang w:val="sv-SE"/>
        </w:rPr>
        <w:t xml:space="preserve"> </w:t>
      </w:r>
      <w:r w:rsidR="00BE7A8E">
        <w:rPr>
          <w:bCs/>
          <w:sz w:val="28"/>
          <w:szCs w:val="28"/>
          <w:lang w:val="sv-SE"/>
        </w:rPr>
        <w:t>-</w:t>
      </w:r>
      <w:r w:rsidR="00FD795C" w:rsidRPr="00DA29BF">
        <w:rPr>
          <w:bCs/>
          <w:sz w:val="28"/>
          <w:szCs w:val="28"/>
          <w:lang w:val="sv-SE"/>
        </w:rPr>
        <w:t xml:space="preserve"> </w:t>
      </w:r>
      <w:r w:rsidR="00BE7A8E">
        <w:rPr>
          <w:bCs/>
          <w:sz w:val="28"/>
          <w:szCs w:val="28"/>
          <w:lang w:val="sv-SE"/>
        </w:rPr>
        <w:t>tăng 1,9</w:t>
      </w:r>
      <w:r w:rsidR="00FD795C" w:rsidRPr="00DA29BF">
        <w:rPr>
          <w:bCs/>
          <w:sz w:val="28"/>
          <w:szCs w:val="28"/>
          <w:lang w:val="sv-SE"/>
        </w:rPr>
        <w:t>% so với cùng kỳ</w:t>
      </w:r>
      <w:r w:rsidR="00BF56B0">
        <w:rPr>
          <w:bCs/>
          <w:sz w:val="28"/>
          <w:szCs w:val="28"/>
          <w:lang w:val="sv-SE"/>
        </w:rPr>
        <w:t xml:space="preserve"> năm 2022</w:t>
      </w:r>
      <w:r w:rsidR="003A5F56" w:rsidRPr="00DA29BF">
        <w:rPr>
          <w:bCs/>
          <w:sz w:val="28"/>
          <w:szCs w:val="28"/>
          <w:lang w:val="sv-SE"/>
        </w:rPr>
        <w:t>. T</w:t>
      </w:r>
      <w:r w:rsidRPr="00DA29BF">
        <w:rPr>
          <w:bCs/>
          <w:sz w:val="28"/>
          <w:szCs w:val="28"/>
          <w:lang w:val="sv-SE"/>
        </w:rPr>
        <w:t xml:space="preserve">ỷ lệ huy động một số loại hình nguồn điện trên tổng sản lượng điện sản xuất toàn hệ thống như sau: </w:t>
      </w:r>
    </w:p>
    <w:p w14:paraId="3B22CF20" w14:textId="236A9AE1" w:rsidR="008E38D7" w:rsidRPr="00BE7A8E" w:rsidRDefault="008E38D7" w:rsidP="009C35C7">
      <w:pPr>
        <w:snapToGrid w:val="0"/>
        <w:spacing w:before="0" w:after="120"/>
        <w:ind w:firstLine="567"/>
        <w:rPr>
          <w:sz w:val="28"/>
          <w:szCs w:val="28"/>
        </w:rPr>
      </w:pPr>
      <w:r w:rsidRPr="00DA29BF">
        <w:rPr>
          <w:sz w:val="28"/>
          <w:szCs w:val="28"/>
        </w:rPr>
        <w:t>+ Thủy điện</w:t>
      </w:r>
      <w:r w:rsidR="00E46CD3">
        <w:rPr>
          <w:sz w:val="28"/>
          <w:szCs w:val="28"/>
        </w:rPr>
        <w:t>:</w:t>
      </w:r>
      <w:r w:rsidRPr="00DA29BF">
        <w:rPr>
          <w:sz w:val="28"/>
          <w:szCs w:val="28"/>
        </w:rPr>
        <w:t xml:space="preserve"> 3</w:t>
      </w:r>
      <w:r w:rsidR="00BE7A8E">
        <w:rPr>
          <w:sz w:val="28"/>
          <w:szCs w:val="28"/>
        </w:rPr>
        <w:t>6,80</w:t>
      </w:r>
      <w:r w:rsidRPr="00DA29BF">
        <w:rPr>
          <w:sz w:val="28"/>
          <w:szCs w:val="28"/>
        </w:rPr>
        <w:t xml:space="preserve"> tỷ kWh, chiếm 22</w:t>
      </w:r>
      <w:r w:rsidR="00BE7A8E">
        <w:rPr>
          <w:sz w:val="28"/>
          <w:szCs w:val="28"/>
        </w:rPr>
        <w:t>,9</w:t>
      </w:r>
      <w:r w:rsidRPr="00DA29BF">
        <w:rPr>
          <w:sz w:val="28"/>
          <w:szCs w:val="28"/>
        </w:rPr>
        <w:t xml:space="preserve">%. </w:t>
      </w:r>
      <w:r w:rsidR="00BE7A8E" w:rsidRPr="00BE7A8E">
        <w:rPr>
          <w:sz w:val="28"/>
          <w:szCs w:val="28"/>
        </w:rPr>
        <w:t>Các hồ miền Bắc tiếp tục có nước về rất kém, chỉ đạt 30</w:t>
      </w:r>
      <w:r w:rsidR="00BE7A8E">
        <w:rPr>
          <w:sz w:val="28"/>
          <w:szCs w:val="28"/>
        </w:rPr>
        <w:t xml:space="preserve"> </w:t>
      </w:r>
      <w:r w:rsidR="00BE7A8E" w:rsidRPr="00BE7A8E">
        <w:rPr>
          <w:sz w:val="28"/>
          <w:szCs w:val="28"/>
        </w:rPr>
        <w:t>-</w:t>
      </w:r>
      <w:r w:rsidR="00BE7A8E">
        <w:rPr>
          <w:sz w:val="28"/>
          <w:szCs w:val="28"/>
        </w:rPr>
        <w:t xml:space="preserve"> </w:t>
      </w:r>
      <w:r w:rsidR="00BE7A8E" w:rsidRPr="00BE7A8E">
        <w:rPr>
          <w:sz w:val="28"/>
          <w:szCs w:val="28"/>
        </w:rPr>
        <w:t xml:space="preserve">60% </w:t>
      </w:r>
      <w:r w:rsidR="00BE7A8E">
        <w:rPr>
          <w:sz w:val="28"/>
          <w:szCs w:val="28"/>
        </w:rPr>
        <w:t>trung bình nhiều năm</w:t>
      </w:r>
      <w:r w:rsidR="00BE7A8E" w:rsidRPr="00BE7A8E">
        <w:rPr>
          <w:sz w:val="28"/>
          <w:szCs w:val="28"/>
        </w:rPr>
        <w:t>, gần như chưa có lũ</w:t>
      </w:r>
      <w:r w:rsidR="00BE7A8E">
        <w:rPr>
          <w:sz w:val="28"/>
          <w:szCs w:val="28"/>
        </w:rPr>
        <w:t>.</w:t>
      </w:r>
    </w:p>
    <w:p w14:paraId="4170D1B9" w14:textId="5F86DAA6" w:rsidR="008E38D7" w:rsidRPr="00DA29BF" w:rsidRDefault="008E38D7" w:rsidP="009C35C7">
      <w:pPr>
        <w:snapToGrid w:val="0"/>
        <w:spacing w:before="0" w:after="120"/>
        <w:ind w:firstLine="567"/>
        <w:rPr>
          <w:sz w:val="28"/>
          <w:szCs w:val="28"/>
        </w:rPr>
      </w:pPr>
      <w:r w:rsidRPr="00DA29BF">
        <w:rPr>
          <w:sz w:val="28"/>
          <w:szCs w:val="28"/>
        </w:rPr>
        <w:t>+ Nhiệt điện than</w:t>
      </w:r>
      <w:r w:rsidR="00E46CD3">
        <w:rPr>
          <w:sz w:val="28"/>
          <w:szCs w:val="28"/>
        </w:rPr>
        <w:t xml:space="preserve">: </w:t>
      </w:r>
      <w:r>
        <w:rPr>
          <w:sz w:val="28"/>
          <w:szCs w:val="28"/>
        </w:rPr>
        <w:t>7</w:t>
      </w:r>
      <w:r w:rsidR="00BE7A8E">
        <w:rPr>
          <w:sz w:val="28"/>
          <w:szCs w:val="28"/>
        </w:rPr>
        <w:t>9,95</w:t>
      </w:r>
      <w:r w:rsidRPr="00DA29BF">
        <w:rPr>
          <w:sz w:val="28"/>
          <w:szCs w:val="28"/>
        </w:rPr>
        <w:t xml:space="preserve"> tỷ kWh, chiếm 4</w:t>
      </w:r>
      <w:r>
        <w:rPr>
          <w:sz w:val="28"/>
          <w:szCs w:val="28"/>
        </w:rPr>
        <w:t>9</w:t>
      </w:r>
      <w:r w:rsidRPr="00DA29BF">
        <w:rPr>
          <w:sz w:val="28"/>
          <w:szCs w:val="28"/>
        </w:rPr>
        <w:t>,</w:t>
      </w:r>
      <w:r w:rsidR="00BE7A8E">
        <w:rPr>
          <w:sz w:val="28"/>
          <w:szCs w:val="28"/>
        </w:rPr>
        <w:t>8</w:t>
      </w:r>
      <w:r w:rsidRPr="00DA29BF">
        <w:rPr>
          <w:sz w:val="28"/>
          <w:szCs w:val="28"/>
        </w:rPr>
        <w:t>%.</w:t>
      </w:r>
      <w:r w:rsidR="00BE7A8E">
        <w:rPr>
          <w:sz w:val="28"/>
          <w:szCs w:val="28"/>
        </w:rPr>
        <w:t xml:space="preserve"> </w:t>
      </w:r>
      <w:r w:rsidR="00BE7A8E" w:rsidRPr="00BE7A8E">
        <w:rPr>
          <w:sz w:val="28"/>
          <w:szCs w:val="28"/>
        </w:rPr>
        <w:t xml:space="preserve">Sau khi có chỉ đạo của </w:t>
      </w:r>
      <w:r w:rsidR="00983E6D">
        <w:rPr>
          <w:sz w:val="28"/>
          <w:szCs w:val="28"/>
        </w:rPr>
        <w:t>Thủ tướng Chính phủ</w:t>
      </w:r>
      <w:r w:rsidR="00BE7A8E" w:rsidRPr="00BE7A8E">
        <w:rPr>
          <w:sz w:val="28"/>
          <w:szCs w:val="28"/>
        </w:rPr>
        <w:t xml:space="preserve"> và B</w:t>
      </w:r>
      <w:r w:rsidR="00983E6D">
        <w:rPr>
          <w:sz w:val="28"/>
          <w:szCs w:val="28"/>
        </w:rPr>
        <w:t>ộ Công Thương</w:t>
      </w:r>
      <w:r w:rsidR="00BE7A8E" w:rsidRPr="00BE7A8E">
        <w:rPr>
          <w:sz w:val="28"/>
          <w:szCs w:val="28"/>
        </w:rPr>
        <w:t xml:space="preserve">, TKV và Tổng Công ty Đông Bắc đã thực hiện giao khối lượng than tăng thêm so với </w:t>
      </w:r>
      <w:r w:rsidR="00983E6D">
        <w:rPr>
          <w:sz w:val="28"/>
          <w:szCs w:val="28"/>
        </w:rPr>
        <w:t>hợp đồng</w:t>
      </w:r>
      <w:r w:rsidR="00BE7A8E" w:rsidRPr="00BE7A8E">
        <w:rPr>
          <w:sz w:val="28"/>
          <w:szCs w:val="28"/>
        </w:rPr>
        <w:t>, đảm bảo cho các nhà máy nhiệt điện than được sản xuất với sản lượng điện cao hơn và dự trữ tồn kho cũng tăng thêm.</w:t>
      </w:r>
    </w:p>
    <w:p w14:paraId="202A6A8B" w14:textId="2D10E766" w:rsidR="008E38D7" w:rsidRPr="00DA29BF" w:rsidRDefault="008E38D7" w:rsidP="009C35C7">
      <w:pPr>
        <w:snapToGrid w:val="0"/>
        <w:spacing w:before="0" w:after="120"/>
        <w:ind w:firstLine="567"/>
        <w:rPr>
          <w:sz w:val="28"/>
          <w:szCs w:val="28"/>
        </w:rPr>
      </w:pPr>
      <w:r w:rsidRPr="00DA29BF">
        <w:rPr>
          <w:sz w:val="28"/>
          <w:szCs w:val="28"/>
        </w:rPr>
        <w:t>+ Tua bin khí</w:t>
      </w:r>
      <w:r w:rsidR="00E46CD3">
        <w:rPr>
          <w:sz w:val="28"/>
          <w:szCs w:val="28"/>
        </w:rPr>
        <w:t xml:space="preserve">: </w:t>
      </w:r>
      <w:r w:rsidR="00327630">
        <w:rPr>
          <w:sz w:val="28"/>
          <w:szCs w:val="28"/>
        </w:rPr>
        <w:t>18</w:t>
      </w:r>
      <w:r w:rsidRPr="00DA29BF">
        <w:rPr>
          <w:sz w:val="28"/>
          <w:szCs w:val="28"/>
        </w:rPr>
        <w:t>,</w:t>
      </w:r>
      <w:r w:rsidR="00327630">
        <w:rPr>
          <w:sz w:val="28"/>
          <w:szCs w:val="28"/>
        </w:rPr>
        <w:t>01</w:t>
      </w:r>
      <w:r w:rsidRPr="00DA29BF">
        <w:rPr>
          <w:sz w:val="28"/>
          <w:szCs w:val="28"/>
        </w:rPr>
        <w:t xml:space="preserve"> tỷ kWh, chiếm 11,</w:t>
      </w:r>
      <w:r w:rsidR="00327630">
        <w:rPr>
          <w:sz w:val="28"/>
          <w:szCs w:val="28"/>
        </w:rPr>
        <w:t>2</w:t>
      </w:r>
      <w:r w:rsidRPr="00DA29BF">
        <w:rPr>
          <w:sz w:val="28"/>
          <w:szCs w:val="28"/>
        </w:rPr>
        <w:t>%.</w:t>
      </w:r>
      <w:r w:rsidR="00327630">
        <w:rPr>
          <w:sz w:val="28"/>
          <w:szCs w:val="28"/>
        </w:rPr>
        <w:t xml:space="preserve"> </w:t>
      </w:r>
      <w:r w:rsidR="00327630" w:rsidRPr="00327630">
        <w:rPr>
          <w:sz w:val="28"/>
          <w:szCs w:val="28"/>
        </w:rPr>
        <w:t xml:space="preserve"> Lượng khí vẫn cấp còn thấp so với nhu cầu vận hành các </w:t>
      </w:r>
      <w:r w:rsidR="002731C9">
        <w:rPr>
          <w:sz w:val="28"/>
          <w:szCs w:val="28"/>
        </w:rPr>
        <w:t>nhà máy</w:t>
      </w:r>
      <w:r w:rsidR="00327630" w:rsidRPr="00327630">
        <w:rPr>
          <w:sz w:val="28"/>
          <w:szCs w:val="28"/>
        </w:rPr>
        <w:t xml:space="preserve"> điện khí (do các mỏ khí đã suy giảm)</w:t>
      </w:r>
      <w:r w:rsidR="00327630">
        <w:rPr>
          <w:sz w:val="28"/>
          <w:szCs w:val="28"/>
        </w:rPr>
        <w:t>.</w:t>
      </w:r>
    </w:p>
    <w:p w14:paraId="16462327" w14:textId="365FE66B" w:rsidR="008E38D7" w:rsidRPr="00DA29BF" w:rsidRDefault="008E38D7" w:rsidP="009C35C7">
      <w:pPr>
        <w:snapToGrid w:val="0"/>
        <w:spacing w:before="0" w:after="120"/>
        <w:ind w:firstLine="567"/>
        <w:rPr>
          <w:sz w:val="28"/>
          <w:szCs w:val="28"/>
        </w:rPr>
      </w:pPr>
      <w:r w:rsidRPr="00DA29BF">
        <w:rPr>
          <w:sz w:val="28"/>
          <w:szCs w:val="28"/>
        </w:rPr>
        <w:t>+ Nhiệt điện dầu</w:t>
      </w:r>
      <w:r w:rsidR="00E46CD3">
        <w:rPr>
          <w:sz w:val="28"/>
          <w:szCs w:val="28"/>
        </w:rPr>
        <w:t xml:space="preserve">: </w:t>
      </w:r>
      <w:r w:rsidRPr="00DA29BF">
        <w:rPr>
          <w:sz w:val="28"/>
          <w:szCs w:val="28"/>
        </w:rPr>
        <w:t>1</w:t>
      </w:r>
      <w:r>
        <w:rPr>
          <w:sz w:val="28"/>
          <w:szCs w:val="28"/>
        </w:rPr>
        <w:t>,</w:t>
      </w:r>
      <w:r w:rsidR="002731C9">
        <w:rPr>
          <w:sz w:val="28"/>
          <w:szCs w:val="28"/>
        </w:rPr>
        <w:t>23</w:t>
      </w:r>
      <w:r w:rsidRPr="00DA29BF">
        <w:rPr>
          <w:sz w:val="28"/>
          <w:szCs w:val="28"/>
        </w:rPr>
        <w:t xml:space="preserve"> t</w:t>
      </w:r>
      <w:r>
        <w:rPr>
          <w:sz w:val="28"/>
          <w:szCs w:val="28"/>
        </w:rPr>
        <w:t>ỷ kWh, chiếm 0,</w:t>
      </w:r>
      <w:r w:rsidR="002731C9">
        <w:rPr>
          <w:sz w:val="28"/>
          <w:szCs w:val="28"/>
        </w:rPr>
        <w:t>8</w:t>
      </w:r>
      <w:r w:rsidRPr="00DA29BF">
        <w:rPr>
          <w:sz w:val="28"/>
          <w:szCs w:val="28"/>
        </w:rPr>
        <w:t>%</w:t>
      </w:r>
    </w:p>
    <w:p w14:paraId="1BBF3BAE" w14:textId="630EE022" w:rsidR="008E38D7" w:rsidRPr="00DA29BF" w:rsidRDefault="008E38D7" w:rsidP="009C35C7">
      <w:pPr>
        <w:snapToGrid w:val="0"/>
        <w:spacing w:before="0" w:after="120"/>
        <w:ind w:firstLine="567"/>
        <w:rPr>
          <w:sz w:val="28"/>
          <w:szCs w:val="28"/>
        </w:rPr>
      </w:pPr>
      <w:r w:rsidRPr="00DA29BF">
        <w:rPr>
          <w:sz w:val="28"/>
          <w:szCs w:val="28"/>
        </w:rPr>
        <w:t>+ Năng lượng tái tạo</w:t>
      </w:r>
      <w:r w:rsidR="00E46CD3">
        <w:rPr>
          <w:sz w:val="28"/>
          <w:szCs w:val="28"/>
        </w:rPr>
        <w:t xml:space="preserve">: </w:t>
      </w:r>
      <w:r w:rsidR="002731C9">
        <w:rPr>
          <w:sz w:val="28"/>
          <w:szCs w:val="28"/>
        </w:rPr>
        <w:t>22</w:t>
      </w:r>
      <w:r w:rsidRPr="00DA29BF">
        <w:rPr>
          <w:sz w:val="28"/>
          <w:szCs w:val="28"/>
        </w:rPr>
        <w:t>,</w:t>
      </w:r>
      <w:r w:rsidR="002731C9">
        <w:rPr>
          <w:sz w:val="28"/>
          <w:szCs w:val="28"/>
        </w:rPr>
        <w:t>11</w:t>
      </w:r>
      <w:r w:rsidRPr="00DA29BF">
        <w:rPr>
          <w:sz w:val="28"/>
          <w:szCs w:val="28"/>
        </w:rPr>
        <w:t xml:space="preserve"> tỷ kWh, chiếm 1</w:t>
      </w:r>
      <w:r w:rsidR="002731C9">
        <w:rPr>
          <w:sz w:val="28"/>
          <w:szCs w:val="28"/>
        </w:rPr>
        <w:t>3</w:t>
      </w:r>
      <w:r w:rsidRPr="00DA29BF">
        <w:rPr>
          <w:sz w:val="28"/>
          <w:szCs w:val="28"/>
        </w:rPr>
        <w:t>,</w:t>
      </w:r>
      <w:r w:rsidR="002731C9">
        <w:rPr>
          <w:sz w:val="28"/>
          <w:szCs w:val="28"/>
        </w:rPr>
        <w:t>8</w:t>
      </w:r>
      <w:r w:rsidRPr="00DA29BF">
        <w:rPr>
          <w:sz w:val="28"/>
          <w:szCs w:val="28"/>
        </w:rPr>
        <w:t xml:space="preserve">% (trong đó điện mặt trời đạt </w:t>
      </w:r>
      <w:r>
        <w:rPr>
          <w:sz w:val="28"/>
          <w:szCs w:val="28"/>
        </w:rPr>
        <w:t>1</w:t>
      </w:r>
      <w:r w:rsidR="002731C9">
        <w:rPr>
          <w:sz w:val="28"/>
          <w:szCs w:val="28"/>
        </w:rPr>
        <w:t>5</w:t>
      </w:r>
      <w:r w:rsidRPr="00DA29BF">
        <w:rPr>
          <w:sz w:val="28"/>
          <w:szCs w:val="28"/>
        </w:rPr>
        <w:t>,</w:t>
      </w:r>
      <w:r w:rsidR="002731C9">
        <w:rPr>
          <w:sz w:val="28"/>
          <w:szCs w:val="28"/>
        </w:rPr>
        <w:t>48</w:t>
      </w:r>
      <w:r w:rsidRPr="00DA29BF">
        <w:rPr>
          <w:sz w:val="28"/>
          <w:szCs w:val="28"/>
        </w:rPr>
        <w:t xml:space="preserve"> tỷ kWh, </w:t>
      </w:r>
      <w:r w:rsidRPr="00DA29BF">
        <w:rPr>
          <w:sz w:val="28"/>
          <w:szCs w:val="28"/>
          <w:lang w:val="vi-VN"/>
        </w:rPr>
        <w:t xml:space="preserve">điện gió đạt </w:t>
      </w:r>
      <w:r w:rsidR="002731C9">
        <w:rPr>
          <w:sz w:val="28"/>
          <w:szCs w:val="28"/>
        </w:rPr>
        <w:t>6</w:t>
      </w:r>
      <w:r w:rsidRPr="00DA29BF">
        <w:rPr>
          <w:sz w:val="28"/>
          <w:szCs w:val="28"/>
        </w:rPr>
        <w:t>,</w:t>
      </w:r>
      <w:r w:rsidR="002731C9">
        <w:rPr>
          <w:sz w:val="28"/>
          <w:szCs w:val="28"/>
        </w:rPr>
        <w:t>06</w:t>
      </w:r>
      <w:r w:rsidRPr="00DA29BF">
        <w:rPr>
          <w:sz w:val="28"/>
          <w:szCs w:val="28"/>
          <w:lang w:val="vi-VN"/>
        </w:rPr>
        <w:t xml:space="preserve"> tỷ kWh</w:t>
      </w:r>
      <w:r w:rsidRPr="00DA29BF">
        <w:rPr>
          <w:sz w:val="28"/>
          <w:szCs w:val="28"/>
        </w:rPr>
        <w:t>).</w:t>
      </w:r>
    </w:p>
    <w:p w14:paraId="126131A5" w14:textId="2F905234" w:rsidR="008E38D7" w:rsidRDefault="008E38D7" w:rsidP="009C35C7">
      <w:pPr>
        <w:widowControl w:val="0"/>
        <w:tabs>
          <w:tab w:val="left" w:pos="-5590"/>
          <w:tab w:val="left" w:pos="-5200"/>
          <w:tab w:val="left" w:pos="851"/>
        </w:tabs>
        <w:spacing w:before="0" w:after="120"/>
        <w:ind w:firstLine="567"/>
        <w:rPr>
          <w:sz w:val="28"/>
          <w:szCs w:val="28"/>
        </w:rPr>
      </w:pPr>
      <w:r w:rsidRPr="00DA29BF">
        <w:rPr>
          <w:sz w:val="28"/>
          <w:szCs w:val="28"/>
        </w:rPr>
        <w:t>+ Điện nhập khẩu</w:t>
      </w:r>
      <w:r w:rsidR="00E46CD3">
        <w:rPr>
          <w:sz w:val="28"/>
          <w:szCs w:val="28"/>
        </w:rPr>
        <w:t xml:space="preserve">: </w:t>
      </w:r>
      <w:r w:rsidR="002731C9">
        <w:rPr>
          <w:sz w:val="28"/>
          <w:szCs w:val="28"/>
        </w:rPr>
        <w:t>2</w:t>
      </w:r>
      <w:r>
        <w:rPr>
          <w:sz w:val="28"/>
          <w:szCs w:val="28"/>
        </w:rPr>
        <w:t>,</w:t>
      </w:r>
      <w:r w:rsidR="002731C9">
        <w:rPr>
          <w:sz w:val="28"/>
          <w:szCs w:val="28"/>
        </w:rPr>
        <w:t>22</w:t>
      </w:r>
      <w:r w:rsidRPr="00DA29BF">
        <w:rPr>
          <w:sz w:val="28"/>
          <w:szCs w:val="28"/>
        </w:rPr>
        <w:t xml:space="preserve"> tỷ kWh, chiếm 1,</w:t>
      </w:r>
      <w:r w:rsidR="002731C9">
        <w:rPr>
          <w:sz w:val="28"/>
          <w:szCs w:val="28"/>
        </w:rPr>
        <w:t>4</w:t>
      </w:r>
      <w:r w:rsidRPr="00DA29BF">
        <w:rPr>
          <w:sz w:val="28"/>
          <w:szCs w:val="28"/>
        </w:rPr>
        <w:t>%.</w:t>
      </w:r>
    </w:p>
    <w:p w14:paraId="720F1729" w14:textId="7D265942" w:rsidR="00710111" w:rsidRPr="00DA29BF" w:rsidRDefault="00710111" w:rsidP="009C35C7">
      <w:pPr>
        <w:widowControl w:val="0"/>
        <w:tabs>
          <w:tab w:val="left" w:pos="-5590"/>
          <w:tab w:val="left" w:pos="-5200"/>
          <w:tab w:val="left" w:pos="851"/>
        </w:tabs>
        <w:spacing w:before="0" w:after="120"/>
        <w:ind w:firstLine="567"/>
        <w:rPr>
          <w:sz w:val="28"/>
          <w:szCs w:val="28"/>
          <w:lang w:val="da-DK"/>
        </w:rPr>
      </w:pPr>
      <w:r w:rsidRPr="00D03463">
        <w:rPr>
          <w:sz w:val="28"/>
          <w:szCs w:val="28"/>
        </w:rPr>
        <w:t>Trong 7 tháng năm 202</w:t>
      </w:r>
      <w:r>
        <w:rPr>
          <w:sz w:val="28"/>
          <w:szCs w:val="28"/>
        </w:rPr>
        <w:t>3</w:t>
      </w:r>
      <w:r w:rsidRPr="00D03463">
        <w:rPr>
          <w:sz w:val="28"/>
          <w:szCs w:val="28"/>
        </w:rPr>
        <w:t xml:space="preserve">, điện sản xuất của EVN và các Tổng Công ty Phát điện (kể cả các công ty cổ phần) đạt </w:t>
      </w:r>
      <w:r>
        <w:rPr>
          <w:sz w:val="28"/>
          <w:szCs w:val="28"/>
        </w:rPr>
        <w:t>6</w:t>
      </w:r>
      <w:r w:rsidRPr="00D03463">
        <w:rPr>
          <w:sz w:val="28"/>
          <w:szCs w:val="28"/>
        </w:rPr>
        <w:t>7,</w:t>
      </w:r>
      <w:r>
        <w:rPr>
          <w:sz w:val="28"/>
          <w:szCs w:val="28"/>
        </w:rPr>
        <w:t>55</w:t>
      </w:r>
      <w:r w:rsidRPr="00D03463">
        <w:rPr>
          <w:sz w:val="28"/>
          <w:szCs w:val="28"/>
        </w:rPr>
        <w:t xml:space="preserve"> tỷ kWh, chiếm </w:t>
      </w:r>
      <w:r w:rsidRPr="00D03463">
        <w:rPr>
          <w:sz w:val="28"/>
          <w:szCs w:val="28"/>
          <w:lang w:val="vi-VN"/>
        </w:rPr>
        <w:t>4</w:t>
      </w:r>
      <w:r>
        <w:rPr>
          <w:sz w:val="28"/>
          <w:szCs w:val="28"/>
        </w:rPr>
        <w:t>2</w:t>
      </w:r>
      <w:r w:rsidRPr="00D03463">
        <w:rPr>
          <w:sz w:val="28"/>
          <w:szCs w:val="28"/>
        </w:rPr>
        <w:t>,</w:t>
      </w:r>
      <w:r>
        <w:rPr>
          <w:sz w:val="28"/>
          <w:szCs w:val="28"/>
        </w:rPr>
        <w:t>07</w:t>
      </w:r>
      <w:r w:rsidRPr="00D03463">
        <w:rPr>
          <w:sz w:val="28"/>
          <w:szCs w:val="28"/>
        </w:rPr>
        <w:t xml:space="preserve">% sản lượng điện sản xuất của toàn hệ thống. </w:t>
      </w:r>
    </w:p>
    <w:p w14:paraId="65BDBBC3" w14:textId="2CFAEFA7" w:rsidR="00C921E5" w:rsidRDefault="009C35C7" w:rsidP="009C35C7">
      <w:pPr>
        <w:widowControl w:val="0"/>
        <w:tabs>
          <w:tab w:val="left" w:pos="-5590"/>
          <w:tab w:val="left" w:pos="-5200"/>
          <w:tab w:val="num" w:pos="851"/>
          <w:tab w:val="num" w:pos="1092"/>
        </w:tabs>
        <w:spacing w:before="0" w:after="120"/>
        <w:ind w:firstLine="561"/>
        <w:rPr>
          <w:spacing w:val="-2"/>
          <w:sz w:val="28"/>
          <w:szCs w:val="28"/>
          <w:lang w:val="da-DK"/>
        </w:rPr>
      </w:pPr>
      <w:r>
        <w:rPr>
          <w:i/>
          <w:spacing w:val="-2"/>
          <w:sz w:val="28"/>
          <w:szCs w:val="28"/>
          <w:lang w:val="da-DK"/>
        </w:rPr>
        <w:t xml:space="preserve">Về </w:t>
      </w:r>
      <w:r w:rsidR="00C921E5" w:rsidRPr="005D62AC">
        <w:rPr>
          <w:i/>
          <w:spacing w:val="-2"/>
          <w:sz w:val="28"/>
          <w:szCs w:val="28"/>
          <w:lang w:val="da-DK"/>
        </w:rPr>
        <w:t>đầu tư xây dựng</w:t>
      </w:r>
      <w:r w:rsidR="00C921E5" w:rsidRPr="005D62AC">
        <w:rPr>
          <w:spacing w:val="-2"/>
          <w:sz w:val="28"/>
          <w:szCs w:val="28"/>
          <w:lang w:val="da-DK"/>
        </w:rPr>
        <w:t xml:space="preserve">: Trong </w:t>
      </w:r>
      <w:r w:rsidR="006B51E1">
        <w:rPr>
          <w:spacing w:val="-2"/>
          <w:sz w:val="28"/>
          <w:szCs w:val="28"/>
          <w:lang w:val="da-DK"/>
        </w:rPr>
        <w:t>7</w:t>
      </w:r>
      <w:r w:rsidR="00C921E5" w:rsidRPr="005D62AC">
        <w:rPr>
          <w:spacing w:val="-2"/>
          <w:sz w:val="28"/>
          <w:szCs w:val="28"/>
          <w:lang w:val="da-DK"/>
        </w:rPr>
        <w:t xml:space="preserve"> tháng đầu năm 2023, EVN và các đơn vị đã khởi công 3</w:t>
      </w:r>
      <w:r w:rsidR="006B51E1">
        <w:rPr>
          <w:spacing w:val="-2"/>
          <w:sz w:val="28"/>
          <w:szCs w:val="28"/>
          <w:lang w:val="da-DK"/>
        </w:rPr>
        <w:t>6</w:t>
      </w:r>
      <w:r w:rsidR="00C921E5" w:rsidRPr="005D62AC">
        <w:rPr>
          <w:spacing w:val="-2"/>
          <w:sz w:val="28"/>
          <w:szCs w:val="28"/>
          <w:lang w:val="da-DK"/>
        </w:rPr>
        <w:t xml:space="preserve"> công trình và hoàn thành đóng điện, đưa vào vận hành </w:t>
      </w:r>
      <w:r w:rsidR="00C921E5">
        <w:rPr>
          <w:spacing w:val="-2"/>
          <w:sz w:val="28"/>
          <w:szCs w:val="28"/>
          <w:lang w:val="da-DK"/>
        </w:rPr>
        <w:t>4</w:t>
      </w:r>
      <w:r w:rsidR="006B51E1">
        <w:rPr>
          <w:spacing w:val="-2"/>
          <w:sz w:val="28"/>
          <w:szCs w:val="28"/>
          <w:lang w:val="da-DK"/>
        </w:rPr>
        <w:t>9</w:t>
      </w:r>
      <w:r w:rsidR="00C921E5" w:rsidRPr="005D62AC">
        <w:rPr>
          <w:spacing w:val="-2"/>
          <w:sz w:val="28"/>
          <w:szCs w:val="28"/>
          <w:lang w:val="da-DK"/>
        </w:rPr>
        <w:t xml:space="preserve"> công trình lưới điện từ 110 kV đến 500</w:t>
      </w:r>
      <w:r w:rsidR="00C921E5">
        <w:rPr>
          <w:spacing w:val="-2"/>
          <w:sz w:val="28"/>
          <w:szCs w:val="28"/>
          <w:lang w:val="da-DK"/>
        </w:rPr>
        <w:t xml:space="preserve"> </w:t>
      </w:r>
      <w:r w:rsidR="00C921E5" w:rsidRPr="005D62AC">
        <w:rPr>
          <w:spacing w:val="-2"/>
          <w:sz w:val="28"/>
          <w:szCs w:val="28"/>
          <w:lang w:val="da-DK"/>
        </w:rPr>
        <w:t>kV (bao gồm: 01 công trình 500</w:t>
      </w:r>
      <w:r w:rsidR="00C921E5">
        <w:rPr>
          <w:spacing w:val="-2"/>
          <w:sz w:val="28"/>
          <w:szCs w:val="28"/>
          <w:lang w:val="da-DK"/>
        </w:rPr>
        <w:t xml:space="preserve"> </w:t>
      </w:r>
      <w:r w:rsidR="00C921E5" w:rsidRPr="005D62AC">
        <w:rPr>
          <w:spacing w:val="-2"/>
          <w:sz w:val="28"/>
          <w:szCs w:val="28"/>
          <w:lang w:val="da-DK"/>
        </w:rPr>
        <w:t xml:space="preserve">kV, 07 công trình 220kV và </w:t>
      </w:r>
      <w:r w:rsidR="006B51E1">
        <w:rPr>
          <w:spacing w:val="-2"/>
          <w:sz w:val="28"/>
          <w:szCs w:val="28"/>
          <w:lang w:val="da-DK"/>
        </w:rPr>
        <w:t>41</w:t>
      </w:r>
      <w:r w:rsidR="00C921E5" w:rsidRPr="005D62AC">
        <w:rPr>
          <w:spacing w:val="-2"/>
          <w:sz w:val="28"/>
          <w:szCs w:val="28"/>
          <w:lang w:val="da-DK"/>
        </w:rPr>
        <w:t xml:space="preserve"> công trình 110</w:t>
      </w:r>
      <w:r w:rsidR="00C921E5">
        <w:rPr>
          <w:spacing w:val="-2"/>
          <w:sz w:val="28"/>
          <w:szCs w:val="28"/>
          <w:lang w:val="da-DK"/>
        </w:rPr>
        <w:t xml:space="preserve"> </w:t>
      </w:r>
      <w:r w:rsidR="00C921E5" w:rsidRPr="005D62AC">
        <w:rPr>
          <w:spacing w:val="-2"/>
          <w:sz w:val="28"/>
          <w:szCs w:val="28"/>
          <w:lang w:val="da-DK"/>
        </w:rPr>
        <w:t>kV).</w:t>
      </w:r>
    </w:p>
    <w:p w14:paraId="3AD914DC" w14:textId="77777777" w:rsidR="00C921E5" w:rsidRDefault="00C921E5" w:rsidP="009C35C7">
      <w:pPr>
        <w:tabs>
          <w:tab w:val="clear" w:pos="907"/>
        </w:tabs>
        <w:spacing w:before="0" w:after="120"/>
        <w:ind w:firstLine="561"/>
        <w:rPr>
          <w:spacing w:val="-2"/>
          <w:sz w:val="28"/>
          <w:szCs w:val="28"/>
          <w:lang w:val="da-DK"/>
        </w:rPr>
      </w:pPr>
      <w:r w:rsidRPr="00931C4B">
        <w:rPr>
          <w:i/>
          <w:spacing w:val="-2"/>
          <w:sz w:val="28"/>
          <w:szCs w:val="28"/>
          <w:lang w:val="da-DK"/>
        </w:rPr>
        <w:t>Về tình hình thực hiện thủ tục các dự án năng lượng tái tạo (NLTT) chuyển tiếp</w:t>
      </w:r>
      <w:r>
        <w:rPr>
          <w:spacing w:val="-2"/>
          <w:sz w:val="28"/>
          <w:szCs w:val="28"/>
          <w:lang w:val="da-DK"/>
        </w:rPr>
        <w:t>:</w:t>
      </w:r>
    </w:p>
    <w:p w14:paraId="21F6E981" w14:textId="1D2F16BA" w:rsidR="007615FD" w:rsidRPr="005D62AC" w:rsidRDefault="007615FD" w:rsidP="007615FD">
      <w:pPr>
        <w:widowControl w:val="0"/>
        <w:tabs>
          <w:tab w:val="left" w:pos="-5590"/>
          <w:tab w:val="left" w:pos="-5200"/>
          <w:tab w:val="num" w:pos="851"/>
          <w:tab w:val="num" w:pos="1092"/>
        </w:tabs>
        <w:spacing w:before="60" w:after="60"/>
        <w:ind w:firstLine="561"/>
        <w:rPr>
          <w:spacing w:val="-2"/>
          <w:sz w:val="28"/>
          <w:szCs w:val="28"/>
          <w:lang w:val="da-DK"/>
        </w:rPr>
      </w:pPr>
      <w:r w:rsidRPr="00E32619">
        <w:rPr>
          <w:sz w:val="28"/>
          <w:szCs w:val="28"/>
          <w:lang w:val="da-DK"/>
        </w:rPr>
        <w:t xml:space="preserve">Đến </w:t>
      </w:r>
      <w:r>
        <w:rPr>
          <w:sz w:val="28"/>
          <w:szCs w:val="28"/>
          <w:lang w:val="da-DK"/>
        </w:rPr>
        <w:t>ngày 01/8/2023 đã</w:t>
      </w:r>
      <w:r w:rsidRPr="00E32619">
        <w:rPr>
          <w:sz w:val="28"/>
          <w:szCs w:val="28"/>
          <w:lang w:val="da-DK"/>
        </w:rPr>
        <w:t xml:space="preserve"> có 7</w:t>
      </w:r>
      <w:r>
        <w:rPr>
          <w:sz w:val="28"/>
          <w:szCs w:val="28"/>
          <w:lang w:val="da-DK"/>
        </w:rPr>
        <w:t>4</w:t>
      </w:r>
      <w:r w:rsidRPr="00E32619">
        <w:rPr>
          <w:sz w:val="28"/>
          <w:szCs w:val="28"/>
          <w:lang w:val="da-DK"/>
        </w:rPr>
        <w:t>/85 dự án năng lượng tái tạo chuyển tiếp với tổng công suất 3.</w:t>
      </w:r>
      <w:r>
        <w:rPr>
          <w:sz w:val="28"/>
          <w:szCs w:val="28"/>
          <w:lang w:val="da-DK"/>
        </w:rPr>
        <w:t>999</w:t>
      </w:r>
      <w:r w:rsidRPr="00E32619">
        <w:rPr>
          <w:sz w:val="28"/>
          <w:szCs w:val="28"/>
          <w:lang w:val="da-DK"/>
        </w:rPr>
        <w:t>,86</w:t>
      </w:r>
      <w:r>
        <w:rPr>
          <w:sz w:val="28"/>
          <w:szCs w:val="28"/>
          <w:lang w:val="da-DK"/>
        </w:rPr>
        <w:t xml:space="preserve"> </w:t>
      </w:r>
      <w:r w:rsidRPr="00E32619">
        <w:rPr>
          <w:sz w:val="28"/>
          <w:szCs w:val="28"/>
          <w:lang w:val="da-DK"/>
        </w:rPr>
        <w:t xml:space="preserve">MW đã gửi hồ sơ cho Công ty Mua bán điện để đàm phán giá điện, hợp đồng mua bán điện; trong đó có </w:t>
      </w:r>
      <w:r>
        <w:rPr>
          <w:sz w:val="28"/>
          <w:szCs w:val="28"/>
          <w:lang w:val="da-DK"/>
        </w:rPr>
        <w:t>62</w:t>
      </w:r>
      <w:r w:rsidRPr="00E32619">
        <w:rPr>
          <w:sz w:val="28"/>
          <w:szCs w:val="28"/>
          <w:lang w:val="da-DK"/>
        </w:rPr>
        <w:t xml:space="preserve"> dự án (tổng công suất 3.</w:t>
      </w:r>
      <w:r>
        <w:rPr>
          <w:sz w:val="28"/>
          <w:szCs w:val="28"/>
          <w:lang w:val="da-DK"/>
        </w:rPr>
        <w:t>399</w:t>
      </w:r>
      <w:r w:rsidRPr="00E32619">
        <w:rPr>
          <w:sz w:val="28"/>
          <w:szCs w:val="28"/>
          <w:lang w:val="da-DK"/>
        </w:rPr>
        <w:t>,4</w:t>
      </w:r>
      <w:r>
        <w:rPr>
          <w:sz w:val="28"/>
          <w:szCs w:val="28"/>
          <w:lang w:val="da-DK"/>
        </w:rPr>
        <w:t xml:space="preserve">1 </w:t>
      </w:r>
      <w:r w:rsidRPr="00E32619">
        <w:rPr>
          <w:sz w:val="28"/>
          <w:szCs w:val="28"/>
          <w:lang w:val="da-DK"/>
        </w:rPr>
        <w:t xml:space="preserve">MW) đã đề nghị giá tạm bằng 50% giá trần của khung giá (theo Quyết định số 21/QĐ-BCT ngày 07/01/2023 của Bộ Công Thương). EVN và chủ đầu tư đã hoàn thành đàm phán giá và ký tắt hợp đồng </w:t>
      </w:r>
      <w:r w:rsidRPr="00660073">
        <w:rPr>
          <w:spacing w:val="-2"/>
          <w:sz w:val="28"/>
          <w:szCs w:val="28"/>
          <w:lang w:val="da-DK"/>
        </w:rPr>
        <w:t xml:space="preserve">PPA với 59/62 dự án. </w:t>
      </w:r>
      <w:r w:rsidR="007510EA">
        <w:rPr>
          <w:spacing w:val="-2"/>
          <w:sz w:val="28"/>
          <w:szCs w:val="28"/>
          <w:lang w:val="da-DK"/>
        </w:rPr>
        <w:t xml:space="preserve">Đã </w:t>
      </w:r>
      <w:r w:rsidR="00543E66">
        <w:rPr>
          <w:sz w:val="28"/>
          <w:szCs w:val="28"/>
          <w:lang w:val="da-DK"/>
        </w:rPr>
        <w:t>có 58</w:t>
      </w:r>
      <w:r w:rsidR="00543E66" w:rsidRPr="00E32619">
        <w:rPr>
          <w:sz w:val="28"/>
          <w:szCs w:val="28"/>
          <w:lang w:val="da-DK"/>
        </w:rPr>
        <w:t xml:space="preserve"> dự án năng lượng tái tạo (NLTT) chuyển tiếp với tổng công suất </w:t>
      </w:r>
      <w:r w:rsidR="00543E66" w:rsidRPr="002B451E">
        <w:rPr>
          <w:sz w:val="28"/>
          <w:szCs w:val="28"/>
          <w:lang w:val="da-DK"/>
        </w:rPr>
        <w:t xml:space="preserve">3.181,41 </w:t>
      </w:r>
      <w:r w:rsidR="00543E66" w:rsidRPr="00E32619">
        <w:rPr>
          <w:sz w:val="28"/>
          <w:szCs w:val="28"/>
          <w:lang w:val="da-DK"/>
        </w:rPr>
        <w:t>MW được Bộ Công Thương phê duyệt giá tạm; có 1</w:t>
      </w:r>
      <w:r w:rsidR="00543E66">
        <w:rPr>
          <w:sz w:val="28"/>
          <w:szCs w:val="28"/>
          <w:lang w:val="da-DK"/>
        </w:rPr>
        <w:t>7</w:t>
      </w:r>
      <w:r w:rsidR="00543E66" w:rsidRPr="00E32619">
        <w:rPr>
          <w:sz w:val="28"/>
          <w:szCs w:val="28"/>
          <w:lang w:val="da-DK"/>
        </w:rPr>
        <w:t xml:space="preserve"> nhà máy/phần nhà máy với tổng công suất </w:t>
      </w:r>
      <w:r w:rsidR="00543E66" w:rsidRPr="002B451E">
        <w:rPr>
          <w:sz w:val="28"/>
          <w:szCs w:val="28"/>
          <w:lang w:val="da-DK"/>
        </w:rPr>
        <w:t xml:space="preserve">859,52 </w:t>
      </w:r>
      <w:r w:rsidR="00543E66" w:rsidRPr="00E32619">
        <w:rPr>
          <w:sz w:val="28"/>
          <w:szCs w:val="28"/>
          <w:lang w:val="da-DK"/>
        </w:rPr>
        <w:t xml:space="preserve">MW đã hoàn </w:t>
      </w:r>
      <w:r w:rsidR="00543E66" w:rsidRPr="00E32619">
        <w:rPr>
          <w:sz w:val="28"/>
          <w:szCs w:val="28"/>
          <w:lang w:val="da-DK"/>
        </w:rPr>
        <w:lastRenderedPageBreak/>
        <w:t>thành thủ tục COD, được phát điện thương mại lên lưới.</w:t>
      </w:r>
      <w:r w:rsidR="007510EA">
        <w:rPr>
          <w:sz w:val="28"/>
          <w:szCs w:val="28"/>
          <w:lang w:val="da-DK"/>
        </w:rPr>
        <w:t xml:space="preserve"> Trong đó </w:t>
      </w:r>
      <w:r w:rsidRPr="00660073">
        <w:rPr>
          <w:spacing w:val="-2"/>
          <w:sz w:val="28"/>
          <w:szCs w:val="28"/>
          <w:lang w:val="da-DK"/>
        </w:rPr>
        <w:t xml:space="preserve">có </w:t>
      </w:r>
      <w:r w:rsidRPr="00E32619">
        <w:rPr>
          <w:spacing w:val="-2"/>
          <w:sz w:val="28"/>
          <w:szCs w:val="28"/>
          <w:lang w:val="da-DK"/>
        </w:rPr>
        <w:t>2</w:t>
      </w:r>
      <w:r>
        <w:rPr>
          <w:spacing w:val="-2"/>
          <w:sz w:val="28"/>
          <w:szCs w:val="28"/>
          <w:lang w:val="da-DK"/>
        </w:rPr>
        <w:t>1</w:t>
      </w:r>
      <w:r w:rsidRPr="00E32619">
        <w:rPr>
          <w:spacing w:val="-2"/>
          <w:sz w:val="28"/>
          <w:szCs w:val="28"/>
          <w:lang w:val="da-DK"/>
        </w:rPr>
        <w:t xml:space="preserve"> dự án đã được cơ quan quản lý Nhà nước có thẩm quyền nghiệm thu công trình/một phần công trình; </w:t>
      </w:r>
      <w:r>
        <w:rPr>
          <w:spacing w:val="-2"/>
          <w:sz w:val="28"/>
          <w:szCs w:val="28"/>
          <w:lang w:val="da-DK"/>
        </w:rPr>
        <w:t>30</w:t>
      </w:r>
      <w:r w:rsidRPr="00E32619">
        <w:rPr>
          <w:spacing w:val="-2"/>
          <w:sz w:val="28"/>
          <w:szCs w:val="28"/>
          <w:lang w:val="da-DK"/>
        </w:rPr>
        <w:t xml:space="preserve"> dự án đã được cấp giấy phép hoạt động điện lực t</w:t>
      </w:r>
      <w:r>
        <w:rPr>
          <w:spacing w:val="-2"/>
          <w:sz w:val="28"/>
          <w:szCs w:val="28"/>
          <w:lang w:val="da-DK"/>
        </w:rPr>
        <w:t>oàn nhà máy/một phần nhà máy; 38</w:t>
      </w:r>
      <w:r w:rsidRPr="00E32619">
        <w:rPr>
          <w:spacing w:val="-2"/>
          <w:sz w:val="28"/>
          <w:szCs w:val="28"/>
          <w:lang w:val="da-DK"/>
        </w:rPr>
        <w:t xml:space="preserve"> dự án đã có quyết định gia hạn chủ trương đầu tư.</w:t>
      </w:r>
      <w:r>
        <w:rPr>
          <w:spacing w:val="-2"/>
          <w:sz w:val="28"/>
          <w:szCs w:val="28"/>
          <w:lang w:val="da-DK"/>
        </w:rPr>
        <w:t xml:space="preserve"> </w:t>
      </w:r>
      <w:r w:rsidRPr="00660073">
        <w:rPr>
          <w:spacing w:val="-2"/>
          <w:sz w:val="28"/>
          <w:szCs w:val="28"/>
          <w:lang w:val="da-DK"/>
        </w:rPr>
        <w:t>Hiện vẫn còn 11 dự án với tổng công suất 734,70MW chưa gửi hồ sơ đàm phán.</w:t>
      </w:r>
    </w:p>
    <w:p w14:paraId="2DB03881" w14:textId="5B2C44B8" w:rsidR="00C921E5" w:rsidRPr="00E32619" w:rsidRDefault="00C921E5" w:rsidP="009C35C7">
      <w:pPr>
        <w:tabs>
          <w:tab w:val="clear" w:pos="907"/>
        </w:tabs>
        <w:spacing w:before="0" w:after="120"/>
        <w:ind w:firstLine="561"/>
        <w:rPr>
          <w:sz w:val="28"/>
          <w:szCs w:val="28"/>
          <w:lang w:val="da-DK"/>
        </w:rPr>
      </w:pPr>
      <w:r>
        <w:rPr>
          <w:sz w:val="28"/>
          <w:szCs w:val="28"/>
          <w:lang w:val="da-DK"/>
        </w:rPr>
        <w:t>S</w:t>
      </w:r>
      <w:r w:rsidRPr="00E32619">
        <w:rPr>
          <w:sz w:val="28"/>
          <w:szCs w:val="28"/>
          <w:lang w:val="da-DK"/>
        </w:rPr>
        <w:t xml:space="preserve">ản lượng điện phát lũy kế của các dự án năng lượng tái tạo chuyển tiếp tính từ thời điểm COD </w:t>
      </w:r>
      <w:r w:rsidR="007328DC" w:rsidRPr="007328DC">
        <w:rPr>
          <w:sz w:val="28"/>
          <w:szCs w:val="28"/>
          <w:lang w:val="da-DK"/>
        </w:rPr>
        <w:t>đến ngày 21/7/2023 đạt khoảng 211,7 triệu kWh</w:t>
      </w:r>
      <w:r w:rsidRPr="00E32619">
        <w:rPr>
          <w:sz w:val="28"/>
          <w:szCs w:val="28"/>
          <w:lang w:val="da-DK"/>
        </w:rPr>
        <w:t>; trong đó, sản lượng điện phát trung bình ngày khoảng 3,2 triệu kWh, chiếm khoảng 0,4% tổng sản lượng nguồn điện được huy động.</w:t>
      </w:r>
    </w:p>
    <w:p w14:paraId="3DF2BD2A" w14:textId="10728F94" w:rsidR="00D84932" w:rsidRPr="00DA29BF" w:rsidRDefault="00183988" w:rsidP="00D11189">
      <w:pPr>
        <w:shd w:val="clear" w:color="auto" w:fill="FFFFFF"/>
        <w:tabs>
          <w:tab w:val="clear" w:pos="907"/>
        </w:tabs>
        <w:spacing w:before="60" w:after="60"/>
        <w:ind w:firstLine="567"/>
        <w:jc w:val="left"/>
        <w:rPr>
          <w:b/>
          <w:sz w:val="28"/>
          <w:szCs w:val="28"/>
          <w:lang w:val="vi-VN"/>
        </w:rPr>
      </w:pPr>
      <w:r w:rsidRPr="00DA29BF">
        <w:rPr>
          <w:b/>
          <w:sz w:val="28"/>
          <w:szCs w:val="28"/>
          <w:lang w:val="vi-VN"/>
        </w:rPr>
        <w:t xml:space="preserve">Một số nhiệm vụ </w:t>
      </w:r>
      <w:r w:rsidRPr="00DA29BF">
        <w:rPr>
          <w:b/>
          <w:sz w:val="28"/>
          <w:szCs w:val="28"/>
          <w:lang w:val="en-SG"/>
        </w:rPr>
        <w:t>công tác</w:t>
      </w:r>
      <w:r w:rsidRPr="00DA29BF">
        <w:rPr>
          <w:b/>
          <w:sz w:val="28"/>
          <w:szCs w:val="28"/>
          <w:lang w:val="vi-VN"/>
        </w:rPr>
        <w:t xml:space="preserve"> của EVN trong </w:t>
      </w:r>
      <w:r w:rsidRPr="00DA29BF">
        <w:rPr>
          <w:b/>
          <w:sz w:val="28"/>
          <w:szCs w:val="28"/>
        </w:rPr>
        <w:t xml:space="preserve">tháng </w:t>
      </w:r>
      <w:r w:rsidR="00EE1930">
        <w:rPr>
          <w:b/>
          <w:sz w:val="28"/>
          <w:szCs w:val="28"/>
        </w:rPr>
        <w:t>8</w:t>
      </w:r>
      <w:r w:rsidRPr="00DA29BF">
        <w:rPr>
          <w:b/>
          <w:sz w:val="28"/>
          <w:szCs w:val="28"/>
        </w:rPr>
        <w:t xml:space="preserve"> năm </w:t>
      </w:r>
      <w:r w:rsidR="00083392" w:rsidRPr="00DA29BF">
        <w:rPr>
          <w:b/>
          <w:sz w:val="28"/>
          <w:szCs w:val="28"/>
        </w:rPr>
        <w:t>202</w:t>
      </w:r>
      <w:r w:rsidR="001074E8" w:rsidRPr="00DA29BF">
        <w:rPr>
          <w:b/>
          <w:sz w:val="28"/>
          <w:szCs w:val="28"/>
        </w:rPr>
        <w:t>3</w:t>
      </w:r>
    </w:p>
    <w:p w14:paraId="161280DF" w14:textId="2E803F51" w:rsidR="00EE1930" w:rsidRDefault="00EE1930" w:rsidP="00EE1930">
      <w:pPr>
        <w:spacing w:before="0" w:after="80"/>
        <w:ind w:firstLine="567"/>
        <w:rPr>
          <w:spacing w:val="-2"/>
          <w:sz w:val="28"/>
          <w:szCs w:val="28"/>
        </w:rPr>
      </w:pPr>
      <w:r w:rsidRPr="00D03463">
        <w:rPr>
          <w:spacing w:val="-2"/>
          <w:sz w:val="28"/>
          <w:szCs w:val="28"/>
        </w:rPr>
        <w:t>Theo nhận định xu thế thời tiết của Trung tâm Dự báo khí tượng thủy văn Quốc gia, trong tháng 8</w:t>
      </w:r>
      <w:r w:rsidR="002A58E2">
        <w:rPr>
          <w:spacing w:val="-2"/>
          <w:sz w:val="28"/>
          <w:szCs w:val="28"/>
        </w:rPr>
        <w:t>/2023</w:t>
      </w:r>
      <w:r w:rsidR="00620F95">
        <w:rPr>
          <w:spacing w:val="-2"/>
          <w:sz w:val="28"/>
          <w:szCs w:val="28"/>
        </w:rPr>
        <w:t xml:space="preserve"> các đợt</w:t>
      </w:r>
      <w:r w:rsidRPr="00D03463">
        <w:rPr>
          <w:spacing w:val="-2"/>
          <w:sz w:val="28"/>
          <w:szCs w:val="28"/>
        </w:rPr>
        <w:t xml:space="preserve"> nắng nóng vẫn tiếp tục xuất hiện </w:t>
      </w:r>
      <w:r w:rsidR="002A58E2" w:rsidRPr="00897B76">
        <w:rPr>
          <w:spacing w:val="-2"/>
          <w:sz w:val="28"/>
          <w:szCs w:val="28"/>
        </w:rPr>
        <w:t xml:space="preserve">đan xen với </w:t>
      </w:r>
      <w:r w:rsidR="00627F69">
        <w:rPr>
          <w:spacing w:val="-2"/>
          <w:sz w:val="28"/>
          <w:szCs w:val="28"/>
        </w:rPr>
        <w:t>mưa cục bộ</w:t>
      </w:r>
      <w:r w:rsidR="002A58E2" w:rsidRPr="00897B76">
        <w:rPr>
          <w:spacing w:val="-2"/>
          <w:sz w:val="28"/>
          <w:szCs w:val="28"/>
        </w:rPr>
        <w:t xml:space="preserve"> </w:t>
      </w:r>
      <w:r w:rsidRPr="00D03463">
        <w:rPr>
          <w:spacing w:val="-2"/>
          <w:sz w:val="28"/>
          <w:szCs w:val="28"/>
        </w:rPr>
        <w:t>ở Bắc Bộ</w:t>
      </w:r>
      <w:r w:rsidR="00AE17B2">
        <w:rPr>
          <w:spacing w:val="-2"/>
          <w:sz w:val="28"/>
          <w:szCs w:val="28"/>
        </w:rPr>
        <w:t>. T</w:t>
      </w:r>
      <w:r w:rsidR="002A58E2" w:rsidRPr="00897B76">
        <w:rPr>
          <w:spacing w:val="-2"/>
          <w:sz w:val="28"/>
          <w:szCs w:val="28"/>
        </w:rPr>
        <w:t>ại khu vực Trung Bộ nắng nóng có khả năng kéo dài trong nửa đầu tháng, có thể xảy ra những ngày có nắng nóng gay gắt</w:t>
      </w:r>
      <w:r w:rsidRPr="00D03463">
        <w:rPr>
          <w:spacing w:val="-2"/>
          <w:sz w:val="28"/>
          <w:szCs w:val="28"/>
        </w:rPr>
        <w:t>; khu vực Tây Nguyên và Nam Bộ sẽ xuất hiện nhiều ngày mưa rào và dông. Nhiệt độ trung bình trên cả nước phổ biến cao hơn từ 0,5-1,0</w:t>
      </w:r>
      <w:r w:rsidRPr="00897B76">
        <w:rPr>
          <w:spacing w:val="-2"/>
          <w:sz w:val="28"/>
          <w:szCs w:val="28"/>
          <w:vertAlign w:val="superscript"/>
        </w:rPr>
        <w:t>0</w:t>
      </w:r>
      <w:r w:rsidRPr="00D03463">
        <w:rPr>
          <w:spacing w:val="-2"/>
          <w:sz w:val="28"/>
          <w:szCs w:val="28"/>
        </w:rPr>
        <w:t xml:space="preserve">C so với trung bình nhiều năm cùng thời kỳ. </w:t>
      </w:r>
    </w:p>
    <w:p w14:paraId="11E6DB65" w14:textId="704BB873" w:rsidR="00EE1930" w:rsidRDefault="00EE1930" w:rsidP="00EE1930">
      <w:pPr>
        <w:spacing w:before="0" w:after="80"/>
        <w:ind w:firstLine="567"/>
        <w:rPr>
          <w:sz w:val="28"/>
          <w:szCs w:val="28"/>
          <w:lang w:val="da-DK"/>
        </w:rPr>
      </w:pPr>
      <w:r w:rsidRPr="00DA29BF">
        <w:rPr>
          <w:sz w:val="28"/>
          <w:szCs w:val="28"/>
          <w:lang w:val="da-DK"/>
        </w:rPr>
        <w:t xml:space="preserve">Tháng </w:t>
      </w:r>
      <w:r w:rsidR="00897B76">
        <w:rPr>
          <w:sz w:val="28"/>
          <w:szCs w:val="28"/>
          <w:lang w:val="da-DK"/>
        </w:rPr>
        <w:t>8</w:t>
      </w:r>
      <w:r w:rsidRPr="00DA29BF">
        <w:rPr>
          <w:sz w:val="28"/>
          <w:szCs w:val="28"/>
          <w:lang w:val="da-DK"/>
        </w:rPr>
        <w:t>/2023, sản lượng tiêu thụ điện bình quân ngày toàn hệ thống dự kiến ở mức 8</w:t>
      </w:r>
      <w:r w:rsidR="00897B76">
        <w:rPr>
          <w:sz w:val="28"/>
          <w:szCs w:val="28"/>
          <w:lang w:val="da-DK"/>
        </w:rPr>
        <w:t>2</w:t>
      </w:r>
      <w:r>
        <w:rPr>
          <w:sz w:val="28"/>
          <w:szCs w:val="28"/>
          <w:lang w:val="da-DK"/>
        </w:rPr>
        <w:t>5</w:t>
      </w:r>
      <w:r w:rsidR="00897B76">
        <w:rPr>
          <w:sz w:val="28"/>
          <w:szCs w:val="28"/>
          <w:lang w:val="da-DK"/>
        </w:rPr>
        <w:t>,8</w:t>
      </w:r>
      <w:r w:rsidRPr="00DA29BF">
        <w:rPr>
          <w:sz w:val="28"/>
          <w:szCs w:val="28"/>
          <w:lang w:val="da-DK"/>
        </w:rPr>
        <w:t xml:space="preserve"> triệu kWh/ngày, tăng </w:t>
      </w:r>
      <w:r>
        <w:rPr>
          <w:sz w:val="28"/>
          <w:szCs w:val="28"/>
          <w:lang w:val="da-DK"/>
        </w:rPr>
        <w:t>7</w:t>
      </w:r>
      <w:r w:rsidR="00897B76">
        <w:rPr>
          <w:sz w:val="28"/>
          <w:szCs w:val="28"/>
          <w:lang w:val="da-DK"/>
        </w:rPr>
        <w:t>,3</w:t>
      </w:r>
      <w:r w:rsidRPr="00DA29BF">
        <w:rPr>
          <w:sz w:val="28"/>
          <w:szCs w:val="28"/>
          <w:lang w:val="da-DK"/>
        </w:rPr>
        <w:t xml:space="preserve">% so với cùng kỳ năm 2022. </w:t>
      </w:r>
      <w:r w:rsidR="00AE17B2">
        <w:rPr>
          <w:sz w:val="28"/>
          <w:szCs w:val="28"/>
          <w:lang w:val="da-DK"/>
        </w:rPr>
        <w:t xml:space="preserve">Tình hình cung cấp điện trong tháng 8 dự kiến </w:t>
      </w:r>
      <w:r w:rsidR="000C3E77">
        <w:rPr>
          <w:sz w:val="28"/>
          <w:szCs w:val="28"/>
          <w:lang w:val="da-DK"/>
        </w:rPr>
        <w:t>vẫn tiếp tục được đảm bảo</w:t>
      </w:r>
      <w:r>
        <w:rPr>
          <w:sz w:val="28"/>
          <w:szCs w:val="28"/>
          <w:lang w:val="da-DK"/>
        </w:rPr>
        <w:t>.</w:t>
      </w:r>
    </w:p>
    <w:p w14:paraId="607B6A1C" w14:textId="08BD65D9" w:rsidR="00EE1930" w:rsidRDefault="00EE1930" w:rsidP="00EE1930">
      <w:pPr>
        <w:spacing w:before="0" w:after="80"/>
        <w:ind w:firstLine="567"/>
        <w:rPr>
          <w:sz w:val="28"/>
          <w:szCs w:val="28"/>
          <w:lang w:val="da-DK"/>
        </w:rPr>
      </w:pPr>
      <w:r w:rsidRPr="00DA29BF">
        <w:rPr>
          <w:sz w:val="28"/>
          <w:szCs w:val="28"/>
          <w:lang w:val="da-DK"/>
        </w:rPr>
        <w:t>Mục tiêu vận hành hệ thống: Đối với thủy điện,</w:t>
      </w:r>
      <w:r w:rsidR="003628F0">
        <w:rPr>
          <w:sz w:val="28"/>
          <w:szCs w:val="28"/>
          <w:lang w:val="da-DK"/>
        </w:rPr>
        <w:t xml:space="preserve"> </w:t>
      </w:r>
      <w:r w:rsidR="003628F0" w:rsidRPr="00471855">
        <w:rPr>
          <w:sz w:val="28"/>
          <w:szCs w:val="28"/>
          <w:lang w:val="da-DK"/>
        </w:rPr>
        <w:t xml:space="preserve">đã bước vào mùa lũ chính vụ nên cần dự báo, theo dõi chặt chẽ lưu lượng nước về các hồ thủy điện để có chiến lược khai thác linh hoạt theo ngày. </w:t>
      </w:r>
      <w:r w:rsidRPr="00DA29BF">
        <w:rPr>
          <w:sz w:val="28"/>
          <w:szCs w:val="28"/>
          <w:lang w:val="da-DK"/>
        </w:rPr>
        <w:t xml:space="preserve">Đối với nhiệt điện than, tuabin khí: </w:t>
      </w:r>
      <w:r w:rsidR="00A827CE">
        <w:rPr>
          <w:sz w:val="28"/>
          <w:szCs w:val="28"/>
          <w:lang w:val="da-DK"/>
        </w:rPr>
        <w:t xml:space="preserve">Huy động </w:t>
      </w:r>
      <w:r w:rsidR="00D00377">
        <w:rPr>
          <w:sz w:val="28"/>
          <w:szCs w:val="28"/>
          <w:lang w:val="da-DK"/>
        </w:rPr>
        <w:t>phù hợp với tình hình nước về các hồ thủy điện</w:t>
      </w:r>
      <w:r w:rsidR="00264ADD">
        <w:rPr>
          <w:sz w:val="28"/>
          <w:szCs w:val="28"/>
          <w:lang w:val="da-DK"/>
        </w:rPr>
        <w:t xml:space="preserve"> trong mùa lũ chính vụ</w:t>
      </w:r>
      <w:r w:rsidR="00D00377">
        <w:rPr>
          <w:sz w:val="28"/>
          <w:szCs w:val="28"/>
          <w:lang w:val="da-DK"/>
        </w:rPr>
        <w:t>, tránh xả thừa</w:t>
      </w:r>
      <w:r w:rsidR="00264ADD">
        <w:rPr>
          <w:sz w:val="28"/>
          <w:szCs w:val="28"/>
          <w:lang w:val="da-DK"/>
        </w:rPr>
        <w:t xml:space="preserve">; </w:t>
      </w:r>
      <w:r w:rsidR="00C75173">
        <w:rPr>
          <w:sz w:val="28"/>
          <w:szCs w:val="28"/>
          <w:lang w:val="da-DK"/>
        </w:rPr>
        <w:t xml:space="preserve">tuy nhiên </w:t>
      </w:r>
      <w:r w:rsidR="00264ADD">
        <w:rPr>
          <w:sz w:val="28"/>
          <w:szCs w:val="28"/>
          <w:lang w:val="da-DK"/>
        </w:rPr>
        <w:t xml:space="preserve">sẵn sàng </w:t>
      </w:r>
      <w:r w:rsidRPr="00DA29BF">
        <w:rPr>
          <w:sz w:val="28"/>
          <w:szCs w:val="28"/>
          <w:lang w:val="da-DK"/>
        </w:rPr>
        <w:t>các</w:t>
      </w:r>
      <w:r w:rsidR="00A702B9">
        <w:rPr>
          <w:sz w:val="28"/>
          <w:szCs w:val="28"/>
          <w:lang w:val="da-DK"/>
        </w:rPr>
        <w:t xml:space="preserve"> tổ</w:t>
      </w:r>
      <w:r w:rsidRPr="00DA29BF">
        <w:rPr>
          <w:sz w:val="28"/>
          <w:szCs w:val="28"/>
          <w:lang w:val="da-DK"/>
        </w:rPr>
        <w:t xml:space="preserve"> máy nhiệt điện than, tuabin khí</w:t>
      </w:r>
      <w:r w:rsidR="00084B1B">
        <w:rPr>
          <w:sz w:val="28"/>
          <w:szCs w:val="28"/>
          <w:lang w:val="da-DK"/>
        </w:rPr>
        <w:t xml:space="preserve"> để</w:t>
      </w:r>
      <w:r w:rsidR="001F0DB0">
        <w:rPr>
          <w:sz w:val="28"/>
          <w:szCs w:val="28"/>
          <w:lang w:val="da-DK"/>
        </w:rPr>
        <w:t xml:space="preserve"> </w:t>
      </w:r>
      <w:r w:rsidR="00084B1B">
        <w:rPr>
          <w:sz w:val="28"/>
          <w:szCs w:val="28"/>
          <w:lang w:val="da-DK"/>
        </w:rPr>
        <w:t>h</w:t>
      </w:r>
      <w:r w:rsidR="00084B1B" w:rsidRPr="00DA29BF">
        <w:rPr>
          <w:sz w:val="28"/>
          <w:szCs w:val="28"/>
          <w:lang w:val="da-DK"/>
        </w:rPr>
        <w:t xml:space="preserve">uy động cao </w:t>
      </w:r>
      <w:r w:rsidR="001F0DB0">
        <w:rPr>
          <w:sz w:val="28"/>
          <w:szCs w:val="28"/>
          <w:lang w:val="da-DK"/>
        </w:rPr>
        <w:t>trong trường hợp cần thiết để</w:t>
      </w:r>
      <w:r w:rsidRPr="00DA29BF">
        <w:rPr>
          <w:sz w:val="28"/>
          <w:szCs w:val="28"/>
          <w:lang w:val="da-DK"/>
        </w:rPr>
        <w:t xml:space="preserve"> </w:t>
      </w:r>
      <w:r w:rsidR="001F0DB0">
        <w:rPr>
          <w:sz w:val="28"/>
          <w:szCs w:val="28"/>
          <w:lang w:val="da-DK"/>
        </w:rPr>
        <w:t>tích nước</w:t>
      </w:r>
      <w:r w:rsidR="00084B1B">
        <w:rPr>
          <w:sz w:val="28"/>
          <w:szCs w:val="28"/>
          <w:lang w:val="da-DK"/>
        </w:rPr>
        <w:t xml:space="preserve"> sớm</w:t>
      </w:r>
      <w:r w:rsidRPr="00DA29BF">
        <w:rPr>
          <w:sz w:val="28"/>
          <w:szCs w:val="28"/>
          <w:lang w:val="da-DK"/>
        </w:rPr>
        <w:t>.</w:t>
      </w:r>
      <w:r>
        <w:rPr>
          <w:sz w:val="28"/>
          <w:szCs w:val="28"/>
          <w:lang w:val="da-DK"/>
        </w:rPr>
        <w:t xml:space="preserve"> </w:t>
      </w:r>
      <w:r w:rsidR="00266888">
        <w:rPr>
          <w:sz w:val="28"/>
          <w:szCs w:val="28"/>
          <w:lang w:val="da-DK"/>
        </w:rPr>
        <w:t>Đảm bảo d</w:t>
      </w:r>
      <w:r w:rsidR="00471855">
        <w:rPr>
          <w:sz w:val="28"/>
          <w:szCs w:val="28"/>
          <w:lang w:val="da-DK"/>
        </w:rPr>
        <w:t>ự phòng n</w:t>
      </w:r>
      <w:r>
        <w:rPr>
          <w:sz w:val="28"/>
          <w:szCs w:val="28"/>
          <w:lang w:val="da-DK"/>
        </w:rPr>
        <w:t>hiệt điện dầu</w:t>
      </w:r>
      <w:r w:rsidR="000A6352">
        <w:rPr>
          <w:sz w:val="28"/>
          <w:szCs w:val="28"/>
          <w:lang w:val="da-DK"/>
        </w:rPr>
        <w:t xml:space="preserve"> để</w:t>
      </w:r>
      <w:r w:rsidR="00A827CE">
        <w:rPr>
          <w:sz w:val="28"/>
          <w:szCs w:val="28"/>
          <w:lang w:val="da-DK"/>
        </w:rPr>
        <w:t xml:space="preserve"> sẵn sàng</w:t>
      </w:r>
      <w:r>
        <w:rPr>
          <w:sz w:val="28"/>
          <w:szCs w:val="28"/>
          <w:lang w:val="da-DK"/>
        </w:rPr>
        <w:t xml:space="preserve"> </w:t>
      </w:r>
      <w:r w:rsidR="00471855">
        <w:rPr>
          <w:sz w:val="28"/>
          <w:szCs w:val="28"/>
          <w:lang w:val="da-DK"/>
        </w:rPr>
        <w:t>h</w:t>
      </w:r>
      <w:r>
        <w:rPr>
          <w:sz w:val="28"/>
          <w:szCs w:val="28"/>
          <w:lang w:val="da-DK"/>
        </w:rPr>
        <w:t xml:space="preserve">uy </w:t>
      </w:r>
      <w:r w:rsidRPr="00FE5B13">
        <w:rPr>
          <w:sz w:val="28"/>
          <w:szCs w:val="28"/>
          <w:lang w:val="da-DK"/>
        </w:rPr>
        <w:t>động trong trường hợp cần thiết</w:t>
      </w:r>
      <w:r>
        <w:rPr>
          <w:sz w:val="28"/>
          <w:szCs w:val="28"/>
          <w:lang w:val="da-DK"/>
        </w:rPr>
        <w:t>.</w:t>
      </w:r>
    </w:p>
    <w:p w14:paraId="79A2ABC1" w14:textId="1E731A5C" w:rsidR="00EE1930" w:rsidRPr="00054F5B" w:rsidRDefault="00EE1930" w:rsidP="00EE1930">
      <w:pPr>
        <w:spacing w:before="0" w:after="80"/>
        <w:ind w:firstLine="567"/>
        <w:rPr>
          <w:sz w:val="28"/>
          <w:szCs w:val="28"/>
          <w:lang w:val="da-DK"/>
        </w:rPr>
      </w:pPr>
      <w:r w:rsidRPr="00A651D8">
        <w:rPr>
          <w:sz w:val="28"/>
          <w:szCs w:val="28"/>
          <w:lang w:val="da-DK"/>
        </w:rPr>
        <w:t>Về công tác đầu tư xây dựng</w:t>
      </w:r>
      <w:r w:rsidR="00A651D8">
        <w:rPr>
          <w:sz w:val="28"/>
          <w:szCs w:val="28"/>
          <w:lang w:val="da-DK"/>
        </w:rPr>
        <w:t xml:space="preserve"> n</w:t>
      </w:r>
      <w:r w:rsidR="00A651D8" w:rsidRPr="00A651D8">
        <w:rPr>
          <w:sz w:val="28"/>
          <w:szCs w:val="28"/>
          <w:lang w:val="da-DK"/>
        </w:rPr>
        <w:t xml:space="preserve">guồn điện: </w:t>
      </w:r>
      <w:r w:rsidRPr="00A651D8">
        <w:rPr>
          <w:sz w:val="28"/>
          <w:szCs w:val="28"/>
          <w:lang w:val="da-DK"/>
        </w:rPr>
        <w:t>Tập trung nguồn lực, đẩy nhanh tiến độ thi công các dự án</w:t>
      </w:r>
      <w:r w:rsidR="00A651D8" w:rsidRPr="00A651D8">
        <w:rPr>
          <w:sz w:val="28"/>
          <w:szCs w:val="28"/>
          <w:lang w:val="da-DK"/>
        </w:rPr>
        <w:t xml:space="preserve"> N</w:t>
      </w:r>
      <w:r w:rsidR="00A651D8">
        <w:rPr>
          <w:sz w:val="28"/>
          <w:szCs w:val="28"/>
          <w:lang w:val="da-DK"/>
        </w:rPr>
        <w:t>hiệt điện</w:t>
      </w:r>
      <w:r w:rsidR="00A651D8" w:rsidRPr="00A651D8">
        <w:rPr>
          <w:sz w:val="28"/>
          <w:szCs w:val="28"/>
          <w:lang w:val="da-DK"/>
        </w:rPr>
        <w:t xml:space="preserve"> Quảng Trạch I</w:t>
      </w:r>
      <w:r w:rsidR="00A651D8">
        <w:rPr>
          <w:sz w:val="28"/>
          <w:szCs w:val="28"/>
          <w:lang w:val="da-DK"/>
        </w:rPr>
        <w:t>; các dự án</w:t>
      </w:r>
      <w:r w:rsidR="00A651D8" w:rsidRPr="00A651D8">
        <w:rPr>
          <w:sz w:val="28"/>
          <w:szCs w:val="28"/>
          <w:lang w:val="da-DK"/>
        </w:rPr>
        <w:t xml:space="preserve"> T</w:t>
      </w:r>
      <w:r w:rsidR="00A651D8">
        <w:rPr>
          <w:sz w:val="28"/>
          <w:szCs w:val="28"/>
          <w:lang w:val="da-DK"/>
        </w:rPr>
        <w:t>hủy điện</w:t>
      </w:r>
      <w:r w:rsidR="00A651D8" w:rsidRPr="00A651D8">
        <w:rPr>
          <w:sz w:val="28"/>
          <w:szCs w:val="28"/>
          <w:lang w:val="da-DK"/>
        </w:rPr>
        <w:t xml:space="preserve"> Hòa Bình </w:t>
      </w:r>
      <w:r w:rsidR="00A651D8">
        <w:rPr>
          <w:sz w:val="28"/>
          <w:szCs w:val="28"/>
          <w:lang w:val="da-DK"/>
        </w:rPr>
        <w:t>mở rộng</w:t>
      </w:r>
      <w:r w:rsidR="00A651D8" w:rsidRPr="00A651D8">
        <w:rPr>
          <w:sz w:val="28"/>
          <w:szCs w:val="28"/>
          <w:lang w:val="da-DK"/>
        </w:rPr>
        <w:t xml:space="preserve">, Ialy </w:t>
      </w:r>
      <w:r w:rsidR="00A651D8">
        <w:rPr>
          <w:sz w:val="28"/>
          <w:szCs w:val="28"/>
          <w:lang w:val="da-DK"/>
        </w:rPr>
        <w:t>mở rộng</w:t>
      </w:r>
      <w:r w:rsidR="00A651D8" w:rsidRPr="00A651D8">
        <w:rPr>
          <w:sz w:val="28"/>
          <w:szCs w:val="28"/>
          <w:lang w:val="da-DK"/>
        </w:rPr>
        <w:t xml:space="preserve">, </w:t>
      </w:r>
      <w:r w:rsidR="00A651D8">
        <w:rPr>
          <w:sz w:val="28"/>
          <w:szCs w:val="28"/>
          <w:lang w:val="da-DK"/>
        </w:rPr>
        <w:t>T</w:t>
      </w:r>
      <w:r w:rsidR="00A651D8" w:rsidRPr="00A651D8">
        <w:rPr>
          <w:sz w:val="28"/>
          <w:szCs w:val="28"/>
          <w:lang w:val="da-DK"/>
        </w:rPr>
        <w:t xml:space="preserve">rị An </w:t>
      </w:r>
      <w:r w:rsidR="00A651D8">
        <w:rPr>
          <w:sz w:val="28"/>
          <w:szCs w:val="28"/>
          <w:lang w:val="da-DK"/>
        </w:rPr>
        <w:t>mở rộng;</w:t>
      </w:r>
      <w:r w:rsidR="00A651D8" w:rsidRPr="00A651D8">
        <w:rPr>
          <w:sz w:val="28"/>
          <w:szCs w:val="28"/>
          <w:lang w:val="da-DK"/>
        </w:rPr>
        <w:t xml:space="preserve"> T</w:t>
      </w:r>
      <w:r w:rsidR="00A651D8">
        <w:rPr>
          <w:sz w:val="28"/>
          <w:szCs w:val="28"/>
          <w:lang w:val="da-DK"/>
        </w:rPr>
        <w:t>hủy điện tích năng</w:t>
      </w:r>
      <w:r w:rsidR="00A651D8" w:rsidRPr="00A651D8">
        <w:rPr>
          <w:sz w:val="28"/>
          <w:szCs w:val="28"/>
          <w:lang w:val="da-DK"/>
        </w:rPr>
        <w:t xml:space="preserve"> Bắc Ái</w:t>
      </w:r>
      <w:r w:rsidR="00A651D8">
        <w:rPr>
          <w:sz w:val="28"/>
          <w:szCs w:val="28"/>
          <w:lang w:val="da-DK"/>
        </w:rPr>
        <w:t>. Về lưới điện:</w:t>
      </w:r>
      <w:r w:rsidRPr="00054F5B">
        <w:rPr>
          <w:sz w:val="28"/>
          <w:szCs w:val="28"/>
          <w:lang w:val="da-DK"/>
        </w:rPr>
        <w:t xml:space="preserve"> </w:t>
      </w:r>
      <w:r w:rsidR="00A651D8">
        <w:rPr>
          <w:sz w:val="28"/>
          <w:szCs w:val="28"/>
          <w:lang w:val="da-DK"/>
        </w:rPr>
        <w:t>P</w:t>
      </w:r>
      <w:r w:rsidR="008D736C">
        <w:rPr>
          <w:sz w:val="28"/>
          <w:szCs w:val="28"/>
          <w:lang w:val="da-DK"/>
        </w:rPr>
        <w:t>hê duyệt chủ trương đầu tư/điều chỉnh chủ trương đầu tư</w:t>
      </w:r>
      <w:r w:rsidRPr="00054F5B">
        <w:rPr>
          <w:sz w:val="28"/>
          <w:szCs w:val="28"/>
          <w:lang w:val="da-DK"/>
        </w:rPr>
        <w:t xml:space="preserve"> các dự án thuộc tuyến đường dây 500kV Quảng Trạch (Quảng Bình) - Phố Nối (Hưng Yên)</w:t>
      </w:r>
      <w:r w:rsidR="00A651D8">
        <w:rPr>
          <w:sz w:val="28"/>
          <w:szCs w:val="28"/>
          <w:lang w:val="da-DK"/>
        </w:rPr>
        <w:t xml:space="preserve">; </w:t>
      </w:r>
      <w:r w:rsidR="00A651D8" w:rsidRPr="00A651D8">
        <w:rPr>
          <w:sz w:val="28"/>
          <w:szCs w:val="28"/>
          <w:lang w:val="da-DK"/>
        </w:rPr>
        <w:t xml:space="preserve">giải quyết bàn giao mặt bằng thi công các </w:t>
      </w:r>
      <w:r w:rsidR="00A651D8">
        <w:rPr>
          <w:sz w:val="28"/>
          <w:szCs w:val="28"/>
          <w:lang w:val="da-DK"/>
        </w:rPr>
        <w:t>trạm biến áp</w:t>
      </w:r>
      <w:r w:rsidR="00A651D8" w:rsidRPr="00A651D8">
        <w:rPr>
          <w:sz w:val="28"/>
          <w:szCs w:val="28"/>
          <w:lang w:val="da-DK"/>
        </w:rPr>
        <w:t xml:space="preserve"> 500kV Vĩnh Yên, 220kV Bá Thiện; giải quyết vướng mắc </w:t>
      </w:r>
      <w:r w:rsidR="00A651D8">
        <w:rPr>
          <w:sz w:val="28"/>
          <w:szCs w:val="28"/>
          <w:lang w:val="da-DK"/>
        </w:rPr>
        <w:t>về GPMB đường dây 500kV Sông Hậu -</w:t>
      </w:r>
      <w:r w:rsidR="00A651D8" w:rsidRPr="00A651D8">
        <w:rPr>
          <w:sz w:val="28"/>
          <w:szCs w:val="28"/>
          <w:lang w:val="da-DK"/>
        </w:rPr>
        <w:t xml:space="preserve"> Đức Hoà; </w:t>
      </w:r>
      <w:r w:rsidR="00A651D8">
        <w:rPr>
          <w:sz w:val="28"/>
          <w:szCs w:val="28"/>
          <w:lang w:val="da-DK"/>
        </w:rPr>
        <w:t>đóng điện mạch 2 đường dây</w:t>
      </w:r>
      <w:r w:rsidR="00A651D8" w:rsidRPr="00A651D8">
        <w:rPr>
          <w:sz w:val="28"/>
          <w:szCs w:val="28"/>
          <w:lang w:val="da-DK"/>
        </w:rPr>
        <w:t xml:space="preserve"> 220kV Dốc Sỏi - Quảng Ngãi</w:t>
      </w:r>
      <w:r w:rsidR="00A651D8">
        <w:rPr>
          <w:sz w:val="28"/>
          <w:szCs w:val="28"/>
          <w:lang w:val="da-DK"/>
        </w:rPr>
        <w:t>...</w:t>
      </w:r>
    </w:p>
    <w:p w14:paraId="54ABC2C7" w14:textId="37D12E76" w:rsidR="00322A45" w:rsidRPr="00DA29BF" w:rsidRDefault="002A58E2" w:rsidP="00EE1930">
      <w:pPr>
        <w:spacing w:before="0" w:after="80"/>
        <w:ind w:firstLine="567"/>
        <w:rPr>
          <w:sz w:val="28"/>
          <w:szCs w:val="28"/>
          <w:lang w:val="da-DK"/>
        </w:rPr>
      </w:pPr>
      <w:r w:rsidRPr="00BE5C72">
        <w:rPr>
          <w:sz w:val="28"/>
          <w:szCs w:val="28"/>
          <w:lang w:val="da-DK"/>
        </w:rPr>
        <w:t>Trong tháng 8/2023,</w:t>
      </w:r>
      <w:r w:rsidR="00C653C0">
        <w:rPr>
          <w:sz w:val="28"/>
          <w:szCs w:val="28"/>
          <w:lang w:val="da-DK"/>
        </w:rPr>
        <w:t xml:space="preserve"> dự báo</w:t>
      </w:r>
      <w:r w:rsidRPr="00BE5C72">
        <w:rPr>
          <w:sz w:val="28"/>
          <w:szCs w:val="28"/>
          <w:lang w:val="da-DK"/>
        </w:rPr>
        <w:t xml:space="preserve"> có khả năng xuất hiện từ 2</w:t>
      </w:r>
      <w:r w:rsidR="00BE5C72">
        <w:rPr>
          <w:sz w:val="28"/>
          <w:szCs w:val="28"/>
          <w:lang w:val="da-DK"/>
        </w:rPr>
        <w:t xml:space="preserve"> </w:t>
      </w:r>
      <w:r w:rsidRPr="00BE5C72">
        <w:rPr>
          <w:sz w:val="28"/>
          <w:szCs w:val="28"/>
          <w:lang w:val="da-DK"/>
        </w:rPr>
        <w:t>-</w:t>
      </w:r>
      <w:r w:rsidR="00BE5C72">
        <w:rPr>
          <w:sz w:val="28"/>
          <w:szCs w:val="28"/>
          <w:lang w:val="da-DK"/>
        </w:rPr>
        <w:t xml:space="preserve"> </w:t>
      </w:r>
      <w:r w:rsidRPr="00BE5C72">
        <w:rPr>
          <w:sz w:val="28"/>
          <w:szCs w:val="28"/>
          <w:lang w:val="da-DK"/>
        </w:rPr>
        <w:t xml:space="preserve">3 cơn </w:t>
      </w:r>
      <w:r w:rsidR="00BE5C72" w:rsidRPr="00BE5C72">
        <w:rPr>
          <w:sz w:val="28"/>
          <w:szCs w:val="28"/>
          <w:lang w:val="da-DK"/>
        </w:rPr>
        <w:t xml:space="preserve">bão và </w:t>
      </w:r>
      <w:r w:rsidR="00BE5C72">
        <w:rPr>
          <w:sz w:val="28"/>
          <w:szCs w:val="28"/>
          <w:lang w:val="da-DK"/>
        </w:rPr>
        <w:t>áp thấp nhiệt đới</w:t>
      </w:r>
      <w:r w:rsidR="00BE5C72" w:rsidRPr="00BE5C72">
        <w:rPr>
          <w:sz w:val="28"/>
          <w:szCs w:val="28"/>
          <w:lang w:val="da-DK"/>
        </w:rPr>
        <w:t xml:space="preserve"> </w:t>
      </w:r>
      <w:r w:rsidRPr="00BE5C72">
        <w:rPr>
          <w:sz w:val="28"/>
          <w:szCs w:val="28"/>
          <w:lang w:val="da-DK"/>
        </w:rPr>
        <w:t>trên khu vực Biển Đông</w:t>
      </w:r>
      <w:r w:rsidR="00BE5C72">
        <w:rPr>
          <w:sz w:val="28"/>
          <w:szCs w:val="28"/>
          <w:lang w:val="da-DK"/>
        </w:rPr>
        <w:t>,</w:t>
      </w:r>
      <w:r w:rsidRPr="00BE5C72">
        <w:rPr>
          <w:sz w:val="28"/>
          <w:szCs w:val="28"/>
          <w:lang w:val="da-DK"/>
        </w:rPr>
        <w:t xml:space="preserve"> có thể ảnh hưởng đến khu vực Bắc Bộ, Bắc Trung Bộ.</w:t>
      </w:r>
      <w:r w:rsidR="00AF3DE8">
        <w:rPr>
          <w:sz w:val="28"/>
          <w:szCs w:val="28"/>
          <w:lang w:val="da-DK"/>
        </w:rPr>
        <w:t xml:space="preserve"> </w:t>
      </w:r>
      <w:r w:rsidR="00EE1930" w:rsidRPr="00054F5B">
        <w:rPr>
          <w:sz w:val="28"/>
          <w:szCs w:val="28"/>
          <w:lang w:val="da-DK"/>
        </w:rPr>
        <w:t xml:space="preserve">EVN tiếp tục chỉ đạo các Công ty/Nhà máy thủy điện vận hành hồ đập theo đúng chỉ đạo điều hành của BCĐ Quốc gia về Phòng, chống thiên tai và BCĐ của các tỉnh/ thành phố, tăng cường tuyên truyền về vai trò của thủy điện trong việc cắt/ giảm lũ. Các Tổng Công ty/Công ty Điện lực tiếp tục thực hiện tốt công tác đảm bảo điện mùa khô, chuẩn bị đầy đủ nhân lực, phương tiện, tăng cường ứng trực 24/24h để kịp thời ứng phó thiên tai bão lũ, cũng như các tình huống quá tải cục bộ, xử lý kịp thời sự cố, tiếp tục nỗ lực để đảm bảo cung cấp điện cho khách hàng. </w:t>
      </w:r>
      <w:r w:rsidR="00EE1930">
        <w:rPr>
          <w:sz w:val="28"/>
          <w:szCs w:val="28"/>
          <w:lang w:val="da-DK"/>
        </w:rPr>
        <w:t xml:space="preserve">Đồng thời, </w:t>
      </w:r>
      <w:r w:rsidR="00EE1930" w:rsidRPr="00054F5B">
        <w:rPr>
          <w:sz w:val="28"/>
          <w:szCs w:val="28"/>
          <w:lang w:val="da-DK"/>
        </w:rPr>
        <w:t xml:space="preserve">để giảm bớt những khó khăn trong vận hành hệ thống điện, </w:t>
      </w:r>
      <w:r w:rsidR="00EE1930" w:rsidRPr="00DA29BF">
        <w:rPr>
          <w:sz w:val="28"/>
          <w:szCs w:val="28"/>
          <w:lang w:val="da-DK"/>
        </w:rPr>
        <w:t>EVN rất mong</w:t>
      </w:r>
      <w:r w:rsidR="00EE1930">
        <w:rPr>
          <w:sz w:val="28"/>
          <w:szCs w:val="28"/>
          <w:lang w:val="da-DK"/>
        </w:rPr>
        <w:t xml:space="preserve"> tiếp tục </w:t>
      </w:r>
      <w:r w:rsidR="00EE1930" w:rsidRPr="00DA29BF">
        <w:rPr>
          <w:sz w:val="28"/>
          <w:szCs w:val="28"/>
          <w:lang w:val="da-DK"/>
        </w:rPr>
        <w:t xml:space="preserve">nhận được </w:t>
      </w:r>
      <w:r w:rsidR="00EE1930" w:rsidRPr="00DA29BF">
        <w:rPr>
          <w:sz w:val="28"/>
          <w:szCs w:val="28"/>
          <w:lang w:val="da-DK"/>
        </w:rPr>
        <w:lastRenderedPageBreak/>
        <w:t>sự chia sẻ và tích cực phối hợp của người dân, các cơ quan công sở, doanh nghiệp sản xuất trong việc sử dụng điện an toàn, tiết kiệm vào các giờ cao điểm trưa (từ 11h30 đến 14h30), cao điểm tối (từ 20h00 đến 22h00)</w:t>
      </w:r>
      <w:r w:rsidR="00EE1930" w:rsidRPr="00054F5B">
        <w:rPr>
          <w:sz w:val="28"/>
          <w:szCs w:val="28"/>
          <w:lang w:val="da-DK"/>
        </w:rPr>
        <w:t>; đồng thời chú ý sử dụng hợp lý điều hoà nhiệt độ (đặt ở mức 26</w:t>
      </w:r>
      <w:r w:rsidR="00EE1930">
        <w:rPr>
          <w:sz w:val="28"/>
          <w:szCs w:val="28"/>
          <w:lang w:val="da-DK"/>
        </w:rPr>
        <w:t xml:space="preserve"> </w:t>
      </w:r>
      <w:r w:rsidR="00EE1930" w:rsidRPr="00054F5B">
        <w:rPr>
          <w:sz w:val="28"/>
          <w:szCs w:val="28"/>
          <w:lang w:val="da-DK"/>
        </w:rPr>
        <w:t>-27 độ trở lên, sử dụng kết hợp với quạt) và không nên sử dụng đồng thời nhiều thiết bị điện có công suất lớn</w:t>
      </w:r>
      <w:r w:rsidR="00EE1930" w:rsidRPr="003204D7">
        <w:rPr>
          <w:sz w:val="27"/>
          <w:szCs w:val="27"/>
        </w:rPr>
        <w:t>…</w:t>
      </w:r>
    </w:p>
    <w:p w14:paraId="37FEFF16" w14:textId="77777777" w:rsidR="004F08D5" w:rsidRPr="006459CF" w:rsidRDefault="004F08D5" w:rsidP="005D62AC">
      <w:pPr>
        <w:widowControl w:val="0"/>
        <w:tabs>
          <w:tab w:val="clear" w:pos="907"/>
          <w:tab w:val="left" w:pos="-5590"/>
          <w:tab w:val="left" w:pos="-5200"/>
        </w:tabs>
        <w:spacing w:before="0"/>
        <w:ind w:firstLine="567"/>
        <w:rPr>
          <w:spacing w:val="-2"/>
          <w:sz w:val="13"/>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507913" w:rsidRPr="005D0347" w:rsidSect="009C35C7">
      <w:footerReference w:type="default" r:id="rId14"/>
      <w:pgSz w:w="11907" w:h="16840" w:code="9"/>
      <w:pgMar w:top="907" w:right="1077" w:bottom="907"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5354" w14:textId="77777777" w:rsidR="00971070" w:rsidRDefault="00971070">
      <w:r>
        <w:separator/>
      </w:r>
    </w:p>
  </w:endnote>
  <w:endnote w:type="continuationSeparator" w:id="0">
    <w:p w14:paraId="0DAA18C9" w14:textId="77777777" w:rsidR="00971070" w:rsidRDefault="0097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3F4" w14:textId="0D8CC545" w:rsidR="00EC722F" w:rsidRDefault="00EC722F">
    <w:pPr>
      <w:pStyle w:val="Footer"/>
      <w:jc w:val="right"/>
    </w:pPr>
    <w:r>
      <w:fldChar w:fldCharType="begin"/>
    </w:r>
    <w:r>
      <w:instrText xml:space="preserve"> PAGE   \* MERGEFORMAT </w:instrText>
    </w:r>
    <w:r>
      <w:fldChar w:fldCharType="separate"/>
    </w:r>
    <w:r w:rsidR="00075181">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90E4" w14:textId="77777777" w:rsidR="00971070" w:rsidRDefault="00971070">
      <w:r>
        <w:separator/>
      </w:r>
    </w:p>
  </w:footnote>
  <w:footnote w:type="continuationSeparator" w:id="0">
    <w:p w14:paraId="089927A1" w14:textId="77777777" w:rsidR="00971070" w:rsidRDefault="00971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BBE75C6"/>
    <w:multiLevelType w:val="hybridMultilevel"/>
    <w:tmpl w:val="05C83EBE"/>
    <w:lvl w:ilvl="0" w:tplc="587ADD78">
      <w:start w:val="1"/>
      <w:numFmt w:val="bullet"/>
      <w:lvlText w:val=""/>
      <w:lvlJc w:val="left"/>
      <w:pPr>
        <w:tabs>
          <w:tab w:val="num" w:pos="720"/>
        </w:tabs>
        <w:ind w:left="720" w:hanging="360"/>
      </w:pPr>
      <w:rPr>
        <w:rFonts w:ascii="Wingdings" w:hAnsi="Wingdings" w:hint="default"/>
      </w:rPr>
    </w:lvl>
    <w:lvl w:ilvl="1" w:tplc="E49E159E" w:tentative="1">
      <w:start w:val="1"/>
      <w:numFmt w:val="bullet"/>
      <w:lvlText w:val=""/>
      <w:lvlJc w:val="left"/>
      <w:pPr>
        <w:tabs>
          <w:tab w:val="num" w:pos="1440"/>
        </w:tabs>
        <w:ind w:left="1440" w:hanging="360"/>
      </w:pPr>
      <w:rPr>
        <w:rFonts w:ascii="Wingdings" w:hAnsi="Wingdings" w:hint="default"/>
      </w:rPr>
    </w:lvl>
    <w:lvl w:ilvl="2" w:tplc="A7200E0C" w:tentative="1">
      <w:start w:val="1"/>
      <w:numFmt w:val="bullet"/>
      <w:lvlText w:val=""/>
      <w:lvlJc w:val="left"/>
      <w:pPr>
        <w:tabs>
          <w:tab w:val="num" w:pos="2160"/>
        </w:tabs>
        <w:ind w:left="2160" w:hanging="360"/>
      </w:pPr>
      <w:rPr>
        <w:rFonts w:ascii="Wingdings" w:hAnsi="Wingdings" w:hint="default"/>
      </w:rPr>
    </w:lvl>
    <w:lvl w:ilvl="3" w:tplc="56C6755E" w:tentative="1">
      <w:start w:val="1"/>
      <w:numFmt w:val="bullet"/>
      <w:lvlText w:val=""/>
      <w:lvlJc w:val="left"/>
      <w:pPr>
        <w:tabs>
          <w:tab w:val="num" w:pos="2880"/>
        </w:tabs>
        <w:ind w:left="2880" w:hanging="360"/>
      </w:pPr>
      <w:rPr>
        <w:rFonts w:ascii="Wingdings" w:hAnsi="Wingdings" w:hint="default"/>
      </w:rPr>
    </w:lvl>
    <w:lvl w:ilvl="4" w:tplc="12A470D4" w:tentative="1">
      <w:start w:val="1"/>
      <w:numFmt w:val="bullet"/>
      <w:lvlText w:val=""/>
      <w:lvlJc w:val="left"/>
      <w:pPr>
        <w:tabs>
          <w:tab w:val="num" w:pos="3600"/>
        </w:tabs>
        <w:ind w:left="3600" w:hanging="360"/>
      </w:pPr>
      <w:rPr>
        <w:rFonts w:ascii="Wingdings" w:hAnsi="Wingdings" w:hint="default"/>
      </w:rPr>
    </w:lvl>
    <w:lvl w:ilvl="5" w:tplc="04A0A6F8" w:tentative="1">
      <w:start w:val="1"/>
      <w:numFmt w:val="bullet"/>
      <w:lvlText w:val=""/>
      <w:lvlJc w:val="left"/>
      <w:pPr>
        <w:tabs>
          <w:tab w:val="num" w:pos="4320"/>
        </w:tabs>
        <w:ind w:left="4320" w:hanging="360"/>
      </w:pPr>
      <w:rPr>
        <w:rFonts w:ascii="Wingdings" w:hAnsi="Wingdings" w:hint="default"/>
      </w:rPr>
    </w:lvl>
    <w:lvl w:ilvl="6" w:tplc="007E562E" w:tentative="1">
      <w:start w:val="1"/>
      <w:numFmt w:val="bullet"/>
      <w:lvlText w:val=""/>
      <w:lvlJc w:val="left"/>
      <w:pPr>
        <w:tabs>
          <w:tab w:val="num" w:pos="5040"/>
        </w:tabs>
        <w:ind w:left="5040" w:hanging="360"/>
      </w:pPr>
      <w:rPr>
        <w:rFonts w:ascii="Wingdings" w:hAnsi="Wingdings" w:hint="default"/>
      </w:rPr>
    </w:lvl>
    <w:lvl w:ilvl="7" w:tplc="8BF0F156" w:tentative="1">
      <w:start w:val="1"/>
      <w:numFmt w:val="bullet"/>
      <w:lvlText w:val=""/>
      <w:lvlJc w:val="left"/>
      <w:pPr>
        <w:tabs>
          <w:tab w:val="num" w:pos="5760"/>
        </w:tabs>
        <w:ind w:left="5760" w:hanging="360"/>
      </w:pPr>
      <w:rPr>
        <w:rFonts w:ascii="Wingdings" w:hAnsi="Wingdings" w:hint="default"/>
      </w:rPr>
    </w:lvl>
    <w:lvl w:ilvl="8" w:tplc="F8FECA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6"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648901758">
    <w:abstractNumId w:val="13"/>
  </w:num>
  <w:num w:numId="2" w16cid:durableId="170218595">
    <w:abstractNumId w:val="25"/>
  </w:num>
  <w:num w:numId="3" w16cid:durableId="806431211">
    <w:abstractNumId w:val="26"/>
  </w:num>
  <w:num w:numId="4" w16cid:durableId="248923978">
    <w:abstractNumId w:val="22"/>
  </w:num>
  <w:num w:numId="5" w16cid:durableId="1029141223">
    <w:abstractNumId w:val="5"/>
  </w:num>
  <w:num w:numId="6" w16cid:durableId="195318765">
    <w:abstractNumId w:val="10"/>
  </w:num>
  <w:num w:numId="7" w16cid:durableId="1984507248">
    <w:abstractNumId w:val="3"/>
  </w:num>
  <w:num w:numId="8" w16cid:durableId="1061054707">
    <w:abstractNumId w:val="2"/>
  </w:num>
  <w:num w:numId="9" w16cid:durableId="592786220">
    <w:abstractNumId w:val="1"/>
  </w:num>
  <w:num w:numId="10" w16cid:durableId="1748532461">
    <w:abstractNumId w:val="7"/>
  </w:num>
  <w:num w:numId="11" w16cid:durableId="653728096">
    <w:abstractNumId w:val="18"/>
  </w:num>
  <w:num w:numId="12" w16cid:durableId="1229027417">
    <w:abstractNumId w:val="11"/>
  </w:num>
  <w:num w:numId="13" w16cid:durableId="444538795">
    <w:abstractNumId w:val="21"/>
  </w:num>
  <w:num w:numId="14" w16cid:durableId="859272922">
    <w:abstractNumId w:val="16"/>
  </w:num>
  <w:num w:numId="15" w16cid:durableId="1775204291">
    <w:abstractNumId w:val="15"/>
  </w:num>
  <w:num w:numId="16" w16cid:durableId="280379159">
    <w:abstractNumId w:val="0"/>
  </w:num>
  <w:num w:numId="17" w16cid:durableId="1642274514">
    <w:abstractNumId w:val="5"/>
  </w:num>
  <w:num w:numId="18" w16cid:durableId="2900495">
    <w:abstractNumId w:val="5"/>
  </w:num>
  <w:num w:numId="19" w16cid:durableId="204677804">
    <w:abstractNumId w:val="5"/>
  </w:num>
  <w:num w:numId="20" w16cid:durableId="898786848">
    <w:abstractNumId w:val="5"/>
  </w:num>
  <w:num w:numId="21" w16cid:durableId="266235285">
    <w:abstractNumId w:val="5"/>
  </w:num>
  <w:num w:numId="22" w16cid:durableId="1410886066">
    <w:abstractNumId w:val="5"/>
  </w:num>
  <w:num w:numId="23" w16cid:durableId="739209468">
    <w:abstractNumId w:val="5"/>
  </w:num>
  <w:num w:numId="24" w16cid:durableId="303970656">
    <w:abstractNumId w:val="5"/>
  </w:num>
  <w:num w:numId="25" w16cid:durableId="331376733">
    <w:abstractNumId w:val="5"/>
  </w:num>
  <w:num w:numId="26" w16cid:durableId="1360932454">
    <w:abstractNumId w:val="9"/>
  </w:num>
  <w:num w:numId="27" w16cid:durableId="1411730946">
    <w:abstractNumId w:val="17"/>
  </w:num>
  <w:num w:numId="28" w16cid:durableId="605886726">
    <w:abstractNumId w:val="19"/>
  </w:num>
  <w:num w:numId="29" w16cid:durableId="210849159">
    <w:abstractNumId w:val="8"/>
  </w:num>
  <w:num w:numId="30" w16cid:durableId="1769807084">
    <w:abstractNumId w:val="23"/>
  </w:num>
  <w:num w:numId="31" w16cid:durableId="1361778946">
    <w:abstractNumId w:val="4"/>
  </w:num>
  <w:num w:numId="32" w16cid:durableId="183445148">
    <w:abstractNumId w:val="6"/>
  </w:num>
  <w:num w:numId="33" w16cid:durableId="579870983">
    <w:abstractNumId w:val="12"/>
  </w:num>
  <w:num w:numId="34" w16cid:durableId="1198658576">
    <w:abstractNumId w:val="24"/>
  </w:num>
  <w:num w:numId="35" w16cid:durableId="1205102103">
    <w:abstractNumId w:val="20"/>
  </w:num>
  <w:num w:numId="36" w16cid:durableId="10859717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181"/>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1B"/>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0C2"/>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4E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2"/>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E7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DB"/>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1A"/>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4F22"/>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9C4"/>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BC9"/>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2B"/>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6D36"/>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3FF"/>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4F56"/>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DB0"/>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BF9"/>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D8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BEC"/>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ADD"/>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888"/>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1C9"/>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9FC"/>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8E2"/>
    <w:rsid w:val="002A5DC6"/>
    <w:rsid w:val="002A62CD"/>
    <w:rsid w:val="002A63E5"/>
    <w:rsid w:val="002A6508"/>
    <w:rsid w:val="002A67F5"/>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1E"/>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49"/>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9E0"/>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0C"/>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3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58"/>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4E"/>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ABC"/>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F0"/>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46"/>
    <w:rsid w:val="003A4D71"/>
    <w:rsid w:val="003A52AF"/>
    <w:rsid w:val="003A543B"/>
    <w:rsid w:val="003A5626"/>
    <w:rsid w:val="003A5770"/>
    <w:rsid w:val="003A5A0F"/>
    <w:rsid w:val="003A5F18"/>
    <w:rsid w:val="003A5F56"/>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7A"/>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BBF"/>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298"/>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4D43"/>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8BB"/>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19"/>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75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19"/>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5F9C"/>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855"/>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6B1"/>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17D"/>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819"/>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6F11"/>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0F7"/>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66"/>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08C"/>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6C0"/>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63C"/>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5EBA"/>
    <w:rsid w:val="005D62AC"/>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2FD"/>
    <w:rsid w:val="005F6374"/>
    <w:rsid w:val="005F63BC"/>
    <w:rsid w:val="005F6454"/>
    <w:rsid w:val="005F6721"/>
    <w:rsid w:val="005F679B"/>
    <w:rsid w:val="005F68C1"/>
    <w:rsid w:val="005F6ABE"/>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95"/>
    <w:rsid w:val="00620FD7"/>
    <w:rsid w:val="006210E4"/>
    <w:rsid w:val="006210F1"/>
    <w:rsid w:val="006211D6"/>
    <w:rsid w:val="006215EB"/>
    <w:rsid w:val="006216D2"/>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58"/>
    <w:rsid w:val="00627DE7"/>
    <w:rsid w:val="00627F69"/>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9CF"/>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073"/>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4D0"/>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028"/>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CA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1E1"/>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3FC5"/>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48"/>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111"/>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2B"/>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DC8"/>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8DC"/>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EA"/>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A25"/>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15"/>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5FD"/>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4F17"/>
    <w:rsid w:val="00765097"/>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28C"/>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35"/>
    <w:rsid w:val="007B568C"/>
    <w:rsid w:val="007B5B99"/>
    <w:rsid w:val="007B5C3F"/>
    <w:rsid w:val="007B5CAC"/>
    <w:rsid w:val="007B5CE0"/>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9A"/>
    <w:rsid w:val="007D27DB"/>
    <w:rsid w:val="007D2889"/>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0EA5"/>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09D"/>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5AF"/>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49"/>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B76"/>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ADB"/>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6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8D7"/>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3D"/>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86E"/>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2C6"/>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4B0"/>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070"/>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10"/>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7"/>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6D"/>
    <w:rsid w:val="00983EDA"/>
    <w:rsid w:val="00984015"/>
    <w:rsid w:val="009841B7"/>
    <w:rsid w:val="00984395"/>
    <w:rsid w:val="009846D9"/>
    <w:rsid w:val="0098494C"/>
    <w:rsid w:val="00984B80"/>
    <w:rsid w:val="00984E04"/>
    <w:rsid w:val="00984E6F"/>
    <w:rsid w:val="009853B6"/>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5C7"/>
    <w:rsid w:val="009C388D"/>
    <w:rsid w:val="009C3A66"/>
    <w:rsid w:val="009C3D48"/>
    <w:rsid w:val="009C4054"/>
    <w:rsid w:val="009C42BA"/>
    <w:rsid w:val="009C446B"/>
    <w:rsid w:val="009C46F4"/>
    <w:rsid w:val="009C4750"/>
    <w:rsid w:val="009C4BCF"/>
    <w:rsid w:val="009C4BEC"/>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CD2"/>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2DE"/>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18D"/>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478"/>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0F"/>
    <w:rsid w:val="00A44AE6"/>
    <w:rsid w:val="00A44D27"/>
    <w:rsid w:val="00A44E5E"/>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1D8"/>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2B9"/>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209"/>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7CE"/>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7B2"/>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ADC"/>
    <w:rsid w:val="00AF3BA3"/>
    <w:rsid w:val="00AF3C77"/>
    <w:rsid w:val="00AF3CA7"/>
    <w:rsid w:val="00AF3D27"/>
    <w:rsid w:val="00AF3DC8"/>
    <w:rsid w:val="00AF3DE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7A"/>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0A3"/>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6E9"/>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40"/>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5E2"/>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C72"/>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A8E"/>
    <w:rsid w:val="00BE7CC3"/>
    <w:rsid w:val="00BE7CD2"/>
    <w:rsid w:val="00BE7D86"/>
    <w:rsid w:val="00BF0177"/>
    <w:rsid w:val="00BF036C"/>
    <w:rsid w:val="00BF050B"/>
    <w:rsid w:val="00BF06B6"/>
    <w:rsid w:val="00BF076C"/>
    <w:rsid w:val="00BF07D0"/>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6B0"/>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3C0"/>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173"/>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1D1"/>
    <w:rsid w:val="00C921E5"/>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44A"/>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377"/>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B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6A7"/>
    <w:rsid w:val="00D97951"/>
    <w:rsid w:val="00D97B9D"/>
    <w:rsid w:val="00D97C36"/>
    <w:rsid w:val="00D97D21"/>
    <w:rsid w:val="00D97E9B"/>
    <w:rsid w:val="00D97FAB"/>
    <w:rsid w:val="00DA03BF"/>
    <w:rsid w:val="00DA04CC"/>
    <w:rsid w:val="00DA07C7"/>
    <w:rsid w:val="00DA099F"/>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9BF"/>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CD3"/>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087"/>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930"/>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4D4"/>
    <w:rsid w:val="00EE3553"/>
    <w:rsid w:val="00EE3693"/>
    <w:rsid w:val="00EE3936"/>
    <w:rsid w:val="00EE3C3E"/>
    <w:rsid w:val="00EE435E"/>
    <w:rsid w:val="00EE4554"/>
    <w:rsid w:val="00EE4872"/>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48"/>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65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49D"/>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3F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44F"/>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0023142">
      <w:bodyDiv w:val="1"/>
      <w:marLeft w:val="0"/>
      <w:marRight w:val="0"/>
      <w:marTop w:val="0"/>
      <w:marBottom w:val="0"/>
      <w:divBdr>
        <w:top w:val="none" w:sz="0" w:space="0" w:color="auto"/>
        <w:left w:val="none" w:sz="0" w:space="0" w:color="auto"/>
        <w:bottom w:val="none" w:sz="0" w:space="0" w:color="auto"/>
        <w:right w:val="none" w:sz="0" w:space="0" w:color="auto"/>
      </w:divBdr>
      <w:divsChild>
        <w:div w:id="181893981">
          <w:marLeft w:val="446"/>
          <w:marRight w:val="0"/>
          <w:marTop w:val="60"/>
          <w:marBottom w:val="0"/>
          <w:divBdr>
            <w:top w:val="none" w:sz="0" w:space="0" w:color="auto"/>
            <w:left w:val="none" w:sz="0" w:space="0" w:color="auto"/>
            <w:bottom w:val="none" w:sz="0" w:space="0" w:color="auto"/>
            <w:right w:val="none" w:sz="0" w:space="0" w:color="auto"/>
          </w:divBdr>
        </w:div>
        <w:div w:id="1135484865">
          <w:marLeft w:val="446"/>
          <w:marRight w:val="0"/>
          <w:marTop w:val="60"/>
          <w:marBottom w:val="0"/>
          <w:divBdr>
            <w:top w:val="none" w:sz="0" w:space="0" w:color="auto"/>
            <w:left w:val="none" w:sz="0" w:space="0" w:color="auto"/>
            <w:bottom w:val="none" w:sz="0" w:space="0" w:color="auto"/>
            <w:right w:val="none" w:sz="0" w:space="0" w:color="auto"/>
          </w:divBdr>
        </w:div>
        <w:div w:id="347415548">
          <w:marLeft w:val="446"/>
          <w:marRight w:val="0"/>
          <w:marTop w:val="60"/>
          <w:marBottom w:val="0"/>
          <w:divBdr>
            <w:top w:val="none" w:sz="0" w:space="0" w:color="auto"/>
            <w:left w:val="none" w:sz="0" w:space="0" w:color="auto"/>
            <w:bottom w:val="none" w:sz="0" w:space="0" w:color="auto"/>
            <w:right w:val="none" w:sz="0" w:space="0" w:color="auto"/>
          </w:divBdr>
        </w:div>
        <w:div w:id="427701829">
          <w:marLeft w:val="446"/>
          <w:marRight w:val="0"/>
          <w:marTop w:val="60"/>
          <w:marBottom w:val="0"/>
          <w:divBdr>
            <w:top w:val="none" w:sz="0" w:space="0" w:color="auto"/>
            <w:left w:val="none" w:sz="0" w:space="0" w:color="auto"/>
            <w:bottom w:val="none" w:sz="0" w:space="0" w:color="auto"/>
            <w:right w:val="none" w:sz="0" w:space="0" w:color="auto"/>
          </w:divBdr>
        </w:div>
        <w:div w:id="1932541102">
          <w:marLeft w:val="446"/>
          <w:marRight w:val="0"/>
          <w:marTop w:val="60"/>
          <w:marBottom w:val="0"/>
          <w:divBdr>
            <w:top w:val="none" w:sz="0" w:space="0" w:color="auto"/>
            <w:left w:val="none" w:sz="0" w:space="0" w:color="auto"/>
            <w:bottom w:val="none" w:sz="0" w:space="0" w:color="auto"/>
            <w:right w:val="none" w:sz="0" w:space="0" w:color="auto"/>
          </w:divBdr>
        </w:div>
      </w:divsChild>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3185621">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1296302">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6C27-30A0-42FC-91CC-B1979620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6884</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56</cp:revision>
  <cp:lastPrinted>2018-04-03T22:44:00Z</cp:lastPrinted>
  <dcterms:created xsi:type="dcterms:W3CDTF">2023-08-02T02:52:00Z</dcterms:created>
  <dcterms:modified xsi:type="dcterms:W3CDTF">2023-08-02T08:25:00Z</dcterms:modified>
</cp:coreProperties>
</file>