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5B754099">
                  <wp:extent cx="741319" cy="10116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775" cy="1015028"/>
                          </a:xfrm>
                          <a:prstGeom prst="rect">
                            <a:avLst/>
                          </a:prstGeom>
                          <a:noFill/>
                          <a:ln>
                            <a:noFill/>
                          </a:ln>
                        </pic:spPr>
                      </pic:pic>
                    </a:graphicData>
                  </a:graphic>
                </wp:inline>
              </w:drawing>
            </w:r>
          </w:p>
        </w:tc>
        <w:tc>
          <w:tcPr>
            <w:tcW w:w="7959" w:type="dxa"/>
            <w:shd w:val="clear" w:color="auto" w:fill="auto"/>
          </w:tcPr>
          <w:p w14:paraId="74E784C1" w14:textId="77777777" w:rsidR="00717ED5" w:rsidRPr="00801B00" w:rsidRDefault="00717ED5" w:rsidP="00EF4A92">
            <w:pPr>
              <w:spacing w:before="0"/>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62E72892" w14:textId="77777777" w:rsidR="00717ED5" w:rsidRPr="00D25854" w:rsidRDefault="00717ED5" w:rsidP="006F3E84">
            <w:pPr>
              <w:tabs>
                <w:tab w:val="left" w:pos="476"/>
              </w:tabs>
              <w:spacing w:after="120"/>
              <w:ind w:left="-23"/>
              <w:jc w:val="center"/>
              <w:rPr>
                <w:b/>
                <w:bCs/>
                <w:sz w:val="28"/>
                <w:szCs w:val="28"/>
              </w:rPr>
            </w:pPr>
            <w:r w:rsidRPr="00D25854">
              <w:rPr>
                <w:b/>
                <w:bCs/>
                <w:sz w:val="28"/>
                <w:szCs w:val="28"/>
              </w:rPr>
              <w:t>THÔNG CÁO BÁO CHÍ</w:t>
            </w:r>
          </w:p>
          <w:p w14:paraId="590C4DD1" w14:textId="0C028D4E" w:rsidR="008110DF" w:rsidRPr="006F3E84" w:rsidRDefault="00717ED5" w:rsidP="00EF4A92">
            <w:pPr>
              <w:pStyle w:val="BodyText3"/>
              <w:spacing w:before="0"/>
              <w:rPr>
                <w:rFonts w:ascii="Times New Roman" w:hAnsi="Times New Roman"/>
                <w:sz w:val="28"/>
                <w:szCs w:val="28"/>
              </w:rPr>
            </w:pPr>
            <w:r w:rsidRPr="006F3E84">
              <w:rPr>
                <w:rFonts w:ascii="Times New Roman" w:hAnsi="Times New Roman"/>
                <w:sz w:val="28"/>
                <w:szCs w:val="28"/>
              </w:rPr>
              <w:t xml:space="preserve">TÌNH HÌNH </w:t>
            </w:r>
            <w:r w:rsidRPr="006F3E84">
              <w:rPr>
                <w:rFonts w:ascii="Times New Roman" w:hAnsi="Times New Roman"/>
                <w:sz w:val="28"/>
                <w:szCs w:val="28"/>
                <w:lang w:val="vi-VN"/>
              </w:rPr>
              <w:t>HOẠT ĐỘNG</w:t>
            </w:r>
            <w:r w:rsidR="00EB25C5" w:rsidRPr="006F3E84">
              <w:rPr>
                <w:rFonts w:ascii="Times New Roman" w:hAnsi="Times New Roman"/>
                <w:sz w:val="28"/>
                <w:szCs w:val="28"/>
              </w:rPr>
              <w:t xml:space="preserve"> </w:t>
            </w:r>
            <w:r w:rsidR="00153B08">
              <w:rPr>
                <w:rFonts w:ascii="Times New Roman" w:hAnsi="Times New Roman"/>
                <w:sz w:val="28"/>
                <w:szCs w:val="28"/>
              </w:rPr>
              <w:t>THÁNG 7</w:t>
            </w:r>
            <w:r w:rsidR="00BD193B" w:rsidRPr="006F3E84">
              <w:rPr>
                <w:rFonts w:ascii="Times New Roman" w:hAnsi="Times New Roman"/>
                <w:sz w:val="28"/>
                <w:szCs w:val="28"/>
              </w:rPr>
              <w:t xml:space="preserve"> VÀ</w:t>
            </w:r>
          </w:p>
          <w:p w14:paraId="48123087" w14:textId="382AE90F" w:rsidR="00717ED5" w:rsidRPr="00AC1A5C" w:rsidRDefault="00717ED5" w:rsidP="00E46C45">
            <w:pPr>
              <w:pStyle w:val="BodyText3"/>
              <w:tabs>
                <w:tab w:val="clear" w:pos="907"/>
              </w:tabs>
              <w:spacing w:before="0"/>
              <w:rPr>
                <w:rFonts w:ascii="Times New Roman" w:hAnsi="Times New Roman"/>
                <w:spacing w:val="-2"/>
                <w:sz w:val="27"/>
                <w:szCs w:val="27"/>
                <w:lang w:val="en-SG"/>
              </w:rPr>
            </w:pPr>
            <w:r w:rsidRPr="006F3E84">
              <w:rPr>
                <w:rFonts w:ascii="Times New Roman" w:hAnsi="Times New Roman"/>
                <w:spacing w:val="-2"/>
                <w:sz w:val="28"/>
                <w:szCs w:val="28"/>
                <w:lang w:val="vi-VN"/>
              </w:rPr>
              <w:t>MỤC TIÊU,</w:t>
            </w:r>
            <w:r w:rsidR="008110DF" w:rsidRPr="006F3E84">
              <w:rPr>
                <w:rFonts w:ascii="Times New Roman" w:hAnsi="Times New Roman"/>
                <w:spacing w:val="-2"/>
                <w:sz w:val="28"/>
                <w:szCs w:val="28"/>
                <w:lang w:val="en-SG"/>
              </w:rPr>
              <w:t xml:space="preserve"> </w:t>
            </w:r>
            <w:r w:rsidRPr="006F3E84">
              <w:rPr>
                <w:rFonts w:ascii="Times New Roman" w:hAnsi="Times New Roman"/>
                <w:spacing w:val="-2"/>
                <w:sz w:val="28"/>
                <w:szCs w:val="28"/>
              </w:rPr>
              <w:t xml:space="preserve">NHIỆM VỤ CÔNG TÁC </w:t>
            </w:r>
            <w:r w:rsidR="00552CFF" w:rsidRPr="006F3E84">
              <w:rPr>
                <w:rFonts w:ascii="Times New Roman" w:hAnsi="Times New Roman"/>
                <w:spacing w:val="-2"/>
                <w:sz w:val="28"/>
                <w:szCs w:val="28"/>
                <w:lang w:val="en-SG"/>
              </w:rPr>
              <w:t xml:space="preserve">THÁNG </w:t>
            </w:r>
            <w:r w:rsidR="00153B08">
              <w:rPr>
                <w:rFonts w:ascii="Times New Roman" w:hAnsi="Times New Roman"/>
                <w:spacing w:val="-2"/>
                <w:sz w:val="28"/>
                <w:szCs w:val="28"/>
                <w:lang w:val="en-SG"/>
              </w:rPr>
              <w:t>8</w:t>
            </w:r>
            <w:r w:rsidR="00AC1A5C" w:rsidRPr="006F3E84">
              <w:rPr>
                <w:rFonts w:ascii="Times New Roman" w:hAnsi="Times New Roman"/>
                <w:spacing w:val="-2"/>
                <w:sz w:val="28"/>
                <w:szCs w:val="28"/>
                <w:lang w:val="en-SG"/>
              </w:rPr>
              <w:t>/</w:t>
            </w:r>
            <w:r w:rsidR="00A434A5" w:rsidRPr="006F3E84">
              <w:rPr>
                <w:rFonts w:ascii="Times New Roman" w:hAnsi="Times New Roman"/>
                <w:spacing w:val="-2"/>
                <w:sz w:val="28"/>
                <w:szCs w:val="28"/>
                <w:lang w:val="en-SG"/>
              </w:rPr>
              <w:t>202</w:t>
            </w:r>
            <w:r w:rsidR="00572C29" w:rsidRPr="006F3E84">
              <w:rPr>
                <w:rFonts w:ascii="Times New Roman" w:hAnsi="Times New Roman"/>
                <w:spacing w:val="-2"/>
                <w:sz w:val="28"/>
                <w:szCs w:val="28"/>
                <w:lang w:val="en-SG"/>
              </w:rPr>
              <w:t>2</w:t>
            </w:r>
          </w:p>
        </w:tc>
      </w:tr>
    </w:tbl>
    <w:p w14:paraId="34A30F99" w14:textId="532169FB" w:rsidR="006A48F4" w:rsidRPr="009F4297" w:rsidRDefault="009F4297" w:rsidP="008E6854">
      <w:pPr>
        <w:ind w:firstLine="567"/>
        <w:jc w:val="right"/>
        <w:rPr>
          <w:i/>
          <w:sz w:val="27"/>
          <w:szCs w:val="27"/>
        </w:rPr>
      </w:pPr>
      <w:r w:rsidRPr="009F4297">
        <w:rPr>
          <w:i/>
          <w:sz w:val="27"/>
          <w:szCs w:val="27"/>
        </w:rPr>
        <w:t>Hà Nội, ngày</w:t>
      </w:r>
      <w:r w:rsidR="0045311F">
        <w:rPr>
          <w:i/>
          <w:sz w:val="27"/>
          <w:szCs w:val="27"/>
        </w:rPr>
        <w:t xml:space="preserve"> </w:t>
      </w:r>
      <w:r w:rsidR="003460D4">
        <w:rPr>
          <w:i/>
          <w:sz w:val="27"/>
          <w:szCs w:val="27"/>
        </w:rPr>
        <w:t>10</w:t>
      </w:r>
      <w:r w:rsidR="00E3292B">
        <w:rPr>
          <w:i/>
          <w:sz w:val="27"/>
          <w:szCs w:val="27"/>
        </w:rPr>
        <w:t xml:space="preserve"> </w:t>
      </w:r>
      <w:r w:rsidR="0021224B">
        <w:rPr>
          <w:i/>
          <w:sz w:val="27"/>
          <w:szCs w:val="27"/>
        </w:rPr>
        <w:t xml:space="preserve">tháng </w:t>
      </w:r>
      <w:r w:rsidR="00153B08">
        <w:rPr>
          <w:i/>
          <w:sz w:val="27"/>
          <w:szCs w:val="27"/>
        </w:rPr>
        <w:t>8</w:t>
      </w:r>
      <w:r w:rsidRPr="009F4297">
        <w:rPr>
          <w:i/>
          <w:sz w:val="27"/>
          <w:szCs w:val="27"/>
        </w:rPr>
        <w:t xml:space="preserve"> năm </w:t>
      </w:r>
      <w:r w:rsidR="0021224B">
        <w:rPr>
          <w:i/>
          <w:sz w:val="27"/>
          <w:szCs w:val="27"/>
        </w:rPr>
        <w:t>202</w:t>
      </w:r>
      <w:r w:rsidR="00572C29">
        <w:rPr>
          <w:i/>
          <w:sz w:val="27"/>
          <w:szCs w:val="27"/>
        </w:rPr>
        <w:t>2</w:t>
      </w:r>
    </w:p>
    <w:p w14:paraId="6E9A4369" w14:textId="77777777" w:rsidR="009F4297" w:rsidRDefault="009F4297" w:rsidP="009F4297">
      <w:pPr>
        <w:spacing w:before="60"/>
        <w:ind w:firstLine="567"/>
        <w:rPr>
          <w:sz w:val="27"/>
          <w:szCs w:val="27"/>
        </w:rPr>
      </w:pPr>
    </w:p>
    <w:p w14:paraId="2F190363" w14:textId="3F2EF378" w:rsidR="003D2D55" w:rsidRPr="00215F53" w:rsidRDefault="00F5071C" w:rsidP="00F863E1">
      <w:pPr>
        <w:tabs>
          <w:tab w:val="clear" w:pos="907"/>
        </w:tabs>
        <w:snapToGrid w:val="0"/>
        <w:spacing w:before="0" w:after="80"/>
        <w:ind w:firstLine="567"/>
        <w:rPr>
          <w:sz w:val="28"/>
          <w:szCs w:val="28"/>
        </w:rPr>
      </w:pPr>
      <w:r w:rsidRPr="00D03463">
        <w:rPr>
          <w:sz w:val="28"/>
          <w:szCs w:val="28"/>
        </w:rPr>
        <w:t xml:space="preserve">Trong </w:t>
      </w:r>
      <w:r w:rsidR="00153B08" w:rsidRPr="00D03463">
        <w:rPr>
          <w:sz w:val="28"/>
          <w:szCs w:val="28"/>
        </w:rPr>
        <w:t>tháng 7</w:t>
      </w:r>
      <w:r w:rsidR="005D23E1" w:rsidRPr="00D03463">
        <w:rPr>
          <w:sz w:val="28"/>
          <w:szCs w:val="28"/>
        </w:rPr>
        <w:t xml:space="preserve"> </w:t>
      </w:r>
      <w:r w:rsidR="003D2D55" w:rsidRPr="00D03463">
        <w:rPr>
          <w:sz w:val="28"/>
          <w:szCs w:val="28"/>
        </w:rPr>
        <w:t xml:space="preserve">năm </w:t>
      </w:r>
      <w:r w:rsidR="00A434A5" w:rsidRPr="00D03463">
        <w:rPr>
          <w:sz w:val="28"/>
          <w:szCs w:val="28"/>
        </w:rPr>
        <w:t>202</w:t>
      </w:r>
      <w:r w:rsidR="00FB4730" w:rsidRPr="00D03463">
        <w:rPr>
          <w:sz w:val="28"/>
          <w:szCs w:val="28"/>
        </w:rPr>
        <w:t>2</w:t>
      </w:r>
      <w:r w:rsidR="00771895" w:rsidRPr="00D03463">
        <w:rPr>
          <w:sz w:val="28"/>
          <w:szCs w:val="28"/>
        </w:rPr>
        <w:t>,</w:t>
      </w:r>
      <w:r w:rsidR="00536EBD" w:rsidRPr="00D03463">
        <w:rPr>
          <w:sz w:val="28"/>
          <w:szCs w:val="28"/>
        </w:rPr>
        <w:t xml:space="preserve"> </w:t>
      </w:r>
      <w:r w:rsidR="008D09DF" w:rsidRPr="00D03463">
        <w:rPr>
          <w:sz w:val="28"/>
          <w:szCs w:val="28"/>
        </w:rPr>
        <w:t xml:space="preserve">nắng nóng gay gắt kéo dài </w:t>
      </w:r>
      <w:r w:rsidR="00386C0F" w:rsidRPr="00D03463">
        <w:rPr>
          <w:sz w:val="28"/>
          <w:szCs w:val="28"/>
        </w:rPr>
        <w:t xml:space="preserve">ở miền Bắc đã làm tiêu thụ điện của miền Bắc tăng rất mạnh, khiến </w:t>
      </w:r>
      <w:r w:rsidR="008D09DF" w:rsidRPr="00D03463">
        <w:rPr>
          <w:sz w:val="28"/>
          <w:szCs w:val="28"/>
        </w:rPr>
        <w:t xml:space="preserve">lưới điện vận hành đầy tải, quá tải ở nhiều thời điểm và </w:t>
      </w:r>
      <w:r w:rsidR="00386C0F" w:rsidRPr="00D03463">
        <w:rPr>
          <w:sz w:val="28"/>
          <w:szCs w:val="28"/>
        </w:rPr>
        <w:t>nguồn phát điện cũng gặp khó khăn</w:t>
      </w:r>
      <w:r w:rsidR="008D09DF" w:rsidRPr="00D03463">
        <w:rPr>
          <w:sz w:val="28"/>
          <w:szCs w:val="28"/>
        </w:rPr>
        <w:t xml:space="preserve"> do</w:t>
      </w:r>
      <w:r w:rsidR="004D765E" w:rsidRPr="00D03463">
        <w:rPr>
          <w:sz w:val="28"/>
          <w:szCs w:val="28"/>
        </w:rPr>
        <w:t xml:space="preserve"> </w:t>
      </w:r>
      <w:r w:rsidR="008D09DF" w:rsidRPr="00D03463">
        <w:rPr>
          <w:sz w:val="28"/>
          <w:szCs w:val="28"/>
        </w:rPr>
        <w:t>một số tổ máy nhiệt điện bị sự cố. Tuy nhiên,</w:t>
      </w:r>
      <w:r w:rsidR="008C67B7" w:rsidRPr="00D03463">
        <w:rPr>
          <w:sz w:val="28"/>
          <w:szCs w:val="28"/>
        </w:rPr>
        <w:t xml:space="preserve"> </w:t>
      </w:r>
      <w:r w:rsidR="00F164AB" w:rsidRPr="00D03463">
        <w:rPr>
          <w:sz w:val="28"/>
          <w:szCs w:val="28"/>
        </w:rPr>
        <w:t xml:space="preserve">Tập đoàn Điện lực Việt Nam </w:t>
      </w:r>
      <w:r w:rsidR="008D09DF" w:rsidRPr="00D03463">
        <w:rPr>
          <w:sz w:val="28"/>
          <w:szCs w:val="28"/>
        </w:rPr>
        <w:t xml:space="preserve">vẫn nỗ lực </w:t>
      </w:r>
      <w:r w:rsidR="00F164AB" w:rsidRPr="00D03463">
        <w:rPr>
          <w:sz w:val="28"/>
          <w:szCs w:val="28"/>
        </w:rPr>
        <w:t xml:space="preserve">đảm bảo cung cấp điện </w:t>
      </w:r>
      <w:r w:rsidR="008D09DF" w:rsidRPr="00D03463">
        <w:rPr>
          <w:sz w:val="28"/>
          <w:szCs w:val="28"/>
        </w:rPr>
        <w:t xml:space="preserve">an toàn, </w:t>
      </w:r>
      <w:r w:rsidR="00AC6174" w:rsidRPr="00D03463">
        <w:rPr>
          <w:sz w:val="28"/>
          <w:szCs w:val="28"/>
        </w:rPr>
        <w:t>phục vụ</w:t>
      </w:r>
      <w:r w:rsidR="00F164AB" w:rsidRPr="00D03463">
        <w:rPr>
          <w:sz w:val="28"/>
          <w:szCs w:val="28"/>
        </w:rPr>
        <w:t xml:space="preserve"> phát triển kinh tế - xã hội, đáp ứng nhu cầu sinh hoạt của nhân dân</w:t>
      </w:r>
      <w:r w:rsidR="003F60B6" w:rsidRPr="00D03463">
        <w:rPr>
          <w:sz w:val="28"/>
          <w:szCs w:val="28"/>
        </w:rPr>
        <w:t>,</w:t>
      </w:r>
      <w:r w:rsidR="00F164AB" w:rsidRPr="00D03463">
        <w:rPr>
          <w:sz w:val="28"/>
          <w:szCs w:val="28"/>
        </w:rPr>
        <w:t xml:space="preserve"> </w:t>
      </w:r>
      <w:r w:rsidR="00C64906" w:rsidRPr="00D03463">
        <w:rPr>
          <w:sz w:val="28"/>
          <w:szCs w:val="28"/>
        </w:rPr>
        <w:t xml:space="preserve">đặc biệt là đảm bảo điện </w:t>
      </w:r>
      <w:r w:rsidR="008C67B7" w:rsidRPr="00D03463">
        <w:rPr>
          <w:sz w:val="28"/>
          <w:szCs w:val="28"/>
        </w:rPr>
        <w:t xml:space="preserve">phục vụ kỳ thi </w:t>
      </w:r>
      <w:r w:rsidR="008D09DF" w:rsidRPr="00D03463">
        <w:rPr>
          <w:sz w:val="28"/>
          <w:szCs w:val="28"/>
        </w:rPr>
        <w:t>tốt nghiệp THPT quốc gia</w:t>
      </w:r>
      <w:r w:rsidR="000C0728" w:rsidRPr="00D03463">
        <w:rPr>
          <w:bCs/>
          <w:spacing w:val="-4"/>
          <w:sz w:val="28"/>
          <w:szCs w:val="28"/>
          <w:lang w:val="sv-SE"/>
        </w:rPr>
        <w:t>.</w:t>
      </w:r>
      <w:r w:rsidR="00B55B47">
        <w:rPr>
          <w:bCs/>
          <w:spacing w:val="-4"/>
          <w:sz w:val="28"/>
          <w:szCs w:val="28"/>
          <w:lang w:val="sv-SE"/>
        </w:rPr>
        <w:t xml:space="preserve"> </w:t>
      </w:r>
      <w:r w:rsidR="00215F53">
        <w:rPr>
          <w:sz w:val="28"/>
          <w:szCs w:val="28"/>
        </w:rPr>
        <w:t>T</w:t>
      </w:r>
      <w:r w:rsidR="00215F53" w:rsidRPr="00215F53">
        <w:rPr>
          <w:sz w:val="28"/>
          <w:szCs w:val="28"/>
        </w:rPr>
        <w:t>iêu thụ điện tại miền Bắc lập đỉnh</w:t>
      </w:r>
      <w:r w:rsidR="00D36903">
        <w:rPr>
          <w:sz w:val="28"/>
          <w:szCs w:val="28"/>
        </w:rPr>
        <w:t xml:space="preserve"> kỷ lục</w:t>
      </w:r>
      <w:r w:rsidR="00215F53" w:rsidRPr="00215F53">
        <w:rPr>
          <w:sz w:val="28"/>
          <w:szCs w:val="28"/>
        </w:rPr>
        <w:t xml:space="preserve"> mới vào trưa 18/7</w:t>
      </w:r>
      <w:r w:rsidR="00D36903">
        <w:rPr>
          <w:sz w:val="28"/>
          <w:szCs w:val="28"/>
        </w:rPr>
        <w:t>/2022</w:t>
      </w:r>
      <w:r w:rsidR="00215F53" w:rsidRPr="00215F53">
        <w:rPr>
          <w:sz w:val="28"/>
          <w:szCs w:val="28"/>
        </w:rPr>
        <w:t>, với công suất tiêu thụ lên tới 22.800 MW</w:t>
      </w:r>
      <w:r w:rsidR="00D36903">
        <w:rPr>
          <w:sz w:val="28"/>
          <w:szCs w:val="28"/>
        </w:rPr>
        <w:t xml:space="preserve"> - </w:t>
      </w:r>
      <w:r w:rsidR="00215F53" w:rsidRPr="00215F53">
        <w:rPr>
          <w:sz w:val="28"/>
          <w:szCs w:val="28"/>
        </w:rPr>
        <w:t>cao hơn</w:t>
      </w:r>
      <w:r w:rsidR="00E53553">
        <w:rPr>
          <w:sz w:val="28"/>
          <w:szCs w:val="28"/>
        </w:rPr>
        <w:t xml:space="preserve"> khoảng 1900 MW</w:t>
      </w:r>
      <w:r w:rsidR="00215F53" w:rsidRPr="00215F53">
        <w:rPr>
          <w:sz w:val="28"/>
          <w:szCs w:val="28"/>
        </w:rPr>
        <w:t xml:space="preserve"> so với</w:t>
      </w:r>
      <w:r w:rsidR="00E53553">
        <w:rPr>
          <w:sz w:val="28"/>
          <w:szCs w:val="28"/>
        </w:rPr>
        <w:t xml:space="preserve"> mức đỉnh của miền Bắc năm</w:t>
      </w:r>
      <w:r w:rsidR="00215F53" w:rsidRPr="00215F53">
        <w:rPr>
          <w:sz w:val="28"/>
          <w:szCs w:val="28"/>
        </w:rPr>
        <w:t xml:space="preserve"> 2021.</w:t>
      </w:r>
    </w:p>
    <w:p w14:paraId="6DA3CAB3" w14:textId="4D99C8BB" w:rsidR="00C01DB8" w:rsidRPr="00D03463" w:rsidRDefault="00C01DB8" w:rsidP="00F863E1">
      <w:pPr>
        <w:snapToGrid w:val="0"/>
        <w:spacing w:before="0" w:after="80"/>
        <w:ind w:firstLine="567"/>
        <w:rPr>
          <w:bCs/>
          <w:sz w:val="28"/>
          <w:szCs w:val="28"/>
          <w:lang w:val="sv-SE"/>
        </w:rPr>
      </w:pPr>
      <w:r w:rsidRPr="00D03463">
        <w:rPr>
          <w:sz w:val="28"/>
          <w:szCs w:val="28"/>
        </w:rPr>
        <w:t>Sản lượng</w:t>
      </w:r>
      <w:r w:rsidRPr="00D03463">
        <w:rPr>
          <w:bCs/>
          <w:sz w:val="28"/>
          <w:szCs w:val="28"/>
          <w:lang w:val="sv-SE"/>
        </w:rPr>
        <w:t xml:space="preserve"> điện sản xuất toàn hệ thống </w:t>
      </w:r>
      <w:r w:rsidR="00153B08" w:rsidRPr="00D03463">
        <w:rPr>
          <w:bCs/>
          <w:sz w:val="28"/>
          <w:szCs w:val="28"/>
          <w:lang w:val="sv-SE"/>
        </w:rPr>
        <w:t>tháng 7</w:t>
      </w:r>
      <w:r w:rsidRPr="00D03463">
        <w:rPr>
          <w:bCs/>
          <w:sz w:val="28"/>
          <w:szCs w:val="28"/>
          <w:lang w:val="sv-SE"/>
        </w:rPr>
        <w:t xml:space="preserve">/2022 đạt </w:t>
      </w:r>
      <w:r w:rsidR="00EE44CD" w:rsidRPr="00D03463">
        <w:rPr>
          <w:bCs/>
          <w:sz w:val="28"/>
          <w:szCs w:val="28"/>
          <w:lang w:val="sv-SE"/>
        </w:rPr>
        <w:t>2</w:t>
      </w:r>
      <w:r w:rsidR="000D7916" w:rsidRPr="00D03463">
        <w:rPr>
          <w:bCs/>
          <w:sz w:val="28"/>
          <w:szCs w:val="28"/>
          <w:lang w:val="sv-SE"/>
        </w:rPr>
        <w:t>4</w:t>
      </w:r>
      <w:r w:rsidRPr="00D03463">
        <w:rPr>
          <w:bCs/>
          <w:sz w:val="28"/>
          <w:szCs w:val="28"/>
          <w:lang w:val="sv-SE"/>
        </w:rPr>
        <w:t>,</w:t>
      </w:r>
      <w:r w:rsidR="000D7916" w:rsidRPr="00D03463">
        <w:rPr>
          <w:bCs/>
          <w:sz w:val="28"/>
          <w:szCs w:val="28"/>
          <w:lang w:val="sv-SE"/>
        </w:rPr>
        <w:t>5</w:t>
      </w:r>
      <w:r w:rsidR="00AD179C" w:rsidRPr="00D03463">
        <w:rPr>
          <w:bCs/>
          <w:sz w:val="28"/>
          <w:szCs w:val="28"/>
          <w:lang w:val="sv-SE"/>
        </w:rPr>
        <w:t>5</w:t>
      </w:r>
      <w:r w:rsidR="00EE44CD" w:rsidRPr="00D03463">
        <w:rPr>
          <w:bCs/>
          <w:sz w:val="28"/>
          <w:szCs w:val="28"/>
          <w:lang w:val="sv-SE"/>
        </w:rPr>
        <w:t xml:space="preserve"> tỷ kWh</w:t>
      </w:r>
      <w:r w:rsidRPr="00D03463">
        <w:rPr>
          <w:bCs/>
          <w:sz w:val="28"/>
          <w:szCs w:val="28"/>
          <w:lang w:val="sv-SE"/>
        </w:rPr>
        <w:t xml:space="preserve">. Lũy kế </w:t>
      </w:r>
      <w:r w:rsidR="00AD179C" w:rsidRPr="00D03463">
        <w:rPr>
          <w:bCs/>
          <w:sz w:val="28"/>
          <w:szCs w:val="28"/>
          <w:lang w:val="sv-SE"/>
        </w:rPr>
        <w:t>7</w:t>
      </w:r>
      <w:r w:rsidRPr="00D03463">
        <w:rPr>
          <w:bCs/>
          <w:sz w:val="28"/>
          <w:szCs w:val="28"/>
          <w:lang w:val="sv-SE"/>
        </w:rPr>
        <w:t xml:space="preserve"> tháng đạt </w:t>
      </w:r>
      <w:r w:rsidR="001445D8" w:rsidRPr="00D03463">
        <w:rPr>
          <w:bCs/>
          <w:sz w:val="28"/>
          <w:szCs w:val="28"/>
          <w:lang w:val="sv-SE"/>
        </w:rPr>
        <w:t>1</w:t>
      </w:r>
      <w:r w:rsidR="00AD179C" w:rsidRPr="00D03463">
        <w:rPr>
          <w:bCs/>
          <w:sz w:val="28"/>
          <w:szCs w:val="28"/>
          <w:lang w:val="sv-SE"/>
        </w:rPr>
        <w:t>58</w:t>
      </w:r>
      <w:r w:rsidR="00EE44CD" w:rsidRPr="00D03463">
        <w:rPr>
          <w:sz w:val="28"/>
          <w:szCs w:val="28"/>
          <w:lang w:val="sv-SE"/>
        </w:rPr>
        <w:t>,</w:t>
      </w:r>
      <w:r w:rsidR="00AD179C" w:rsidRPr="00D03463">
        <w:rPr>
          <w:sz w:val="28"/>
          <w:szCs w:val="28"/>
          <w:lang w:val="sv-SE"/>
        </w:rPr>
        <w:t>02</w:t>
      </w:r>
      <w:r w:rsidRPr="00D03463">
        <w:rPr>
          <w:sz w:val="28"/>
          <w:szCs w:val="28"/>
          <w:lang w:val="sv-SE"/>
        </w:rPr>
        <w:t xml:space="preserve"> </w:t>
      </w:r>
      <w:r w:rsidRPr="00D03463">
        <w:rPr>
          <w:bCs/>
          <w:sz w:val="28"/>
          <w:szCs w:val="28"/>
          <w:lang w:val="sv-SE"/>
        </w:rPr>
        <w:t xml:space="preserve">tỷ kWh, tăng </w:t>
      </w:r>
      <w:r w:rsidR="00AD179C" w:rsidRPr="00D03463">
        <w:rPr>
          <w:bCs/>
          <w:sz w:val="28"/>
          <w:szCs w:val="28"/>
          <w:lang w:val="sv-SE"/>
        </w:rPr>
        <w:t>4</w:t>
      </w:r>
      <w:r w:rsidRPr="00D03463">
        <w:rPr>
          <w:bCs/>
          <w:sz w:val="28"/>
          <w:szCs w:val="28"/>
        </w:rPr>
        <w:t>,</w:t>
      </w:r>
      <w:r w:rsidR="00AD179C" w:rsidRPr="00D03463">
        <w:rPr>
          <w:bCs/>
          <w:sz w:val="28"/>
          <w:szCs w:val="28"/>
        </w:rPr>
        <w:t>2</w:t>
      </w:r>
      <w:r w:rsidRPr="00D03463">
        <w:rPr>
          <w:bCs/>
          <w:sz w:val="28"/>
          <w:szCs w:val="28"/>
          <w:lang w:val="sv-SE"/>
        </w:rPr>
        <w:t>% so với cùng kỳ</w:t>
      </w:r>
      <w:r w:rsidR="00937605" w:rsidRPr="00D03463">
        <w:rPr>
          <w:bCs/>
          <w:sz w:val="28"/>
          <w:szCs w:val="28"/>
          <w:lang w:val="sv-SE"/>
        </w:rPr>
        <w:t>, t</w:t>
      </w:r>
      <w:r w:rsidRPr="00D03463">
        <w:rPr>
          <w:bCs/>
          <w:sz w:val="28"/>
          <w:szCs w:val="28"/>
          <w:lang w:val="sv-SE"/>
        </w:rPr>
        <w:t xml:space="preserve">rong đó tỷ lệ huy động một số </w:t>
      </w:r>
      <w:r w:rsidR="00A659A8" w:rsidRPr="00D03463">
        <w:rPr>
          <w:bCs/>
          <w:sz w:val="28"/>
          <w:szCs w:val="28"/>
          <w:lang w:val="sv-SE"/>
        </w:rPr>
        <w:t xml:space="preserve">loại hình </w:t>
      </w:r>
      <w:r w:rsidRPr="00D03463">
        <w:rPr>
          <w:bCs/>
          <w:sz w:val="28"/>
          <w:szCs w:val="28"/>
          <w:lang w:val="sv-SE"/>
        </w:rPr>
        <w:t xml:space="preserve">nguồn </w:t>
      </w:r>
      <w:r w:rsidR="00A659A8" w:rsidRPr="00D03463">
        <w:rPr>
          <w:bCs/>
          <w:sz w:val="28"/>
          <w:szCs w:val="28"/>
          <w:lang w:val="sv-SE"/>
        </w:rPr>
        <w:t>điện</w:t>
      </w:r>
      <w:r w:rsidRPr="00D03463">
        <w:rPr>
          <w:bCs/>
          <w:sz w:val="28"/>
          <w:szCs w:val="28"/>
          <w:lang w:val="sv-SE"/>
        </w:rPr>
        <w:t xml:space="preserve"> </w:t>
      </w:r>
      <w:r w:rsidR="00A659A8" w:rsidRPr="00D03463">
        <w:rPr>
          <w:bCs/>
          <w:sz w:val="28"/>
          <w:szCs w:val="28"/>
          <w:lang w:val="sv-SE"/>
        </w:rPr>
        <w:t xml:space="preserve">trên tổng sản lượng điện sản xuất toàn hệ thống </w:t>
      </w:r>
      <w:r w:rsidRPr="00D03463">
        <w:rPr>
          <w:bCs/>
          <w:sz w:val="28"/>
          <w:szCs w:val="28"/>
          <w:lang w:val="sv-SE"/>
        </w:rPr>
        <w:t xml:space="preserve">như sau: </w:t>
      </w:r>
    </w:p>
    <w:p w14:paraId="3FA417C8" w14:textId="4D669B95" w:rsidR="00C01DB8" w:rsidRPr="00D03463" w:rsidRDefault="00C01DB8" w:rsidP="00F863E1">
      <w:pPr>
        <w:snapToGrid w:val="0"/>
        <w:spacing w:before="0" w:after="80"/>
        <w:ind w:firstLine="567"/>
        <w:rPr>
          <w:sz w:val="28"/>
          <w:szCs w:val="28"/>
        </w:rPr>
      </w:pPr>
      <w:r w:rsidRPr="00D03463">
        <w:rPr>
          <w:sz w:val="28"/>
          <w:szCs w:val="28"/>
        </w:rPr>
        <w:t xml:space="preserve">+ </w:t>
      </w:r>
      <w:r w:rsidR="00BA7041" w:rsidRPr="00D03463">
        <w:rPr>
          <w:sz w:val="28"/>
          <w:szCs w:val="28"/>
        </w:rPr>
        <w:t>Sản lượng t</w:t>
      </w:r>
      <w:r w:rsidRPr="00D03463">
        <w:rPr>
          <w:sz w:val="28"/>
          <w:szCs w:val="28"/>
        </w:rPr>
        <w:t xml:space="preserve">hủy điện đạt </w:t>
      </w:r>
      <w:r w:rsidR="00AD179C" w:rsidRPr="00D03463">
        <w:rPr>
          <w:sz w:val="28"/>
          <w:szCs w:val="28"/>
        </w:rPr>
        <w:t>52</w:t>
      </w:r>
      <w:r w:rsidR="00F931A6" w:rsidRPr="00D03463">
        <w:rPr>
          <w:sz w:val="28"/>
          <w:szCs w:val="28"/>
        </w:rPr>
        <w:t>,</w:t>
      </w:r>
      <w:r w:rsidR="001445D8" w:rsidRPr="00D03463">
        <w:rPr>
          <w:sz w:val="28"/>
          <w:szCs w:val="28"/>
        </w:rPr>
        <w:t>5</w:t>
      </w:r>
      <w:r w:rsidR="00747526" w:rsidRPr="00D03463">
        <w:rPr>
          <w:sz w:val="28"/>
          <w:szCs w:val="28"/>
        </w:rPr>
        <w:t>8</w:t>
      </w:r>
      <w:r w:rsidRPr="00D03463">
        <w:rPr>
          <w:sz w:val="28"/>
          <w:szCs w:val="28"/>
        </w:rPr>
        <w:t xml:space="preserve"> tỷ kWh, chiếm </w:t>
      </w:r>
      <w:r w:rsidR="00747526" w:rsidRPr="00D03463">
        <w:rPr>
          <w:sz w:val="28"/>
          <w:szCs w:val="28"/>
        </w:rPr>
        <w:t>3</w:t>
      </w:r>
      <w:r w:rsidR="00AD179C" w:rsidRPr="00D03463">
        <w:rPr>
          <w:sz w:val="28"/>
          <w:szCs w:val="28"/>
        </w:rPr>
        <w:t>3</w:t>
      </w:r>
      <w:r w:rsidR="00747526" w:rsidRPr="00D03463">
        <w:rPr>
          <w:sz w:val="28"/>
          <w:szCs w:val="28"/>
        </w:rPr>
        <w:t>,</w:t>
      </w:r>
      <w:r w:rsidR="00AD179C" w:rsidRPr="00D03463">
        <w:rPr>
          <w:sz w:val="28"/>
          <w:szCs w:val="28"/>
        </w:rPr>
        <w:t>3</w:t>
      </w:r>
      <w:r w:rsidRPr="00D03463">
        <w:rPr>
          <w:sz w:val="28"/>
          <w:szCs w:val="28"/>
        </w:rPr>
        <w:t>%.</w:t>
      </w:r>
      <w:r w:rsidR="00BA7041" w:rsidRPr="00D03463">
        <w:rPr>
          <w:sz w:val="28"/>
          <w:szCs w:val="28"/>
        </w:rPr>
        <w:t xml:space="preserve"> </w:t>
      </w:r>
    </w:p>
    <w:p w14:paraId="15313D15" w14:textId="20924EC5" w:rsidR="00C01DB8" w:rsidRPr="00D03463" w:rsidRDefault="00C01DB8" w:rsidP="00F863E1">
      <w:pPr>
        <w:snapToGrid w:val="0"/>
        <w:spacing w:before="0" w:after="80"/>
        <w:ind w:firstLine="567"/>
        <w:rPr>
          <w:sz w:val="28"/>
          <w:szCs w:val="28"/>
        </w:rPr>
      </w:pPr>
      <w:r w:rsidRPr="00D03463">
        <w:rPr>
          <w:sz w:val="28"/>
          <w:szCs w:val="28"/>
        </w:rPr>
        <w:t xml:space="preserve">+ Nhiệt điện than đạt </w:t>
      </w:r>
      <w:r w:rsidR="00AD179C" w:rsidRPr="00D03463">
        <w:rPr>
          <w:sz w:val="28"/>
          <w:szCs w:val="28"/>
        </w:rPr>
        <w:t>63</w:t>
      </w:r>
      <w:r w:rsidR="00747526" w:rsidRPr="00D03463">
        <w:rPr>
          <w:sz w:val="28"/>
          <w:szCs w:val="28"/>
        </w:rPr>
        <w:t>,9</w:t>
      </w:r>
      <w:r w:rsidR="00AD179C" w:rsidRPr="00D03463">
        <w:rPr>
          <w:sz w:val="28"/>
          <w:szCs w:val="28"/>
        </w:rPr>
        <w:t>4</w:t>
      </w:r>
      <w:r w:rsidRPr="00D03463">
        <w:rPr>
          <w:sz w:val="28"/>
          <w:szCs w:val="28"/>
        </w:rPr>
        <w:t xml:space="preserve"> tỷ kWh, chiếm 4</w:t>
      </w:r>
      <w:r w:rsidR="00AD179C" w:rsidRPr="00D03463">
        <w:rPr>
          <w:sz w:val="28"/>
          <w:szCs w:val="28"/>
        </w:rPr>
        <w:t>0</w:t>
      </w:r>
      <w:r w:rsidRPr="00D03463">
        <w:rPr>
          <w:sz w:val="28"/>
          <w:szCs w:val="28"/>
        </w:rPr>
        <w:t>,</w:t>
      </w:r>
      <w:r w:rsidR="00AD179C" w:rsidRPr="00D03463">
        <w:rPr>
          <w:sz w:val="28"/>
          <w:szCs w:val="28"/>
        </w:rPr>
        <w:t>5</w:t>
      </w:r>
      <w:r w:rsidRPr="00D03463">
        <w:rPr>
          <w:sz w:val="28"/>
          <w:szCs w:val="28"/>
        </w:rPr>
        <w:t>.</w:t>
      </w:r>
    </w:p>
    <w:p w14:paraId="1D0117E9" w14:textId="161F4B92" w:rsidR="00C01DB8" w:rsidRPr="00D03463" w:rsidRDefault="00C01DB8" w:rsidP="00F863E1">
      <w:pPr>
        <w:snapToGrid w:val="0"/>
        <w:spacing w:before="0" w:after="80"/>
        <w:ind w:firstLine="567"/>
        <w:rPr>
          <w:sz w:val="28"/>
          <w:szCs w:val="28"/>
        </w:rPr>
      </w:pPr>
      <w:r w:rsidRPr="00D03463">
        <w:rPr>
          <w:sz w:val="28"/>
          <w:szCs w:val="28"/>
        </w:rPr>
        <w:t xml:space="preserve">+ Tua bin khí đạt </w:t>
      </w:r>
      <w:r w:rsidR="00F931A6" w:rsidRPr="00D03463">
        <w:rPr>
          <w:sz w:val="28"/>
          <w:szCs w:val="28"/>
        </w:rPr>
        <w:t>1</w:t>
      </w:r>
      <w:r w:rsidR="00AD179C" w:rsidRPr="00D03463">
        <w:rPr>
          <w:sz w:val="28"/>
          <w:szCs w:val="28"/>
        </w:rPr>
        <w:t>7</w:t>
      </w:r>
      <w:r w:rsidR="00F931A6" w:rsidRPr="00D03463">
        <w:rPr>
          <w:sz w:val="28"/>
          <w:szCs w:val="28"/>
        </w:rPr>
        <w:t>,</w:t>
      </w:r>
      <w:r w:rsidR="00AD179C" w:rsidRPr="00D03463">
        <w:rPr>
          <w:sz w:val="28"/>
          <w:szCs w:val="28"/>
        </w:rPr>
        <w:t>39</w:t>
      </w:r>
      <w:r w:rsidRPr="00D03463">
        <w:rPr>
          <w:sz w:val="28"/>
          <w:szCs w:val="28"/>
        </w:rPr>
        <w:t xml:space="preserve"> tỷ kWh, chiếm 1</w:t>
      </w:r>
      <w:r w:rsidR="000A6E5C" w:rsidRPr="00D03463">
        <w:rPr>
          <w:sz w:val="28"/>
          <w:szCs w:val="28"/>
        </w:rPr>
        <w:t>1</w:t>
      </w:r>
      <w:r w:rsidRPr="00D03463">
        <w:rPr>
          <w:sz w:val="28"/>
          <w:szCs w:val="28"/>
        </w:rPr>
        <w:t>%.</w:t>
      </w:r>
    </w:p>
    <w:p w14:paraId="4DFF11D9" w14:textId="2017C6D3" w:rsidR="00C01DB8" w:rsidRPr="00D03463" w:rsidRDefault="00C01DB8" w:rsidP="00F863E1">
      <w:pPr>
        <w:snapToGrid w:val="0"/>
        <w:spacing w:before="0" w:after="80"/>
        <w:ind w:firstLine="567"/>
        <w:rPr>
          <w:sz w:val="28"/>
          <w:szCs w:val="28"/>
        </w:rPr>
      </w:pPr>
      <w:r w:rsidRPr="00D03463">
        <w:rPr>
          <w:sz w:val="28"/>
          <w:szCs w:val="28"/>
        </w:rPr>
        <w:t xml:space="preserve">+ Năng lượng tái tạo đạt </w:t>
      </w:r>
      <w:r w:rsidR="00747526" w:rsidRPr="00D03463">
        <w:rPr>
          <w:sz w:val="28"/>
          <w:szCs w:val="28"/>
        </w:rPr>
        <w:t>2</w:t>
      </w:r>
      <w:r w:rsidR="00AD179C" w:rsidRPr="00D03463">
        <w:rPr>
          <w:sz w:val="28"/>
          <w:szCs w:val="28"/>
        </w:rPr>
        <w:t>2,06</w:t>
      </w:r>
      <w:r w:rsidRPr="00D03463">
        <w:rPr>
          <w:sz w:val="28"/>
          <w:szCs w:val="28"/>
        </w:rPr>
        <w:t xml:space="preserve"> tỷ kWh, chiếm 1</w:t>
      </w:r>
      <w:r w:rsidR="000A6E5C" w:rsidRPr="00D03463">
        <w:rPr>
          <w:sz w:val="28"/>
          <w:szCs w:val="28"/>
        </w:rPr>
        <w:t>4</w:t>
      </w:r>
      <w:r w:rsidRPr="00D03463">
        <w:rPr>
          <w:sz w:val="28"/>
          <w:szCs w:val="28"/>
        </w:rPr>
        <w:t>% (</w:t>
      </w:r>
      <w:r w:rsidR="00F863E1" w:rsidRPr="00D03463">
        <w:rPr>
          <w:sz w:val="28"/>
          <w:szCs w:val="28"/>
        </w:rPr>
        <w:t xml:space="preserve">trong đó </w:t>
      </w:r>
      <w:r w:rsidRPr="00D03463">
        <w:rPr>
          <w:sz w:val="28"/>
          <w:szCs w:val="28"/>
        </w:rPr>
        <w:t xml:space="preserve">điện mặt trời đạt </w:t>
      </w:r>
      <w:r w:rsidR="000A6E5C" w:rsidRPr="00D03463">
        <w:rPr>
          <w:sz w:val="28"/>
          <w:szCs w:val="28"/>
        </w:rPr>
        <w:t>1</w:t>
      </w:r>
      <w:r w:rsidR="00AD179C" w:rsidRPr="00D03463">
        <w:rPr>
          <w:sz w:val="28"/>
          <w:szCs w:val="28"/>
        </w:rPr>
        <w:t>6</w:t>
      </w:r>
      <w:r w:rsidR="00F931A6" w:rsidRPr="00D03463">
        <w:rPr>
          <w:sz w:val="28"/>
          <w:szCs w:val="28"/>
        </w:rPr>
        <w:t>,</w:t>
      </w:r>
      <w:r w:rsidR="00747526" w:rsidRPr="00D03463">
        <w:rPr>
          <w:sz w:val="28"/>
          <w:szCs w:val="28"/>
        </w:rPr>
        <w:t>5</w:t>
      </w:r>
      <w:r w:rsidR="00AD179C" w:rsidRPr="00D03463">
        <w:rPr>
          <w:sz w:val="28"/>
          <w:szCs w:val="28"/>
        </w:rPr>
        <w:t>4</w:t>
      </w:r>
      <w:r w:rsidRPr="00D03463">
        <w:rPr>
          <w:sz w:val="28"/>
          <w:szCs w:val="28"/>
        </w:rPr>
        <w:t xml:space="preserve"> tỷ kWh, </w:t>
      </w:r>
      <w:r w:rsidRPr="00D03463">
        <w:rPr>
          <w:sz w:val="28"/>
          <w:szCs w:val="28"/>
          <w:lang w:val="vi-VN"/>
        </w:rPr>
        <w:t xml:space="preserve">điện gió đạt </w:t>
      </w:r>
      <w:r w:rsidR="00AD179C" w:rsidRPr="00D03463">
        <w:rPr>
          <w:sz w:val="28"/>
          <w:szCs w:val="28"/>
        </w:rPr>
        <w:t>5</w:t>
      </w:r>
      <w:r w:rsidRPr="00D03463">
        <w:rPr>
          <w:sz w:val="28"/>
          <w:szCs w:val="28"/>
          <w:lang w:val="vi-VN"/>
        </w:rPr>
        <w:t>,</w:t>
      </w:r>
      <w:r w:rsidR="00AD179C" w:rsidRPr="00D03463">
        <w:rPr>
          <w:sz w:val="28"/>
          <w:szCs w:val="28"/>
        </w:rPr>
        <w:t>24</w:t>
      </w:r>
      <w:r w:rsidRPr="00D03463">
        <w:rPr>
          <w:sz w:val="28"/>
          <w:szCs w:val="28"/>
          <w:lang w:val="vi-VN"/>
        </w:rPr>
        <w:t xml:space="preserve"> tỷ kWh</w:t>
      </w:r>
      <w:r w:rsidRPr="00D03463">
        <w:rPr>
          <w:sz w:val="28"/>
          <w:szCs w:val="28"/>
        </w:rPr>
        <w:t>).</w:t>
      </w:r>
    </w:p>
    <w:p w14:paraId="4D5C8141" w14:textId="041934CA" w:rsidR="00C01DB8" w:rsidRPr="00D03463" w:rsidRDefault="00C01DB8" w:rsidP="00F863E1">
      <w:pPr>
        <w:snapToGrid w:val="0"/>
        <w:spacing w:before="0" w:after="80"/>
        <w:ind w:firstLine="567"/>
        <w:rPr>
          <w:sz w:val="28"/>
          <w:szCs w:val="28"/>
        </w:rPr>
      </w:pPr>
      <w:r w:rsidRPr="00D03463">
        <w:rPr>
          <w:sz w:val="28"/>
          <w:szCs w:val="28"/>
        </w:rPr>
        <w:t xml:space="preserve">+ Điện nhập khẩu đạt </w:t>
      </w:r>
      <w:r w:rsidR="00747526" w:rsidRPr="00D03463">
        <w:rPr>
          <w:sz w:val="28"/>
          <w:szCs w:val="28"/>
        </w:rPr>
        <w:t>1,</w:t>
      </w:r>
      <w:r w:rsidR="00AD179C" w:rsidRPr="00D03463">
        <w:rPr>
          <w:sz w:val="28"/>
          <w:szCs w:val="28"/>
        </w:rPr>
        <w:t>62</w:t>
      </w:r>
      <w:r w:rsidRPr="00D03463">
        <w:rPr>
          <w:sz w:val="28"/>
          <w:szCs w:val="28"/>
        </w:rPr>
        <w:t xml:space="preserve"> t</w:t>
      </w:r>
      <w:r w:rsidR="00747526" w:rsidRPr="00D03463">
        <w:rPr>
          <w:sz w:val="28"/>
          <w:szCs w:val="28"/>
        </w:rPr>
        <w:t>ỷ</w:t>
      </w:r>
      <w:r w:rsidRPr="00D03463">
        <w:rPr>
          <w:sz w:val="28"/>
          <w:szCs w:val="28"/>
        </w:rPr>
        <w:t xml:space="preserve"> kWh, chiếm </w:t>
      </w:r>
      <w:r w:rsidR="00747526" w:rsidRPr="00D03463">
        <w:rPr>
          <w:sz w:val="28"/>
          <w:szCs w:val="28"/>
        </w:rPr>
        <w:t>1</w:t>
      </w:r>
      <w:r w:rsidRPr="00D03463">
        <w:rPr>
          <w:sz w:val="28"/>
          <w:szCs w:val="28"/>
        </w:rPr>
        <w:t>%.</w:t>
      </w:r>
    </w:p>
    <w:p w14:paraId="540893DA" w14:textId="43F7B64A" w:rsidR="00303A3C" w:rsidRPr="002672A8" w:rsidRDefault="00C01DB8" w:rsidP="00303A3C">
      <w:pPr>
        <w:snapToGrid w:val="0"/>
        <w:spacing w:before="0" w:after="80"/>
        <w:ind w:firstLine="567"/>
        <w:rPr>
          <w:sz w:val="28"/>
          <w:szCs w:val="28"/>
        </w:rPr>
      </w:pPr>
      <w:r w:rsidRPr="00D03463">
        <w:rPr>
          <w:sz w:val="28"/>
          <w:szCs w:val="28"/>
        </w:rPr>
        <w:t xml:space="preserve">Trong </w:t>
      </w:r>
      <w:r w:rsidR="00E23AFE" w:rsidRPr="00D03463">
        <w:rPr>
          <w:sz w:val="28"/>
          <w:szCs w:val="28"/>
        </w:rPr>
        <w:t>7</w:t>
      </w:r>
      <w:r w:rsidRPr="00D03463">
        <w:rPr>
          <w:sz w:val="28"/>
          <w:szCs w:val="28"/>
        </w:rPr>
        <w:t xml:space="preserve"> tháng năm 202</w:t>
      </w:r>
      <w:r w:rsidR="000E2A5D" w:rsidRPr="00D03463">
        <w:rPr>
          <w:sz w:val="28"/>
          <w:szCs w:val="28"/>
        </w:rPr>
        <w:t>2</w:t>
      </w:r>
      <w:r w:rsidRPr="00D03463">
        <w:rPr>
          <w:sz w:val="28"/>
          <w:szCs w:val="28"/>
        </w:rPr>
        <w:t xml:space="preserve">, điện sản xuất của EVN và các Tổng Công ty Phát điện (kể cả các công ty cổ phần) đạt </w:t>
      </w:r>
      <w:r w:rsidR="00E23AFE" w:rsidRPr="00D03463">
        <w:rPr>
          <w:sz w:val="28"/>
          <w:szCs w:val="28"/>
        </w:rPr>
        <w:t>72</w:t>
      </w:r>
      <w:r w:rsidR="00196DBB" w:rsidRPr="00D03463">
        <w:rPr>
          <w:sz w:val="28"/>
          <w:szCs w:val="28"/>
        </w:rPr>
        <w:t>,</w:t>
      </w:r>
      <w:r w:rsidR="00E23AFE" w:rsidRPr="00D03463">
        <w:rPr>
          <w:sz w:val="28"/>
          <w:szCs w:val="28"/>
        </w:rPr>
        <w:t>9</w:t>
      </w:r>
      <w:r w:rsidR="00196DBB" w:rsidRPr="00D03463">
        <w:rPr>
          <w:sz w:val="28"/>
          <w:szCs w:val="28"/>
        </w:rPr>
        <w:t>4</w:t>
      </w:r>
      <w:r w:rsidRPr="00D03463">
        <w:rPr>
          <w:sz w:val="28"/>
          <w:szCs w:val="28"/>
        </w:rPr>
        <w:t xml:space="preserve"> tỷ kWh, chiếm </w:t>
      </w:r>
      <w:r w:rsidRPr="00D03463">
        <w:rPr>
          <w:sz w:val="28"/>
          <w:szCs w:val="28"/>
          <w:lang w:val="vi-VN"/>
        </w:rPr>
        <w:t>4</w:t>
      </w:r>
      <w:r w:rsidR="00E23AFE" w:rsidRPr="00D03463">
        <w:rPr>
          <w:sz w:val="28"/>
          <w:szCs w:val="28"/>
        </w:rPr>
        <w:t>6</w:t>
      </w:r>
      <w:r w:rsidR="00F80BBD" w:rsidRPr="00D03463">
        <w:rPr>
          <w:sz w:val="28"/>
          <w:szCs w:val="28"/>
        </w:rPr>
        <w:t>,</w:t>
      </w:r>
      <w:r w:rsidR="00E23AFE" w:rsidRPr="00D03463">
        <w:rPr>
          <w:sz w:val="28"/>
          <w:szCs w:val="28"/>
        </w:rPr>
        <w:t>1</w:t>
      </w:r>
      <w:r w:rsidR="00196DBB" w:rsidRPr="00D03463">
        <w:rPr>
          <w:sz w:val="28"/>
          <w:szCs w:val="28"/>
        </w:rPr>
        <w:t>6</w:t>
      </w:r>
      <w:r w:rsidRPr="00D03463">
        <w:rPr>
          <w:sz w:val="28"/>
          <w:szCs w:val="28"/>
        </w:rPr>
        <w:t xml:space="preserve">% sản lượng điện sản xuất của toàn hệ thống. </w:t>
      </w:r>
      <w:r w:rsidR="00013518">
        <w:rPr>
          <w:sz w:val="28"/>
          <w:szCs w:val="28"/>
        </w:rPr>
        <w:t>Từ đầu năm đến nay, d</w:t>
      </w:r>
      <w:r w:rsidR="00303A3C" w:rsidRPr="002672A8">
        <w:rPr>
          <w:sz w:val="28"/>
          <w:szCs w:val="28"/>
        </w:rPr>
        <w:t xml:space="preserve">o giá nhiên liệu đầu vào sản xuất điện </w:t>
      </w:r>
      <w:r w:rsidR="00303A3C">
        <w:rPr>
          <w:sz w:val="28"/>
          <w:szCs w:val="28"/>
        </w:rPr>
        <w:t>(</w:t>
      </w:r>
      <w:proofErr w:type="gramStart"/>
      <w:r w:rsidR="00303A3C">
        <w:rPr>
          <w:sz w:val="28"/>
          <w:szCs w:val="28"/>
        </w:rPr>
        <w:t>t</w:t>
      </w:r>
      <w:r w:rsidR="00303A3C" w:rsidRPr="002672A8">
        <w:rPr>
          <w:sz w:val="28"/>
          <w:szCs w:val="28"/>
        </w:rPr>
        <w:t>han</w:t>
      </w:r>
      <w:r w:rsidR="00303A3C">
        <w:rPr>
          <w:sz w:val="28"/>
          <w:szCs w:val="28"/>
        </w:rPr>
        <w:t>,</w:t>
      </w:r>
      <w:proofErr w:type="gramEnd"/>
      <w:r w:rsidR="00303A3C" w:rsidRPr="002672A8">
        <w:rPr>
          <w:sz w:val="28"/>
          <w:szCs w:val="28"/>
        </w:rPr>
        <w:t xml:space="preserve"> dầu, khí) tăng cao đột biến nên tình hình tài chính của EVN </w:t>
      </w:r>
      <w:r w:rsidR="00303A3C">
        <w:rPr>
          <w:sz w:val="28"/>
          <w:szCs w:val="28"/>
        </w:rPr>
        <w:t xml:space="preserve">vẫn </w:t>
      </w:r>
      <w:r w:rsidR="00303A3C" w:rsidRPr="002672A8">
        <w:rPr>
          <w:sz w:val="28"/>
          <w:szCs w:val="28"/>
        </w:rPr>
        <w:t>đang gặp rất nhiều khó khăn.</w:t>
      </w:r>
    </w:p>
    <w:p w14:paraId="62AFE487" w14:textId="77777777" w:rsidR="00651B50" w:rsidRDefault="008C08E2" w:rsidP="002317E0">
      <w:pPr>
        <w:snapToGrid w:val="0"/>
        <w:spacing w:before="0" w:after="80"/>
        <w:ind w:firstLine="567"/>
        <w:rPr>
          <w:sz w:val="28"/>
          <w:szCs w:val="28"/>
        </w:rPr>
      </w:pPr>
      <w:r w:rsidRPr="00D03463">
        <w:rPr>
          <w:sz w:val="28"/>
          <w:szCs w:val="28"/>
        </w:rPr>
        <w:t xml:space="preserve">Công tác đầu tư xây dựng: </w:t>
      </w:r>
    </w:p>
    <w:p w14:paraId="1A28C4FD" w14:textId="1A77266D" w:rsidR="00651B50" w:rsidRDefault="00651B50" w:rsidP="002317E0">
      <w:pPr>
        <w:snapToGrid w:val="0"/>
        <w:spacing w:before="0" w:after="80"/>
        <w:ind w:firstLine="567"/>
        <w:rPr>
          <w:sz w:val="28"/>
          <w:szCs w:val="28"/>
        </w:rPr>
      </w:pPr>
      <w:r>
        <w:rPr>
          <w:sz w:val="28"/>
          <w:szCs w:val="28"/>
        </w:rPr>
        <w:t xml:space="preserve">Về lưới điện: </w:t>
      </w:r>
      <w:r w:rsidR="002317E0" w:rsidRPr="00D03463">
        <w:rPr>
          <w:sz w:val="28"/>
          <w:szCs w:val="28"/>
        </w:rPr>
        <w:t>Trong 7 tháng đầu năm 2022, EVN và các đơn vị đã khởi công 75 công trình và hoàn thành đóng điện, đưa vào vận hành 57 công trình lưới điện từ 110 kV đến 500kV (bao gồm: 04 công trình 500kV, 08 công trình 220kV và 45 công trình 110kV). Trong đó</w:t>
      </w:r>
      <w:r w:rsidR="00861EE6" w:rsidRPr="00D03463">
        <w:rPr>
          <w:sz w:val="28"/>
          <w:szCs w:val="28"/>
        </w:rPr>
        <w:t>,</w:t>
      </w:r>
      <w:r w:rsidR="002317E0" w:rsidRPr="00D03463">
        <w:rPr>
          <w:sz w:val="28"/>
          <w:szCs w:val="28"/>
        </w:rPr>
        <w:t xml:space="preserve"> đã đóng điện</w:t>
      </w:r>
      <w:r w:rsidR="00861EE6" w:rsidRPr="00D03463">
        <w:rPr>
          <w:sz w:val="28"/>
          <w:szCs w:val="28"/>
        </w:rPr>
        <w:t xml:space="preserve"> thông tuyến kỹ thuật</w:t>
      </w:r>
      <w:r w:rsidR="002317E0" w:rsidRPr="00D03463">
        <w:rPr>
          <w:sz w:val="28"/>
          <w:szCs w:val="28"/>
        </w:rPr>
        <w:t xml:space="preserve"> đường dây 500</w:t>
      </w:r>
      <w:r w:rsidR="00861EE6" w:rsidRPr="00D03463">
        <w:rPr>
          <w:sz w:val="28"/>
          <w:szCs w:val="28"/>
        </w:rPr>
        <w:t xml:space="preserve"> kV mạch 3 đoạn </w:t>
      </w:r>
      <w:r w:rsidR="002317E0" w:rsidRPr="00D03463">
        <w:rPr>
          <w:sz w:val="28"/>
          <w:szCs w:val="28"/>
        </w:rPr>
        <w:t>Vũng Áng - Quảng Trạch</w:t>
      </w:r>
      <w:r w:rsidR="00861EE6" w:rsidRPr="00D03463">
        <w:rPr>
          <w:sz w:val="28"/>
          <w:szCs w:val="28"/>
        </w:rPr>
        <w:t xml:space="preserve"> và đóng điện đưa vào một số trạm biến áp (TBA) như: TBA</w:t>
      </w:r>
      <w:r w:rsidR="002317E0" w:rsidRPr="00D03463">
        <w:rPr>
          <w:sz w:val="28"/>
          <w:szCs w:val="28"/>
        </w:rPr>
        <w:t xml:space="preserve"> 220</w:t>
      </w:r>
      <w:r w:rsidR="00861EE6" w:rsidRPr="00D03463">
        <w:rPr>
          <w:sz w:val="28"/>
          <w:szCs w:val="28"/>
        </w:rPr>
        <w:t xml:space="preserve"> </w:t>
      </w:r>
      <w:r w:rsidR="002317E0" w:rsidRPr="00D03463">
        <w:rPr>
          <w:sz w:val="28"/>
          <w:szCs w:val="28"/>
        </w:rPr>
        <w:t xml:space="preserve">kV Chư Sê; </w:t>
      </w:r>
      <w:r w:rsidR="00861EE6" w:rsidRPr="00D03463">
        <w:rPr>
          <w:sz w:val="28"/>
          <w:szCs w:val="28"/>
        </w:rPr>
        <w:t>TBA</w:t>
      </w:r>
      <w:r w:rsidR="002317E0" w:rsidRPr="00D03463">
        <w:rPr>
          <w:sz w:val="28"/>
          <w:szCs w:val="28"/>
        </w:rPr>
        <w:t xml:space="preserve"> áp 110kV Lào Cai 2 và nhánh rẽ; đường dây và </w:t>
      </w:r>
      <w:r w:rsidR="00861EE6" w:rsidRPr="00D03463">
        <w:rPr>
          <w:sz w:val="28"/>
          <w:szCs w:val="28"/>
        </w:rPr>
        <w:t>TBA</w:t>
      </w:r>
      <w:r w:rsidR="002317E0" w:rsidRPr="00D03463">
        <w:rPr>
          <w:sz w:val="28"/>
          <w:szCs w:val="28"/>
        </w:rPr>
        <w:t xml:space="preserve"> 110kV Kim Động 2; lắp máy 2 </w:t>
      </w:r>
      <w:r w:rsidR="00861EE6" w:rsidRPr="00D03463">
        <w:rPr>
          <w:sz w:val="28"/>
          <w:szCs w:val="28"/>
        </w:rPr>
        <w:t>TBA</w:t>
      </w:r>
      <w:r w:rsidR="002317E0" w:rsidRPr="00D03463">
        <w:rPr>
          <w:sz w:val="28"/>
          <w:szCs w:val="28"/>
        </w:rPr>
        <w:t xml:space="preserve"> 110kV Bình Vàng, Kỳ Sơn; </w:t>
      </w:r>
      <w:r w:rsidR="00861EE6" w:rsidRPr="00D03463">
        <w:rPr>
          <w:sz w:val="28"/>
          <w:szCs w:val="28"/>
        </w:rPr>
        <w:t>TBA</w:t>
      </w:r>
      <w:r w:rsidR="002317E0" w:rsidRPr="00D03463">
        <w:rPr>
          <w:sz w:val="28"/>
          <w:szCs w:val="28"/>
        </w:rPr>
        <w:t xml:space="preserve"> 110kV KCN Phú Bài 2 và đấu nối; l</w:t>
      </w:r>
      <w:r w:rsidR="00D770A0" w:rsidRPr="00D03463">
        <w:rPr>
          <w:sz w:val="28"/>
          <w:szCs w:val="28"/>
        </w:rPr>
        <w:t>ắp m</w:t>
      </w:r>
      <w:r w:rsidR="002317E0" w:rsidRPr="00D03463">
        <w:rPr>
          <w:sz w:val="28"/>
          <w:szCs w:val="28"/>
        </w:rPr>
        <w:t xml:space="preserve">áy 2 </w:t>
      </w:r>
      <w:r w:rsidR="00861EE6" w:rsidRPr="00D03463">
        <w:rPr>
          <w:sz w:val="28"/>
          <w:szCs w:val="28"/>
        </w:rPr>
        <w:t>TBA</w:t>
      </w:r>
      <w:r w:rsidR="002317E0" w:rsidRPr="00D03463">
        <w:rPr>
          <w:sz w:val="28"/>
          <w:szCs w:val="28"/>
        </w:rPr>
        <w:t xml:space="preserve"> 110kV Đăk Song... </w:t>
      </w:r>
    </w:p>
    <w:p w14:paraId="226E2D1C" w14:textId="4C129A8B" w:rsidR="003F3708" w:rsidRPr="00D03463" w:rsidRDefault="00861EE6" w:rsidP="002317E0">
      <w:pPr>
        <w:snapToGrid w:val="0"/>
        <w:spacing w:before="0" w:after="80"/>
        <w:ind w:firstLine="567"/>
        <w:rPr>
          <w:sz w:val="28"/>
          <w:szCs w:val="28"/>
        </w:rPr>
      </w:pPr>
      <w:r w:rsidRPr="00D03463">
        <w:rPr>
          <w:sz w:val="28"/>
          <w:szCs w:val="28"/>
        </w:rPr>
        <w:t xml:space="preserve">Về </w:t>
      </w:r>
      <w:r w:rsidR="002317E0" w:rsidRPr="00D03463">
        <w:rPr>
          <w:sz w:val="28"/>
          <w:szCs w:val="28"/>
        </w:rPr>
        <w:t>nguồn điện:</w:t>
      </w:r>
      <w:r w:rsidRPr="00D03463">
        <w:rPr>
          <w:sz w:val="28"/>
          <w:szCs w:val="28"/>
        </w:rPr>
        <w:t xml:space="preserve"> Việc thi công các hạng mục dự</w:t>
      </w:r>
      <w:r w:rsidR="002317E0" w:rsidRPr="00D03463">
        <w:rPr>
          <w:sz w:val="28"/>
          <w:szCs w:val="28"/>
        </w:rPr>
        <w:t xml:space="preserve"> án Nhà máy Thủy điện Ialy</w:t>
      </w:r>
      <w:r w:rsidRPr="00D03463">
        <w:rPr>
          <w:sz w:val="28"/>
          <w:szCs w:val="28"/>
        </w:rPr>
        <w:t xml:space="preserve"> mở rộng</w:t>
      </w:r>
      <w:r w:rsidR="002317E0" w:rsidRPr="00D03463">
        <w:rPr>
          <w:sz w:val="28"/>
          <w:szCs w:val="28"/>
        </w:rPr>
        <w:t xml:space="preserve"> </w:t>
      </w:r>
      <w:r w:rsidRPr="00D03463">
        <w:rPr>
          <w:sz w:val="28"/>
          <w:szCs w:val="28"/>
        </w:rPr>
        <w:t xml:space="preserve">cơ bản </w:t>
      </w:r>
      <w:r w:rsidR="00B836B5" w:rsidRPr="00D03463">
        <w:rPr>
          <w:sz w:val="28"/>
          <w:szCs w:val="28"/>
        </w:rPr>
        <w:t>đáp ứng và vượt kế hoạch đề ra.</w:t>
      </w:r>
      <w:r w:rsidR="002317E0" w:rsidRPr="00D03463">
        <w:rPr>
          <w:sz w:val="28"/>
          <w:szCs w:val="28"/>
        </w:rPr>
        <w:t xml:space="preserve"> </w:t>
      </w:r>
      <w:r w:rsidR="00B836B5" w:rsidRPr="00D03463">
        <w:rPr>
          <w:sz w:val="28"/>
          <w:szCs w:val="28"/>
        </w:rPr>
        <w:t xml:space="preserve">Tuy nhiên, công tác GPMB </w:t>
      </w:r>
      <w:r w:rsidR="006122DE" w:rsidRPr="00D03463">
        <w:rPr>
          <w:sz w:val="28"/>
          <w:szCs w:val="28"/>
        </w:rPr>
        <w:t>một số</w:t>
      </w:r>
      <w:r w:rsidR="00B836B5" w:rsidRPr="00D03463">
        <w:rPr>
          <w:sz w:val="28"/>
          <w:szCs w:val="28"/>
        </w:rPr>
        <w:t xml:space="preserve"> dự án trọng điểm (dự án Cơ sở hạ tầng Trung tâm Điện lực Quảng Trạch, Nhà máy </w:t>
      </w:r>
      <w:r w:rsidR="005B2796">
        <w:rPr>
          <w:sz w:val="28"/>
          <w:szCs w:val="28"/>
        </w:rPr>
        <w:t>NĐ</w:t>
      </w:r>
      <w:r w:rsidR="00B836B5" w:rsidRPr="00D03463">
        <w:rPr>
          <w:sz w:val="28"/>
          <w:szCs w:val="28"/>
        </w:rPr>
        <w:t xml:space="preserve"> Quảng Trạch 1, Nhà máy </w:t>
      </w:r>
      <w:r w:rsidR="005B2796">
        <w:rPr>
          <w:sz w:val="28"/>
          <w:szCs w:val="28"/>
        </w:rPr>
        <w:t>ĐMT</w:t>
      </w:r>
      <w:r w:rsidR="00B836B5" w:rsidRPr="00D03463">
        <w:rPr>
          <w:sz w:val="28"/>
          <w:szCs w:val="28"/>
        </w:rPr>
        <w:t xml:space="preserve"> Phước Thái 2 &amp; 3...) vẫn gặp nhiều khó khăn, vướng mắc chưa được xử lý dứt điểm, nguy cơ ảnh hưởng đến tiến độ</w:t>
      </w:r>
      <w:r w:rsidR="002317E0" w:rsidRPr="00D03463">
        <w:rPr>
          <w:sz w:val="28"/>
          <w:szCs w:val="28"/>
        </w:rPr>
        <w:t>...</w:t>
      </w:r>
    </w:p>
    <w:p w14:paraId="3B82BDF1" w14:textId="0CA0CCD8" w:rsidR="005504C2" w:rsidRDefault="002672A8" w:rsidP="005504C2">
      <w:pPr>
        <w:snapToGrid w:val="0"/>
        <w:spacing w:before="0" w:after="80"/>
        <w:ind w:firstLine="567"/>
        <w:rPr>
          <w:sz w:val="28"/>
          <w:szCs w:val="28"/>
        </w:rPr>
      </w:pPr>
      <w:r>
        <w:rPr>
          <w:sz w:val="28"/>
          <w:szCs w:val="28"/>
        </w:rPr>
        <w:t>T</w:t>
      </w:r>
      <w:r w:rsidRPr="002672A8">
        <w:rPr>
          <w:sz w:val="28"/>
          <w:szCs w:val="28"/>
        </w:rPr>
        <w:t xml:space="preserve">ình hình tài chính: </w:t>
      </w:r>
      <w:r w:rsidR="005504C2">
        <w:rPr>
          <w:sz w:val="28"/>
          <w:szCs w:val="28"/>
        </w:rPr>
        <w:t xml:space="preserve">Công tác </w:t>
      </w:r>
      <w:r w:rsidR="005504C2" w:rsidRPr="00D03463">
        <w:rPr>
          <w:sz w:val="28"/>
          <w:szCs w:val="28"/>
        </w:rPr>
        <w:t>kinh doanh và DVKH: Đến hết tháng 7 năm 2022, tỷ lệ khách hàng thanh toán tiền điện không dùng tiền mặt đã đạt đến 90,39%; tỷ lệ tiền điện thanh toán không dùng tiền mặt toàn EVN đạt 97,15%.</w:t>
      </w:r>
      <w:r w:rsidR="005504C2">
        <w:rPr>
          <w:sz w:val="28"/>
          <w:szCs w:val="28"/>
        </w:rPr>
        <w:t xml:space="preserve"> </w:t>
      </w:r>
    </w:p>
    <w:p w14:paraId="41CFAF82" w14:textId="38755013" w:rsidR="005A735A" w:rsidRPr="00D03463" w:rsidRDefault="005A735A" w:rsidP="005A735A">
      <w:pPr>
        <w:snapToGrid w:val="0"/>
        <w:spacing w:before="0" w:after="80"/>
        <w:ind w:firstLine="567"/>
        <w:rPr>
          <w:sz w:val="28"/>
          <w:szCs w:val="28"/>
        </w:rPr>
      </w:pPr>
      <w:r w:rsidRPr="00D03463">
        <w:rPr>
          <w:sz w:val="28"/>
          <w:szCs w:val="28"/>
        </w:rPr>
        <w:t>C</w:t>
      </w:r>
      <w:r w:rsidR="004341A4" w:rsidRPr="00D03463">
        <w:rPr>
          <w:sz w:val="28"/>
          <w:szCs w:val="28"/>
        </w:rPr>
        <w:t xml:space="preserve">ông tác đấu thầu: Tính đến hết tháng 7/2022, toàn EVN có 8.116 gói thầu </w:t>
      </w:r>
      <w:r w:rsidRPr="00D03463">
        <w:rPr>
          <w:sz w:val="28"/>
          <w:szCs w:val="28"/>
        </w:rPr>
        <w:t>t</w:t>
      </w:r>
      <w:r w:rsidR="004341A4" w:rsidRPr="00D03463">
        <w:rPr>
          <w:sz w:val="28"/>
          <w:szCs w:val="28"/>
        </w:rPr>
        <w:t>rong đó có 6.061 gói thầu được đấu thầu qua mạng (chiếm 74,68%</w:t>
      </w:r>
      <w:r w:rsidR="00F00611" w:rsidRPr="00D03463">
        <w:rPr>
          <w:sz w:val="28"/>
          <w:szCs w:val="28"/>
        </w:rPr>
        <w:t xml:space="preserve"> tổng số gói thầu</w:t>
      </w:r>
      <w:r w:rsidR="004C6751" w:rsidRPr="00D03463">
        <w:rPr>
          <w:sz w:val="28"/>
          <w:szCs w:val="28"/>
        </w:rPr>
        <w:t>).</w:t>
      </w:r>
      <w:r w:rsidR="00F00611" w:rsidRPr="00D03463">
        <w:rPr>
          <w:sz w:val="28"/>
          <w:szCs w:val="28"/>
        </w:rPr>
        <w:t xml:space="preserve"> </w:t>
      </w:r>
    </w:p>
    <w:p w14:paraId="18C87D67" w14:textId="34EA1DB2" w:rsidR="00D816B0" w:rsidRPr="00D03463" w:rsidRDefault="00D816B0" w:rsidP="005A735A">
      <w:pPr>
        <w:snapToGrid w:val="0"/>
        <w:spacing w:before="0" w:after="80"/>
        <w:ind w:firstLine="567"/>
        <w:rPr>
          <w:sz w:val="28"/>
          <w:szCs w:val="28"/>
        </w:rPr>
      </w:pPr>
      <w:r w:rsidRPr="00D03463">
        <w:rPr>
          <w:sz w:val="28"/>
          <w:szCs w:val="28"/>
        </w:rPr>
        <w:t xml:space="preserve">Công tác chuyển đổi số: </w:t>
      </w:r>
      <w:r w:rsidR="00C46741" w:rsidRPr="00D03463">
        <w:rPr>
          <w:sz w:val="28"/>
          <w:szCs w:val="28"/>
        </w:rPr>
        <w:t xml:space="preserve">các đơn vị trong toàn EVN </w:t>
      </w:r>
      <w:r w:rsidRPr="00D03463">
        <w:rPr>
          <w:sz w:val="28"/>
          <w:szCs w:val="28"/>
        </w:rPr>
        <w:t xml:space="preserve">đã hoàn thành </w:t>
      </w:r>
      <w:r w:rsidR="00801B00" w:rsidRPr="00D03463">
        <w:rPr>
          <w:sz w:val="28"/>
          <w:szCs w:val="28"/>
        </w:rPr>
        <w:t>8</w:t>
      </w:r>
      <w:r w:rsidR="00A877B1" w:rsidRPr="00D03463">
        <w:rPr>
          <w:sz w:val="28"/>
          <w:szCs w:val="28"/>
        </w:rPr>
        <w:t>3</w:t>
      </w:r>
      <w:r w:rsidRPr="00D03463">
        <w:rPr>
          <w:sz w:val="28"/>
          <w:szCs w:val="28"/>
        </w:rPr>
        <w:t>% kế hoạch</w:t>
      </w:r>
      <w:r w:rsidR="00D4036F" w:rsidRPr="00D03463">
        <w:rPr>
          <w:sz w:val="28"/>
          <w:szCs w:val="28"/>
        </w:rPr>
        <w:t xml:space="preserve"> thực hiện </w:t>
      </w:r>
      <w:r w:rsidR="0022746C" w:rsidRPr="00D03463">
        <w:rPr>
          <w:sz w:val="28"/>
          <w:szCs w:val="28"/>
        </w:rPr>
        <w:t xml:space="preserve">công tác CĐS trong 2 năm 2021-2022, trong đó có một số </w:t>
      </w:r>
      <w:r w:rsidR="00813FE7" w:rsidRPr="00D03463">
        <w:rPr>
          <w:sz w:val="28"/>
          <w:szCs w:val="28"/>
        </w:rPr>
        <w:t xml:space="preserve">lĩnh vực đã hoàn thành với tỷ lệ cao như quản trị nội bộ </w:t>
      </w:r>
      <w:r w:rsidR="00C46741" w:rsidRPr="00D03463">
        <w:rPr>
          <w:sz w:val="28"/>
          <w:szCs w:val="28"/>
        </w:rPr>
        <w:t>(</w:t>
      </w:r>
      <w:r w:rsidR="00813FE7" w:rsidRPr="00D03463">
        <w:rPr>
          <w:sz w:val="28"/>
          <w:szCs w:val="28"/>
        </w:rPr>
        <w:t>94,</w:t>
      </w:r>
      <w:r w:rsidR="00A877B1" w:rsidRPr="00D03463">
        <w:rPr>
          <w:sz w:val="28"/>
          <w:szCs w:val="28"/>
        </w:rPr>
        <w:t>7</w:t>
      </w:r>
      <w:r w:rsidR="00813FE7" w:rsidRPr="00D03463">
        <w:rPr>
          <w:sz w:val="28"/>
          <w:szCs w:val="28"/>
        </w:rPr>
        <w:t>%</w:t>
      </w:r>
      <w:r w:rsidR="00C46741" w:rsidRPr="00D03463">
        <w:rPr>
          <w:sz w:val="28"/>
          <w:szCs w:val="28"/>
        </w:rPr>
        <w:t>)</w:t>
      </w:r>
      <w:r w:rsidR="00813FE7" w:rsidRPr="00D03463">
        <w:rPr>
          <w:sz w:val="28"/>
          <w:szCs w:val="28"/>
        </w:rPr>
        <w:t xml:space="preserve">, </w:t>
      </w:r>
      <w:r w:rsidR="00C46741" w:rsidRPr="00D03463">
        <w:rPr>
          <w:sz w:val="28"/>
          <w:szCs w:val="28"/>
        </w:rPr>
        <w:t>kinh doanh &amp;</w:t>
      </w:r>
      <w:r w:rsidR="009F2E2E" w:rsidRPr="00D03463">
        <w:rPr>
          <w:sz w:val="28"/>
          <w:szCs w:val="28"/>
        </w:rPr>
        <w:t xml:space="preserve"> </w:t>
      </w:r>
      <w:r w:rsidR="00C46741" w:rsidRPr="00D03463">
        <w:rPr>
          <w:sz w:val="28"/>
          <w:szCs w:val="28"/>
        </w:rPr>
        <w:t>DVKH (9</w:t>
      </w:r>
      <w:r w:rsidR="00A877B1" w:rsidRPr="00D03463">
        <w:rPr>
          <w:sz w:val="28"/>
          <w:szCs w:val="28"/>
        </w:rPr>
        <w:t>7</w:t>
      </w:r>
      <w:r w:rsidR="00C46741" w:rsidRPr="00D03463">
        <w:rPr>
          <w:sz w:val="28"/>
          <w:szCs w:val="28"/>
        </w:rPr>
        <w:t>%).</w:t>
      </w:r>
    </w:p>
    <w:p w14:paraId="7BE45099" w14:textId="77777777" w:rsidR="008A4DCF" w:rsidRPr="00D03463" w:rsidRDefault="008A4DCF" w:rsidP="00F863E1">
      <w:pPr>
        <w:snapToGrid w:val="0"/>
        <w:spacing w:before="0" w:after="80"/>
        <w:ind w:firstLine="567"/>
        <w:rPr>
          <w:sz w:val="28"/>
          <w:szCs w:val="28"/>
        </w:rPr>
      </w:pPr>
    </w:p>
    <w:p w14:paraId="643F7B82" w14:textId="2CB8941F" w:rsidR="00D84932" w:rsidRPr="00D03463" w:rsidRDefault="00F539D1" w:rsidP="00F863E1">
      <w:pPr>
        <w:tabs>
          <w:tab w:val="left" w:pos="-5590"/>
          <w:tab w:val="left" w:pos="-5200"/>
          <w:tab w:val="num" w:pos="840"/>
          <w:tab w:val="num" w:pos="1092"/>
        </w:tabs>
        <w:snapToGrid w:val="0"/>
        <w:spacing w:before="0" w:after="80"/>
        <w:ind w:firstLine="567"/>
        <w:rPr>
          <w:b/>
          <w:sz w:val="28"/>
          <w:szCs w:val="28"/>
          <w:lang w:val="vi-VN"/>
        </w:rPr>
      </w:pPr>
      <w:r w:rsidRPr="00D03463">
        <w:rPr>
          <w:b/>
          <w:sz w:val="28"/>
          <w:szCs w:val="28"/>
          <w:lang w:val="vi-VN"/>
        </w:rPr>
        <w:t xml:space="preserve">Một số </w:t>
      </w:r>
      <w:r w:rsidR="00A73800" w:rsidRPr="00D03463">
        <w:rPr>
          <w:b/>
          <w:sz w:val="28"/>
          <w:szCs w:val="28"/>
        </w:rPr>
        <w:t xml:space="preserve">mục tiêu, </w:t>
      </w:r>
      <w:r w:rsidRPr="00D03463">
        <w:rPr>
          <w:b/>
          <w:sz w:val="28"/>
          <w:szCs w:val="28"/>
          <w:lang w:val="vi-VN"/>
        </w:rPr>
        <w:t>nhiệm vụ</w:t>
      </w:r>
      <w:r w:rsidR="00D84932" w:rsidRPr="00D03463">
        <w:rPr>
          <w:b/>
          <w:sz w:val="28"/>
          <w:szCs w:val="28"/>
          <w:lang w:val="vi-VN"/>
        </w:rPr>
        <w:t xml:space="preserve"> </w:t>
      </w:r>
      <w:r w:rsidR="005010BE" w:rsidRPr="00D03463">
        <w:rPr>
          <w:b/>
          <w:sz w:val="28"/>
          <w:szCs w:val="28"/>
          <w:lang w:val="en-SG"/>
        </w:rPr>
        <w:t>công tác</w:t>
      </w:r>
      <w:r w:rsidRPr="00D03463">
        <w:rPr>
          <w:b/>
          <w:sz w:val="28"/>
          <w:szCs w:val="28"/>
          <w:lang w:val="vi-VN"/>
        </w:rPr>
        <w:t xml:space="preserve"> của EVN trong</w:t>
      </w:r>
      <w:r w:rsidR="00F16A92" w:rsidRPr="00D03463">
        <w:rPr>
          <w:b/>
          <w:sz w:val="28"/>
          <w:szCs w:val="28"/>
          <w:lang w:val="vi-VN"/>
        </w:rPr>
        <w:t xml:space="preserve"> </w:t>
      </w:r>
      <w:r w:rsidR="00552CFF" w:rsidRPr="00D03463">
        <w:rPr>
          <w:b/>
          <w:sz w:val="28"/>
          <w:szCs w:val="28"/>
        </w:rPr>
        <w:t xml:space="preserve">tháng </w:t>
      </w:r>
      <w:r w:rsidR="00D43613" w:rsidRPr="00D03463">
        <w:rPr>
          <w:b/>
          <w:sz w:val="28"/>
          <w:szCs w:val="28"/>
        </w:rPr>
        <w:t>8</w:t>
      </w:r>
      <w:r w:rsidR="00895255" w:rsidRPr="00D03463">
        <w:rPr>
          <w:b/>
          <w:sz w:val="28"/>
          <w:szCs w:val="28"/>
        </w:rPr>
        <w:t xml:space="preserve"> </w:t>
      </w:r>
      <w:r w:rsidR="00443894" w:rsidRPr="00D03463">
        <w:rPr>
          <w:b/>
          <w:sz w:val="28"/>
          <w:szCs w:val="28"/>
        </w:rPr>
        <w:t xml:space="preserve">năm </w:t>
      </w:r>
      <w:r w:rsidR="00141F31" w:rsidRPr="00D03463">
        <w:rPr>
          <w:b/>
          <w:sz w:val="28"/>
          <w:szCs w:val="28"/>
        </w:rPr>
        <w:t>202</w:t>
      </w:r>
      <w:r w:rsidR="00B43AAC" w:rsidRPr="00D03463">
        <w:rPr>
          <w:b/>
          <w:sz w:val="28"/>
          <w:szCs w:val="28"/>
        </w:rPr>
        <w:t>2</w:t>
      </w:r>
    </w:p>
    <w:p w14:paraId="72722209" w14:textId="3A000F79" w:rsidR="006B45ED" w:rsidRPr="00D03463" w:rsidRDefault="00E314A5" w:rsidP="00F863E1">
      <w:pPr>
        <w:snapToGrid w:val="0"/>
        <w:spacing w:before="0" w:after="80"/>
        <w:ind w:firstLine="567"/>
        <w:rPr>
          <w:spacing w:val="-2"/>
          <w:sz w:val="28"/>
          <w:szCs w:val="28"/>
        </w:rPr>
      </w:pPr>
      <w:r w:rsidRPr="00D03463">
        <w:rPr>
          <w:spacing w:val="-2"/>
          <w:sz w:val="28"/>
          <w:szCs w:val="28"/>
        </w:rPr>
        <w:t xml:space="preserve">Theo nhận định xu thế thời tiết của Trung tâm Dự báo khí tượng thủy văn Quốc gia, trong tháng </w:t>
      </w:r>
      <w:r w:rsidR="009D1B32" w:rsidRPr="00D03463">
        <w:rPr>
          <w:spacing w:val="-2"/>
          <w:sz w:val="28"/>
          <w:szCs w:val="28"/>
        </w:rPr>
        <w:t>8</w:t>
      </w:r>
      <w:r w:rsidRPr="00D03463">
        <w:rPr>
          <w:spacing w:val="-2"/>
          <w:sz w:val="28"/>
          <w:szCs w:val="28"/>
        </w:rPr>
        <w:t xml:space="preserve">/2022, </w:t>
      </w:r>
      <w:r w:rsidR="009D1B32" w:rsidRPr="00D03463">
        <w:rPr>
          <w:spacing w:val="-2"/>
          <w:sz w:val="28"/>
          <w:szCs w:val="28"/>
        </w:rPr>
        <w:t xml:space="preserve">nắng nóng vẫn tiếp tục xuất hiện ở Bắc Bộ và Trung Bộ, tuy nhiên cường độ </w:t>
      </w:r>
      <w:r w:rsidR="005A735A" w:rsidRPr="00D03463">
        <w:rPr>
          <w:spacing w:val="-2"/>
          <w:sz w:val="28"/>
          <w:szCs w:val="28"/>
        </w:rPr>
        <w:t xml:space="preserve">nắng nóng </w:t>
      </w:r>
      <w:r w:rsidR="009D1B32" w:rsidRPr="00D03463">
        <w:rPr>
          <w:spacing w:val="-2"/>
          <w:sz w:val="28"/>
          <w:szCs w:val="28"/>
        </w:rPr>
        <w:t>không gay gắt; khu vực Tây Nguyên và Nam Bộ sẽ xuất hiện nhiều ngày mưa rào và dông</w:t>
      </w:r>
      <w:r w:rsidR="00C213BF" w:rsidRPr="00D03463">
        <w:rPr>
          <w:spacing w:val="-2"/>
          <w:sz w:val="28"/>
          <w:szCs w:val="28"/>
        </w:rPr>
        <w:t xml:space="preserve">. </w:t>
      </w:r>
      <w:r w:rsidR="009D1B32" w:rsidRPr="00D03463">
        <w:rPr>
          <w:spacing w:val="-2"/>
          <w:sz w:val="28"/>
          <w:szCs w:val="28"/>
        </w:rPr>
        <w:t>Nhiệt độ trung bình trên cả nước phổ biến cao hơn từ 0,5-1,0</w:t>
      </w:r>
      <w:r w:rsidR="009D1B32" w:rsidRPr="00D03463">
        <w:rPr>
          <w:spacing w:val="-2"/>
          <w:sz w:val="28"/>
          <w:szCs w:val="28"/>
          <w:vertAlign w:val="superscript"/>
        </w:rPr>
        <w:t>0</w:t>
      </w:r>
      <w:r w:rsidR="009D1B32" w:rsidRPr="00D03463">
        <w:rPr>
          <w:spacing w:val="-2"/>
          <w:sz w:val="28"/>
          <w:szCs w:val="28"/>
        </w:rPr>
        <w:t xml:space="preserve">C so với </w:t>
      </w:r>
      <w:r w:rsidR="00674DA6" w:rsidRPr="00D03463">
        <w:rPr>
          <w:spacing w:val="-2"/>
          <w:sz w:val="28"/>
          <w:szCs w:val="28"/>
        </w:rPr>
        <w:t>trung bình nhiều năm</w:t>
      </w:r>
      <w:r w:rsidR="00C213BF" w:rsidRPr="00D03463">
        <w:rPr>
          <w:spacing w:val="-2"/>
          <w:sz w:val="28"/>
          <w:szCs w:val="28"/>
        </w:rPr>
        <w:t xml:space="preserve"> cùng thời kỳ</w:t>
      </w:r>
      <w:r w:rsidR="00674DA6" w:rsidRPr="00D03463">
        <w:rPr>
          <w:spacing w:val="-2"/>
          <w:sz w:val="28"/>
          <w:szCs w:val="28"/>
        </w:rPr>
        <w:t>. D</w:t>
      </w:r>
      <w:r w:rsidR="005F4F93" w:rsidRPr="00D03463">
        <w:rPr>
          <w:spacing w:val="-2"/>
          <w:sz w:val="28"/>
          <w:szCs w:val="28"/>
        </w:rPr>
        <w:t xml:space="preserve">ự kiến </w:t>
      </w:r>
      <w:r w:rsidR="00066AB5" w:rsidRPr="00D03463">
        <w:rPr>
          <w:spacing w:val="-2"/>
          <w:sz w:val="28"/>
          <w:szCs w:val="28"/>
        </w:rPr>
        <w:t>sản lượng</w:t>
      </w:r>
      <w:r w:rsidR="003F2788" w:rsidRPr="00D03463">
        <w:rPr>
          <w:spacing w:val="-2"/>
          <w:sz w:val="28"/>
          <w:szCs w:val="28"/>
        </w:rPr>
        <w:t xml:space="preserve"> tiêu thụ điện</w:t>
      </w:r>
      <w:r w:rsidR="00066AB5" w:rsidRPr="00D03463">
        <w:rPr>
          <w:spacing w:val="-2"/>
          <w:sz w:val="28"/>
          <w:szCs w:val="28"/>
        </w:rPr>
        <w:t xml:space="preserve"> bình quân</w:t>
      </w:r>
      <w:r w:rsidR="003F2788" w:rsidRPr="00D03463">
        <w:rPr>
          <w:spacing w:val="-2"/>
          <w:sz w:val="28"/>
          <w:szCs w:val="28"/>
        </w:rPr>
        <w:t xml:space="preserve"> </w:t>
      </w:r>
      <w:r w:rsidR="00146315" w:rsidRPr="00D03463">
        <w:rPr>
          <w:spacing w:val="-2"/>
          <w:sz w:val="28"/>
          <w:szCs w:val="28"/>
        </w:rPr>
        <w:t>toàn hệ thống</w:t>
      </w:r>
      <w:r w:rsidR="00B43AAC" w:rsidRPr="00D03463">
        <w:rPr>
          <w:spacing w:val="-2"/>
          <w:sz w:val="28"/>
          <w:szCs w:val="28"/>
        </w:rPr>
        <w:t xml:space="preserve"> ở mức </w:t>
      </w:r>
      <w:r w:rsidR="00D22C36" w:rsidRPr="00D03463">
        <w:rPr>
          <w:spacing w:val="-2"/>
          <w:sz w:val="28"/>
          <w:szCs w:val="28"/>
        </w:rPr>
        <w:t>7</w:t>
      </w:r>
      <w:r w:rsidR="00674DA6" w:rsidRPr="00D03463">
        <w:rPr>
          <w:spacing w:val="-2"/>
          <w:sz w:val="28"/>
          <w:szCs w:val="28"/>
        </w:rPr>
        <w:t>9</w:t>
      </w:r>
      <w:r w:rsidR="0015163F" w:rsidRPr="00D03463">
        <w:rPr>
          <w:spacing w:val="-2"/>
          <w:sz w:val="28"/>
          <w:szCs w:val="28"/>
        </w:rPr>
        <w:t>9</w:t>
      </w:r>
      <w:r w:rsidR="00D22C36" w:rsidRPr="00D03463">
        <w:rPr>
          <w:spacing w:val="-2"/>
          <w:sz w:val="28"/>
          <w:szCs w:val="28"/>
        </w:rPr>
        <w:t>,</w:t>
      </w:r>
      <w:r w:rsidR="0015163F" w:rsidRPr="00D03463">
        <w:rPr>
          <w:spacing w:val="-2"/>
          <w:sz w:val="28"/>
          <w:szCs w:val="28"/>
        </w:rPr>
        <w:t>4</w:t>
      </w:r>
      <w:r w:rsidR="00066AB5" w:rsidRPr="00D03463">
        <w:rPr>
          <w:spacing w:val="-2"/>
          <w:sz w:val="28"/>
          <w:szCs w:val="28"/>
        </w:rPr>
        <w:t xml:space="preserve"> triệu kWh/ngày</w:t>
      </w:r>
      <w:r w:rsidR="00D22C36" w:rsidRPr="00D03463">
        <w:rPr>
          <w:spacing w:val="-2"/>
          <w:sz w:val="28"/>
          <w:szCs w:val="28"/>
        </w:rPr>
        <w:t xml:space="preserve"> (</w:t>
      </w:r>
      <w:r w:rsidR="00674DA6" w:rsidRPr="00D03463">
        <w:rPr>
          <w:spacing w:val="-2"/>
          <w:sz w:val="28"/>
          <w:szCs w:val="28"/>
        </w:rPr>
        <w:t xml:space="preserve">tăng </w:t>
      </w:r>
      <w:r w:rsidR="0015163F" w:rsidRPr="00D03463">
        <w:rPr>
          <w:spacing w:val="-2"/>
          <w:sz w:val="28"/>
          <w:szCs w:val="28"/>
        </w:rPr>
        <w:t>1</w:t>
      </w:r>
      <w:r w:rsidR="00674DA6" w:rsidRPr="00D03463">
        <w:rPr>
          <w:spacing w:val="-2"/>
          <w:sz w:val="28"/>
          <w:szCs w:val="28"/>
        </w:rPr>
        <w:t>4</w:t>
      </w:r>
      <w:r w:rsidR="0015163F" w:rsidRPr="00D03463">
        <w:rPr>
          <w:spacing w:val="-2"/>
          <w:sz w:val="28"/>
          <w:szCs w:val="28"/>
        </w:rPr>
        <w:t>,8</w:t>
      </w:r>
      <w:r w:rsidR="00674DA6" w:rsidRPr="00D03463">
        <w:rPr>
          <w:spacing w:val="-2"/>
          <w:sz w:val="28"/>
          <w:szCs w:val="28"/>
        </w:rPr>
        <w:t xml:space="preserve">% </w:t>
      </w:r>
      <w:r w:rsidR="00D22C36" w:rsidRPr="00D03463">
        <w:rPr>
          <w:spacing w:val="-2"/>
          <w:sz w:val="28"/>
          <w:szCs w:val="28"/>
        </w:rPr>
        <w:t>so với cùng kỳ)</w:t>
      </w:r>
      <w:r w:rsidR="00066AB5" w:rsidRPr="00D03463">
        <w:rPr>
          <w:spacing w:val="-2"/>
          <w:sz w:val="28"/>
          <w:szCs w:val="28"/>
        </w:rPr>
        <w:t>, công suất phụ tải lớn nhất</w:t>
      </w:r>
      <w:r w:rsidR="003F2788" w:rsidRPr="00D03463">
        <w:rPr>
          <w:spacing w:val="-2"/>
          <w:sz w:val="28"/>
          <w:szCs w:val="28"/>
        </w:rPr>
        <w:t xml:space="preserve"> ước</w:t>
      </w:r>
      <w:r w:rsidR="00066AB5" w:rsidRPr="00D03463">
        <w:rPr>
          <w:spacing w:val="-2"/>
          <w:sz w:val="28"/>
          <w:szCs w:val="28"/>
        </w:rPr>
        <w:t xml:space="preserve"> khoảng </w:t>
      </w:r>
      <w:r w:rsidR="005777A4" w:rsidRPr="00D03463">
        <w:rPr>
          <w:spacing w:val="-2"/>
          <w:sz w:val="28"/>
          <w:szCs w:val="28"/>
        </w:rPr>
        <w:t>4</w:t>
      </w:r>
      <w:r w:rsidR="0015163F" w:rsidRPr="00D03463">
        <w:rPr>
          <w:spacing w:val="-2"/>
          <w:sz w:val="28"/>
          <w:szCs w:val="28"/>
        </w:rPr>
        <w:t>4</w:t>
      </w:r>
      <w:r w:rsidR="005777A4" w:rsidRPr="00D03463">
        <w:rPr>
          <w:spacing w:val="-2"/>
          <w:sz w:val="28"/>
          <w:szCs w:val="28"/>
        </w:rPr>
        <w:t>.</w:t>
      </w:r>
      <w:r w:rsidR="0015163F" w:rsidRPr="00D03463">
        <w:rPr>
          <w:spacing w:val="-2"/>
          <w:sz w:val="28"/>
          <w:szCs w:val="28"/>
        </w:rPr>
        <w:t>545</w:t>
      </w:r>
      <w:r w:rsidR="005777A4" w:rsidRPr="00D03463">
        <w:rPr>
          <w:spacing w:val="-2"/>
          <w:sz w:val="28"/>
          <w:szCs w:val="28"/>
        </w:rPr>
        <w:t xml:space="preserve"> </w:t>
      </w:r>
      <w:r w:rsidR="00066AB5" w:rsidRPr="00D03463">
        <w:rPr>
          <w:spacing w:val="-2"/>
          <w:sz w:val="28"/>
          <w:szCs w:val="28"/>
        </w:rPr>
        <w:t>MW.</w:t>
      </w:r>
      <w:r w:rsidR="00775679" w:rsidRPr="00D03463">
        <w:rPr>
          <w:spacing w:val="-2"/>
          <w:sz w:val="28"/>
          <w:szCs w:val="28"/>
        </w:rPr>
        <w:t xml:space="preserve"> </w:t>
      </w:r>
    </w:p>
    <w:p w14:paraId="0C86599A" w14:textId="1C4C07A7" w:rsidR="00BC790A" w:rsidRPr="00D03463" w:rsidRDefault="006B45ED" w:rsidP="00F863E1">
      <w:pPr>
        <w:snapToGrid w:val="0"/>
        <w:spacing w:before="0" w:after="80"/>
        <w:ind w:firstLine="567"/>
        <w:rPr>
          <w:spacing w:val="-2"/>
          <w:sz w:val="28"/>
          <w:szCs w:val="28"/>
        </w:rPr>
      </w:pPr>
      <w:r w:rsidRPr="00D03463">
        <w:rPr>
          <w:spacing w:val="-2"/>
          <w:sz w:val="28"/>
          <w:szCs w:val="28"/>
        </w:rPr>
        <w:t xml:space="preserve">Mục tiêu vận hành hệ thống điện tháng </w:t>
      </w:r>
      <w:r w:rsidR="00962D2B" w:rsidRPr="00D03463">
        <w:rPr>
          <w:spacing w:val="-2"/>
          <w:sz w:val="28"/>
          <w:szCs w:val="28"/>
        </w:rPr>
        <w:t>8</w:t>
      </w:r>
      <w:r w:rsidRPr="00D03463">
        <w:rPr>
          <w:spacing w:val="-2"/>
          <w:sz w:val="28"/>
          <w:szCs w:val="28"/>
        </w:rPr>
        <w:t>/202</w:t>
      </w:r>
      <w:r w:rsidR="00C95197" w:rsidRPr="00D03463">
        <w:rPr>
          <w:spacing w:val="-2"/>
          <w:sz w:val="28"/>
          <w:szCs w:val="28"/>
        </w:rPr>
        <w:t>2</w:t>
      </w:r>
      <w:r w:rsidR="00A93070" w:rsidRPr="00D03463">
        <w:rPr>
          <w:spacing w:val="-2"/>
          <w:sz w:val="28"/>
          <w:szCs w:val="28"/>
        </w:rPr>
        <w:t xml:space="preserve">: </w:t>
      </w:r>
      <w:r w:rsidR="00610285" w:rsidRPr="00D03463">
        <w:rPr>
          <w:spacing w:val="-2"/>
          <w:sz w:val="28"/>
          <w:szCs w:val="28"/>
        </w:rPr>
        <w:t xml:space="preserve">Tiếp tục đảm bảo sản xuất, cung ứng điện </w:t>
      </w:r>
      <w:r w:rsidR="00CF5AF4" w:rsidRPr="00D03463">
        <w:rPr>
          <w:spacing w:val="-2"/>
          <w:sz w:val="28"/>
          <w:szCs w:val="28"/>
        </w:rPr>
        <w:t xml:space="preserve">an toàn, liên tục </w:t>
      </w:r>
      <w:r w:rsidR="00107142" w:rsidRPr="00D03463">
        <w:rPr>
          <w:spacing w:val="-2"/>
          <w:sz w:val="28"/>
          <w:szCs w:val="28"/>
        </w:rPr>
        <w:t>phục vụ phát triển kinh tế xã hội của đất nước và sinh hoạt người dân</w:t>
      </w:r>
      <w:r w:rsidR="00610285" w:rsidRPr="00D03463">
        <w:rPr>
          <w:spacing w:val="-2"/>
          <w:sz w:val="28"/>
          <w:szCs w:val="28"/>
        </w:rPr>
        <w:t xml:space="preserve">. </w:t>
      </w:r>
      <w:r w:rsidR="00644A80" w:rsidRPr="00D03463">
        <w:rPr>
          <w:spacing w:val="-2"/>
          <w:sz w:val="28"/>
          <w:szCs w:val="28"/>
        </w:rPr>
        <w:t>Vận hành tối ưu hệ thống điện</w:t>
      </w:r>
      <w:r w:rsidR="00A14310" w:rsidRPr="00D03463">
        <w:rPr>
          <w:spacing w:val="-2"/>
          <w:sz w:val="28"/>
          <w:szCs w:val="28"/>
        </w:rPr>
        <w:t xml:space="preserve"> trên nguyên tắc đảm bảo vận hành an toàn</w:t>
      </w:r>
      <w:r w:rsidR="008F7640" w:rsidRPr="00D03463">
        <w:rPr>
          <w:spacing w:val="-2"/>
          <w:sz w:val="28"/>
          <w:szCs w:val="28"/>
        </w:rPr>
        <w:t>, đồng thời từng bước</w:t>
      </w:r>
      <w:r w:rsidR="0001325F" w:rsidRPr="00D03463">
        <w:rPr>
          <w:spacing w:val="-2"/>
          <w:sz w:val="28"/>
          <w:szCs w:val="28"/>
        </w:rPr>
        <w:t xml:space="preserve"> </w:t>
      </w:r>
      <w:r w:rsidR="00870F25" w:rsidRPr="00D03463">
        <w:rPr>
          <w:spacing w:val="-2"/>
          <w:sz w:val="28"/>
          <w:szCs w:val="28"/>
        </w:rPr>
        <w:t xml:space="preserve">giảm </w:t>
      </w:r>
      <w:r w:rsidR="008F7640" w:rsidRPr="00D03463">
        <w:rPr>
          <w:spacing w:val="-2"/>
          <w:sz w:val="28"/>
          <w:szCs w:val="28"/>
        </w:rPr>
        <w:t xml:space="preserve">bớt khó khăn về </w:t>
      </w:r>
      <w:r w:rsidR="006431A3" w:rsidRPr="00D03463">
        <w:rPr>
          <w:spacing w:val="-2"/>
          <w:sz w:val="28"/>
          <w:szCs w:val="28"/>
        </w:rPr>
        <w:t>tài chính của EVN.</w:t>
      </w:r>
    </w:p>
    <w:p w14:paraId="07D96AE8" w14:textId="24F1DD0C" w:rsidR="00614530" w:rsidRPr="00D03463" w:rsidRDefault="00A1597A" w:rsidP="00F863E1">
      <w:pPr>
        <w:snapToGrid w:val="0"/>
        <w:spacing w:before="0" w:after="80"/>
        <w:ind w:firstLine="567"/>
        <w:rPr>
          <w:spacing w:val="-2"/>
          <w:sz w:val="28"/>
          <w:szCs w:val="28"/>
        </w:rPr>
      </w:pPr>
      <w:r w:rsidRPr="00D03463">
        <w:rPr>
          <w:spacing w:val="-2"/>
          <w:sz w:val="28"/>
          <w:szCs w:val="28"/>
        </w:rPr>
        <w:t>Về huy động nguồn điện:</w:t>
      </w:r>
      <w:r w:rsidR="00BC790A" w:rsidRPr="00D03463">
        <w:rPr>
          <w:spacing w:val="-2"/>
          <w:sz w:val="28"/>
          <w:szCs w:val="28"/>
        </w:rPr>
        <w:t xml:space="preserve"> </w:t>
      </w:r>
      <w:r w:rsidR="00614530" w:rsidRPr="00D03463">
        <w:rPr>
          <w:spacing w:val="-2"/>
          <w:sz w:val="28"/>
          <w:szCs w:val="28"/>
        </w:rPr>
        <w:t xml:space="preserve">Huy động tối đa các nhà máy thủy điện </w:t>
      </w:r>
      <w:r w:rsidR="00547328" w:rsidRPr="00D03463">
        <w:rPr>
          <w:spacing w:val="-2"/>
          <w:sz w:val="28"/>
          <w:szCs w:val="28"/>
        </w:rPr>
        <w:t>đang</w:t>
      </w:r>
      <w:r w:rsidR="005A735A" w:rsidRPr="00D03463">
        <w:rPr>
          <w:spacing w:val="-2"/>
          <w:sz w:val="28"/>
          <w:szCs w:val="28"/>
        </w:rPr>
        <w:t xml:space="preserve"> phải</w:t>
      </w:r>
      <w:r w:rsidR="00547328" w:rsidRPr="00D03463">
        <w:rPr>
          <w:spacing w:val="-2"/>
          <w:sz w:val="28"/>
          <w:szCs w:val="28"/>
        </w:rPr>
        <w:t xml:space="preserve"> xả nước </w:t>
      </w:r>
      <w:r w:rsidR="005A735A" w:rsidRPr="00D03463">
        <w:rPr>
          <w:spacing w:val="-2"/>
          <w:sz w:val="28"/>
          <w:szCs w:val="28"/>
        </w:rPr>
        <w:t>(hoặc</w:t>
      </w:r>
      <w:r w:rsidR="00547328" w:rsidRPr="00D03463">
        <w:rPr>
          <w:spacing w:val="-2"/>
          <w:sz w:val="28"/>
          <w:szCs w:val="28"/>
        </w:rPr>
        <w:t xml:space="preserve"> có nguy cơ xả nước</w:t>
      </w:r>
      <w:r w:rsidR="005A735A" w:rsidRPr="00D03463">
        <w:rPr>
          <w:spacing w:val="-2"/>
          <w:sz w:val="28"/>
          <w:szCs w:val="28"/>
        </w:rPr>
        <w:t>) theo yêu cầu của Ban Chỉ đạo phòng chống thiên tai TW và địa phương</w:t>
      </w:r>
      <w:r w:rsidR="002352C2" w:rsidRPr="00D03463">
        <w:rPr>
          <w:spacing w:val="-2"/>
          <w:sz w:val="28"/>
          <w:szCs w:val="28"/>
        </w:rPr>
        <w:t>, đồng thời cập nhật dự báo thủy văn để có kế hoạch điều tiết phù hợp</w:t>
      </w:r>
      <w:r w:rsidR="00614530" w:rsidRPr="00D03463">
        <w:rPr>
          <w:spacing w:val="-2"/>
          <w:sz w:val="28"/>
          <w:szCs w:val="28"/>
        </w:rPr>
        <w:t xml:space="preserve">; </w:t>
      </w:r>
      <w:r w:rsidR="007D594C" w:rsidRPr="00D03463">
        <w:rPr>
          <w:spacing w:val="-2"/>
          <w:sz w:val="28"/>
          <w:szCs w:val="28"/>
        </w:rPr>
        <w:t>n</w:t>
      </w:r>
      <w:r w:rsidR="00614530" w:rsidRPr="00D03463">
        <w:rPr>
          <w:spacing w:val="-2"/>
          <w:sz w:val="28"/>
          <w:szCs w:val="28"/>
        </w:rPr>
        <w:t xml:space="preserve">hiệt điện than, tuabin khí huy động theo nhu cầu hệ thống và bài toán tối ưu thủy </w:t>
      </w:r>
      <w:r w:rsidR="000F39C1" w:rsidRPr="00D03463">
        <w:rPr>
          <w:spacing w:val="-2"/>
          <w:sz w:val="28"/>
          <w:szCs w:val="28"/>
        </w:rPr>
        <w:t>-</w:t>
      </w:r>
      <w:r w:rsidR="00614530" w:rsidRPr="00D03463">
        <w:rPr>
          <w:spacing w:val="-2"/>
          <w:sz w:val="28"/>
          <w:szCs w:val="28"/>
        </w:rPr>
        <w:t xml:space="preserve"> nhiệt điện; dự phòng nhiệt điện dầu.</w:t>
      </w:r>
    </w:p>
    <w:p w14:paraId="04516EB6" w14:textId="1BDB5E2D" w:rsidR="00BD7D9B" w:rsidRPr="00D03463" w:rsidRDefault="00F16A92" w:rsidP="00F863E1">
      <w:pPr>
        <w:snapToGrid w:val="0"/>
        <w:spacing w:before="0" w:after="80"/>
        <w:ind w:firstLine="567"/>
        <w:rPr>
          <w:sz w:val="28"/>
          <w:szCs w:val="28"/>
        </w:rPr>
      </w:pPr>
      <w:r w:rsidRPr="00D03463">
        <w:rPr>
          <w:sz w:val="28"/>
          <w:szCs w:val="28"/>
        </w:rPr>
        <w:t>Về công tác đầu tư xây dựng</w:t>
      </w:r>
      <w:r w:rsidR="00541215" w:rsidRPr="00D03463">
        <w:rPr>
          <w:sz w:val="28"/>
          <w:szCs w:val="28"/>
        </w:rPr>
        <w:t>:</w:t>
      </w:r>
      <w:r w:rsidRPr="00D03463">
        <w:rPr>
          <w:sz w:val="28"/>
          <w:szCs w:val="28"/>
        </w:rPr>
        <w:t xml:space="preserve"> </w:t>
      </w:r>
      <w:r w:rsidR="005A735A" w:rsidRPr="00D03463">
        <w:rPr>
          <w:sz w:val="28"/>
          <w:szCs w:val="28"/>
        </w:rPr>
        <w:t>Tiếp tục t</w:t>
      </w:r>
      <w:r w:rsidR="00AF3545" w:rsidRPr="00D03463">
        <w:rPr>
          <w:sz w:val="28"/>
          <w:szCs w:val="28"/>
        </w:rPr>
        <w:t xml:space="preserve">ập trung thi công các dự án Nhà máy Thủy điện Ialy mở rộng, Nhà máy Nhiệt điện Quảng Trạch 1, Nhà máy Điện mặt trời Phước Thái 2 &amp; 3. </w:t>
      </w:r>
      <w:r w:rsidR="00BD7D9B" w:rsidRPr="00D03463">
        <w:rPr>
          <w:sz w:val="28"/>
          <w:szCs w:val="28"/>
        </w:rPr>
        <w:t>Về lưới điện:</w:t>
      </w:r>
      <w:r w:rsidR="00850A53" w:rsidRPr="00D03463">
        <w:rPr>
          <w:sz w:val="28"/>
          <w:szCs w:val="28"/>
        </w:rPr>
        <w:t xml:space="preserve"> Tập trung chuẩn bị khởi công các dự án quan trọng (trạm biến áp 500kV Vĩnh Yên; trạm biến áp 220kV KKT Nghi Sơn, trạm biến áp 220kV Pắc Ma và đường dây 220kV Pắc Ma - Mường Tè) và các dự án</w:t>
      </w:r>
      <w:r w:rsidR="00D03463" w:rsidRPr="00D03463">
        <w:rPr>
          <w:sz w:val="28"/>
          <w:szCs w:val="28"/>
        </w:rPr>
        <w:t xml:space="preserve"> đã</w:t>
      </w:r>
      <w:r w:rsidR="00850A53" w:rsidRPr="00D03463">
        <w:rPr>
          <w:sz w:val="28"/>
          <w:szCs w:val="28"/>
        </w:rPr>
        <w:t xml:space="preserve"> có kế hoạch đóng điện</w:t>
      </w:r>
      <w:r w:rsidR="00D03463" w:rsidRPr="00D03463">
        <w:rPr>
          <w:sz w:val="28"/>
          <w:szCs w:val="28"/>
        </w:rPr>
        <w:t xml:space="preserve"> trong n</w:t>
      </w:r>
      <w:r w:rsidR="00850A53" w:rsidRPr="00D03463">
        <w:rPr>
          <w:sz w:val="28"/>
          <w:szCs w:val="28"/>
        </w:rPr>
        <w:t xml:space="preserve">ăm 2022 </w:t>
      </w:r>
      <w:r w:rsidR="00744338" w:rsidRPr="00D03463">
        <w:rPr>
          <w:sz w:val="28"/>
          <w:szCs w:val="28"/>
        </w:rPr>
        <w:t>(</w:t>
      </w:r>
      <w:r w:rsidR="00961EE2" w:rsidRPr="00D03463">
        <w:rPr>
          <w:sz w:val="28"/>
          <w:szCs w:val="28"/>
        </w:rPr>
        <w:t>đường dây</w:t>
      </w:r>
      <w:r w:rsidR="00850A53" w:rsidRPr="00D03463">
        <w:rPr>
          <w:sz w:val="28"/>
          <w:szCs w:val="28"/>
        </w:rPr>
        <w:t xml:space="preserve"> đấu nối </w:t>
      </w:r>
      <w:r w:rsidR="00D11E20" w:rsidRPr="00D03463">
        <w:rPr>
          <w:sz w:val="28"/>
          <w:szCs w:val="28"/>
        </w:rPr>
        <w:t>trạm biến áp</w:t>
      </w:r>
      <w:r w:rsidR="00850A53" w:rsidRPr="00D03463">
        <w:rPr>
          <w:sz w:val="28"/>
          <w:szCs w:val="28"/>
        </w:rPr>
        <w:t xml:space="preserve"> 220kV Bắc Quang; </w:t>
      </w:r>
      <w:r w:rsidR="00D11E20" w:rsidRPr="00D03463">
        <w:rPr>
          <w:sz w:val="28"/>
          <w:szCs w:val="28"/>
        </w:rPr>
        <w:t>nâng công suất</w:t>
      </w:r>
      <w:r w:rsidR="00850A53" w:rsidRPr="00D03463">
        <w:rPr>
          <w:sz w:val="28"/>
          <w:szCs w:val="28"/>
        </w:rPr>
        <w:t xml:space="preserve"> </w:t>
      </w:r>
      <w:r w:rsidR="00D11E20" w:rsidRPr="00D03463">
        <w:rPr>
          <w:sz w:val="28"/>
          <w:szCs w:val="28"/>
        </w:rPr>
        <w:t>trạm biến áp</w:t>
      </w:r>
      <w:r w:rsidR="00850A53" w:rsidRPr="00D03463">
        <w:rPr>
          <w:sz w:val="28"/>
          <w:szCs w:val="28"/>
        </w:rPr>
        <w:t xml:space="preserve"> 500kV Ô Môn; các </w:t>
      </w:r>
      <w:r w:rsidR="00D11E20" w:rsidRPr="00D03463">
        <w:rPr>
          <w:sz w:val="28"/>
          <w:szCs w:val="28"/>
        </w:rPr>
        <w:t>trạm biến áp</w:t>
      </w:r>
      <w:r w:rsidR="00850A53" w:rsidRPr="00D03463">
        <w:rPr>
          <w:sz w:val="28"/>
          <w:szCs w:val="28"/>
        </w:rPr>
        <w:t xml:space="preserve"> 220kV Yên Mỹ, Duy Xuyên, Cam Ranh</w:t>
      </w:r>
      <w:r w:rsidR="00744338" w:rsidRPr="00D03463">
        <w:rPr>
          <w:sz w:val="28"/>
          <w:szCs w:val="28"/>
        </w:rPr>
        <w:t>)</w:t>
      </w:r>
      <w:r w:rsidR="007840EF">
        <w:rPr>
          <w:sz w:val="28"/>
          <w:szCs w:val="28"/>
        </w:rPr>
        <w:t xml:space="preserve">, </w:t>
      </w:r>
      <w:r w:rsidR="00744338" w:rsidRPr="00D03463">
        <w:rPr>
          <w:sz w:val="28"/>
          <w:szCs w:val="28"/>
        </w:rPr>
        <w:t>...</w:t>
      </w:r>
    </w:p>
    <w:p w14:paraId="740A3866" w14:textId="77777777" w:rsidR="006925C1" w:rsidRDefault="00BD7A6A" w:rsidP="00F863E1">
      <w:pPr>
        <w:tabs>
          <w:tab w:val="left" w:pos="-5590"/>
          <w:tab w:val="left" w:pos="-5200"/>
          <w:tab w:val="num" w:pos="840"/>
          <w:tab w:val="num" w:pos="1092"/>
        </w:tabs>
        <w:snapToGrid w:val="0"/>
        <w:spacing w:before="0" w:after="80"/>
        <w:ind w:firstLine="567"/>
        <w:rPr>
          <w:sz w:val="28"/>
          <w:szCs w:val="28"/>
        </w:rPr>
      </w:pPr>
      <w:r w:rsidRPr="00D03463">
        <w:rPr>
          <w:sz w:val="28"/>
          <w:szCs w:val="28"/>
        </w:rPr>
        <w:t>T</w:t>
      </w:r>
      <w:r w:rsidRPr="00D03463">
        <w:rPr>
          <w:sz w:val="28"/>
          <w:szCs w:val="28"/>
          <w:lang w:val="vi-VN"/>
        </w:rPr>
        <w:t xml:space="preserve">rong tháng </w:t>
      </w:r>
      <w:r w:rsidR="00735A4B" w:rsidRPr="00D03463">
        <w:rPr>
          <w:sz w:val="28"/>
          <w:szCs w:val="28"/>
        </w:rPr>
        <w:t>8</w:t>
      </w:r>
      <w:r w:rsidRPr="00D03463">
        <w:rPr>
          <w:sz w:val="28"/>
          <w:szCs w:val="28"/>
          <w:lang w:val="vi-VN"/>
        </w:rPr>
        <w:t>/202</w:t>
      </w:r>
      <w:r w:rsidRPr="00D03463">
        <w:rPr>
          <w:sz w:val="28"/>
          <w:szCs w:val="28"/>
        </w:rPr>
        <w:t>2</w:t>
      </w:r>
      <w:r w:rsidRPr="00D03463">
        <w:rPr>
          <w:sz w:val="28"/>
          <w:szCs w:val="28"/>
          <w:lang w:val="vi-VN"/>
        </w:rPr>
        <w:t xml:space="preserve">, EVN tiếp tục chỉ đạo </w:t>
      </w:r>
      <w:r w:rsidRPr="00D03463">
        <w:rPr>
          <w:sz w:val="28"/>
          <w:szCs w:val="28"/>
          <w:lang w:val="pt-BR"/>
        </w:rPr>
        <w:t>các Công ty/Nhà máy thủy điện vận hành hồ đập theo đúng chỉ đạo điều hành của BCĐ</w:t>
      </w:r>
      <w:r w:rsidR="005D71A7" w:rsidRPr="00D03463">
        <w:rPr>
          <w:sz w:val="28"/>
          <w:szCs w:val="28"/>
          <w:lang w:val="pt-BR"/>
        </w:rPr>
        <w:t xml:space="preserve"> Quốc gia về</w:t>
      </w:r>
      <w:r w:rsidRPr="00D03463">
        <w:rPr>
          <w:sz w:val="28"/>
          <w:szCs w:val="28"/>
          <w:lang w:val="pt-BR"/>
        </w:rPr>
        <w:t xml:space="preserve"> Phòng</w:t>
      </w:r>
      <w:r w:rsidR="00A458AD" w:rsidRPr="00D03463">
        <w:rPr>
          <w:sz w:val="28"/>
          <w:szCs w:val="28"/>
          <w:lang w:val="pt-BR"/>
        </w:rPr>
        <w:t>,</w:t>
      </w:r>
      <w:r w:rsidRPr="00D03463">
        <w:rPr>
          <w:sz w:val="28"/>
          <w:szCs w:val="28"/>
          <w:lang w:val="pt-BR"/>
        </w:rPr>
        <w:t xml:space="preserve"> chống thiên tai và</w:t>
      </w:r>
      <w:r w:rsidR="00F8421D" w:rsidRPr="00D03463">
        <w:rPr>
          <w:sz w:val="28"/>
          <w:szCs w:val="28"/>
          <w:lang w:val="pt-BR"/>
        </w:rPr>
        <w:t xml:space="preserve"> BCĐ của</w:t>
      </w:r>
      <w:r w:rsidRPr="00D03463">
        <w:rPr>
          <w:sz w:val="28"/>
          <w:szCs w:val="28"/>
          <w:lang w:val="pt-BR"/>
        </w:rPr>
        <w:t xml:space="preserve"> các tỉnh/ thành phố</w:t>
      </w:r>
      <w:r w:rsidR="00D03463" w:rsidRPr="00D03463">
        <w:rPr>
          <w:sz w:val="28"/>
          <w:szCs w:val="28"/>
          <w:lang w:val="pt-BR"/>
        </w:rPr>
        <w:t xml:space="preserve">; </w:t>
      </w:r>
      <w:r w:rsidRPr="00D03463">
        <w:rPr>
          <w:sz w:val="28"/>
          <w:szCs w:val="28"/>
          <w:lang w:val="pt-BR"/>
        </w:rPr>
        <w:t>tăng cường tuyên truyền về vai trò của thủy điện trong việc cắt/ giảm lũ</w:t>
      </w:r>
      <w:r w:rsidR="003021C7" w:rsidRPr="00D03463">
        <w:rPr>
          <w:sz w:val="28"/>
          <w:szCs w:val="28"/>
          <w:lang w:val="pt-BR"/>
        </w:rPr>
        <w:t>. C</w:t>
      </w:r>
      <w:r w:rsidRPr="00D03463">
        <w:rPr>
          <w:sz w:val="28"/>
          <w:szCs w:val="28"/>
          <w:lang w:val="vi-VN"/>
        </w:rPr>
        <w:t xml:space="preserve">ác </w:t>
      </w:r>
      <w:r w:rsidR="003021C7" w:rsidRPr="00D03463">
        <w:rPr>
          <w:sz w:val="28"/>
          <w:szCs w:val="28"/>
          <w:lang w:val="vi-VN"/>
        </w:rPr>
        <w:t xml:space="preserve">Tổng Công ty/Công ty Điện lực </w:t>
      </w:r>
      <w:r w:rsidR="003021C7" w:rsidRPr="00D03463">
        <w:rPr>
          <w:sz w:val="28"/>
          <w:szCs w:val="28"/>
        </w:rPr>
        <w:t xml:space="preserve">tiếp tục </w:t>
      </w:r>
      <w:r w:rsidRPr="00D03463">
        <w:rPr>
          <w:sz w:val="28"/>
          <w:szCs w:val="28"/>
          <w:lang w:val="vi-VN"/>
        </w:rPr>
        <w:t>thực hiện tốt công tác đảm bảo điện mùa khô, chuẩn bị đầy đủ nhân lực</w:t>
      </w:r>
      <w:r w:rsidRPr="00D03463">
        <w:rPr>
          <w:sz w:val="28"/>
          <w:szCs w:val="28"/>
        </w:rPr>
        <w:t xml:space="preserve">, phương tiện, tăng cường ứng trực 24/24h để </w:t>
      </w:r>
      <w:r w:rsidR="001611B1" w:rsidRPr="00D03463">
        <w:rPr>
          <w:sz w:val="28"/>
          <w:szCs w:val="28"/>
        </w:rPr>
        <w:t xml:space="preserve">kịp thời </w:t>
      </w:r>
      <w:r w:rsidR="00AA58EE" w:rsidRPr="00D03463">
        <w:rPr>
          <w:sz w:val="28"/>
          <w:szCs w:val="28"/>
        </w:rPr>
        <w:t>ứng phó</w:t>
      </w:r>
      <w:r w:rsidRPr="00D03463">
        <w:rPr>
          <w:sz w:val="28"/>
          <w:szCs w:val="28"/>
        </w:rPr>
        <w:t xml:space="preserve"> thiên tai</w:t>
      </w:r>
      <w:r w:rsidR="001611B1" w:rsidRPr="00D03463">
        <w:rPr>
          <w:sz w:val="28"/>
          <w:szCs w:val="28"/>
        </w:rPr>
        <w:t xml:space="preserve"> bão l</w:t>
      </w:r>
      <w:r w:rsidR="001815E4" w:rsidRPr="00D03463">
        <w:rPr>
          <w:sz w:val="28"/>
          <w:szCs w:val="28"/>
        </w:rPr>
        <w:t>ũ</w:t>
      </w:r>
      <w:r w:rsidRPr="00D03463">
        <w:rPr>
          <w:sz w:val="28"/>
          <w:szCs w:val="28"/>
        </w:rPr>
        <w:t xml:space="preserve">, cũng như các tình huống quá tải cục bộ, xử lý kịp thời sự cố, tiếp tục nỗ lực để đảm bảo cung cấp điện cho khách hàng. </w:t>
      </w:r>
    </w:p>
    <w:p w14:paraId="6FD7A1DA" w14:textId="4643F2D3" w:rsidR="00BD7A6A" w:rsidRPr="00D03463" w:rsidRDefault="006925C1" w:rsidP="00F863E1">
      <w:pPr>
        <w:tabs>
          <w:tab w:val="left" w:pos="-5590"/>
          <w:tab w:val="left" w:pos="-5200"/>
          <w:tab w:val="num" w:pos="840"/>
          <w:tab w:val="num" w:pos="1092"/>
        </w:tabs>
        <w:snapToGrid w:val="0"/>
        <w:spacing w:before="0" w:after="80"/>
        <w:ind w:firstLine="567"/>
        <w:rPr>
          <w:sz w:val="28"/>
          <w:szCs w:val="28"/>
          <w:lang w:val="pt-BR"/>
        </w:rPr>
      </w:pPr>
      <w:r>
        <w:rPr>
          <w:sz w:val="28"/>
          <w:szCs w:val="28"/>
        </w:rPr>
        <w:t>Mặc dù vậy</w:t>
      </w:r>
      <w:r w:rsidR="00BD7A6A" w:rsidRPr="00D03463">
        <w:rPr>
          <w:sz w:val="28"/>
          <w:szCs w:val="28"/>
        </w:rPr>
        <w:t>, để giảm bớt những khó khăn trong vận hành hệ thống điện, giảm thiểu nguy cơ xảy ra sự cố về điện do nhu cầu sử dụng điện tăng cao đột biến</w:t>
      </w:r>
      <w:r w:rsidR="00661058" w:rsidRPr="00D03463">
        <w:rPr>
          <w:sz w:val="28"/>
          <w:szCs w:val="28"/>
        </w:rPr>
        <w:t xml:space="preserve"> - nhất là ở miền Bắc</w:t>
      </w:r>
      <w:r w:rsidR="00BD7A6A" w:rsidRPr="00D03463">
        <w:rPr>
          <w:sz w:val="28"/>
          <w:szCs w:val="28"/>
        </w:rPr>
        <w:t>, Tập đoàn Điện lực Việt Nam tiếp tục khuyến cáo người dân, các cơ quan công sở và nơi sản xuất cần chú ý sử dụng điện an toàn, tiết kiệm, đặc biệt vào các giờ cao điểm trưa và tối (buổi trưa từ 11h</w:t>
      </w:r>
      <w:r w:rsidR="000B0D40" w:rsidRPr="00D03463">
        <w:rPr>
          <w:sz w:val="28"/>
          <w:szCs w:val="28"/>
        </w:rPr>
        <w:t>3</w:t>
      </w:r>
      <w:r w:rsidR="00BD7A6A" w:rsidRPr="00D03463">
        <w:rPr>
          <w:sz w:val="28"/>
          <w:szCs w:val="28"/>
        </w:rPr>
        <w:t>0 đến 1</w:t>
      </w:r>
      <w:r w:rsidR="000B0D40" w:rsidRPr="00D03463">
        <w:rPr>
          <w:sz w:val="28"/>
          <w:szCs w:val="28"/>
        </w:rPr>
        <w:t>4</w:t>
      </w:r>
      <w:r w:rsidR="00BD7A6A" w:rsidRPr="00D03463">
        <w:rPr>
          <w:sz w:val="28"/>
          <w:szCs w:val="28"/>
        </w:rPr>
        <w:t>h</w:t>
      </w:r>
      <w:r w:rsidR="000B0D40" w:rsidRPr="00D03463">
        <w:rPr>
          <w:sz w:val="28"/>
          <w:szCs w:val="28"/>
        </w:rPr>
        <w:t>3</w:t>
      </w:r>
      <w:r w:rsidR="00BD7A6A" w:rsidRPr="00D03463">
        <w:rPr>
          <w:sz w:val="28"/>
          <w:szCs w:val="28"/>
        </w:rPr>
        <w:t>0, buổi tối từ 20h00 đến 23h00); đồng thời chú ý sử dụng hợp lý điều hoà nhiệt độ (đặt ở mức 26-27 độ trở lên, sử dụng kết hợp với quạt) và không nên sử dụng đồng thời nhiều thiết bị điện có công suất lớn…</w:t>
      </w:r>
    </w:p>
    <w:p w14:paraId="759CE2BE" w14:textId="77777777" w:rsidR="00895255" w:rsidRPr="008E6854" w:rsidRDefault="00895255" w:rsidP="00D81C73">
      <w:pPr>
        <w:tabs>
          <w:tab w:val="left" w:pos="-5590"/>
          <w:tab w:val="left" w:pos="-5200"/>
          <w:tab w:val="num" w:pos="840"/>
          <w:tab w:val="num" w:pos="1092"/>
        </w:tabs>
        <w:spacing w:before="40" w:after="40"/>
        <w:ind w:firstLine="567"/>
        <w:rPr>
          <w:sz w:val="25"/>
          <w:szCs w:val="27"/>
          <w:lang w:val="pt-BR"/>
        </w:rPr>
      </w:pPr>
    </w:p>
    <w:p w14:paraId="1EB38AC3" w14:textId="77777777" w:rsidR="00310C25" w:rsidRPr="00CD5B61" w:rsidRDefault="00310C25" w:rsidP="003961AD">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8DF2F6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2B91E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38A6B26"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03D44CD"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9856EEB" w14:textId="77777777" w:rsidR="00310C25" w:rsidRDefault="00310C25" w:rsidP="003961AD">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EFD36B8" w14:textId="20BEDB9C" w:rsidR="00507913" w:rsidRDefault="00310C25" w:rsidP="003961AD">
      <w:pPr>
        <w:pStyle w:val="Header"/>
        <w:tabs>
          <w:tab w:val="clear" w:pos="4320"/>
          <w:tab w:val="clear" w:pos="8640"/>
          <w:tab w:val="num" w:pos="1440"/>
        </w:tabs>
        <w:spacing w:before="0"/>
        <w:ind w:left="567"/>
        <w:rPr>
          <w:sz w:val="24"/>
          <w:szCs w:val="24"/>
          <w:lang w:val="pt-BR"/>
        </w:rPr>
      </w:pPr>
      <w:r w:rsidRPr="00626111">
        <w:rPr>
          <w:sz w:val="24"/>
          <w:szCs w:val="24"/>
          <w:lang w:val="pt-BR"/>
        </w:rPr>
        <w:t>Youtube</w:t>
      </w:r>
      <w:r w:rsidR="00626111" w:rsidRPr="00626111">
        <w:rPr>
          <w:sz w:val="24"/>
          <w:szCs w:val="24"/>
          <w:lang w:val="pt-BR"/>
        </w:rPr>
        <w:t>:</w:t>
      </w:r>
      <w:r w:rsidRPr="00626111">
        <w:rPr>
          <w:sz w:val="24"/>
          <w:szCs w:val="24"/>
          <w:lang w:val="pt-BR"/>
        </w:rPr>
        <w:t xml:space="preserve"> https://www.youtube.com/c/ĐIỆNLỰCVIỆTNAM_EVNnews</w:t>
      </w:r>
      <w:r w:rsidR="007C7EEE">
        <w:rPr>
          <w:sz w:val="24"/>
          <w:szCs w:val="24"/>
          <w:lang w:val="pt-BR"/>
        </w:rPr>
        <w:t xml:space="preserve"> </w:t>
      </w:r>
    </w:p>
    <w:p w14:paraId="54FBB3EE" w14:textId="5D9A6095" w:rsidR="00B375B3" w:rsidRPr="00B375B3" w:rsidRDefault="00B375B3" w:rsidP="003961AD">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B375B3" w:rsidRPr="00B375B3" w:rsidSect="00D57277">
      <w:footerReference w:type="default" r:id="rId14"/>
      <w:pgSz w:w="11907" w:h="16840" w:code="9"/>
      <w:pgMar w:top="851" w:right="1134" w:bottom="993"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5BB2" w14:textId="77777777" w:rsidR="00AD25CC" w:rsidRDefault="00AD25CC">
      <w:r>
        <w:separator/>
      </w:r>
    </w:p>
  </w:endnote>
  <w:endnote w:type="continuationSeparator" w:id="0">
    <w:p w14:paraId="0CCA7C6B" w14:textId="77777777" w:rsidR="00AD25CC" w:rsidRDefault="00AD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Arial"/>
    <w:charset w:val="00"/>
    <w:family w:val="auto"/>
    <w:pitch w:val="variable"/>
    <w:sig w:usb0="00000003" w:usb1="00000000" w:usb2="00000000" w:usb3="00000000" w:csb0="00000001" w:csb1="00000000"/>
  </w:font>
  <w:font w:name=".VnTim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Symbo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CCB6" w14:textId="47A9F6D5" w:rsidR="00EB1E1A" w:rsidRDefault="00EB1E1A">
    <w:pPr>
      <w:pStyle w:val="Footer"/>
      <w:jc w:val="right"/>
    </w:pPr>
    <w:r>
      <w:fldChar w:fldCharType="begin"/>
    </w:r>
    <w:r>
      <w:instrText xml:space="preserve"> PAGE   \* MERGEFORMAT </w:instrText>
    </w:r>
    <w:r>
      <w:fldChar w:fldCharType="separate"/>
    </w:r>
    <w:r w:rsidR="008A4DCF">
      <w:rPr>
        <w:noProof/>
      </w:rPr>
      <w:t>3</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6D49" w14:textId="77777777" w:rsidR="00AD25CC" w:rsidRDefault="00AD25CC">
      <w:r>
        <w:separator/>
      </w:r>
    </w:p>
  </w:footnote>
  <w:footnote w:type="continuationSeparator" w:id="0">
    <w:p w14:paraId="0FD78592" w14:textId="77777777" w:rsidR="00AD25CC" w:rsidRDefault="00AD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62A8"/>
    <w:multiLevelType w:val="hybridMultilevel"/>
    <w:tmpl w:val="0A1A096A"/>
    <w:lvl w:ilvl="0" w:tplc="61243972">
      <w:start w:val="1"/>
      <w:numFmt w:val="bullet"/>
      <w:lvlText w:val=""/>
      <w:lvlJc w:val="left"/>
      <w:pPr>
        <w:tabs>
          <w:tab w:val="num" w:pos="720"/>
        </w:tabs>
        <w:ind w:left="720" w:hanging="360"/>
      </w:pPr>
      <w:rPr>
        <w:rFonts w:ascii="Wingdings" w:hAnsi="Wingdings" w:hint="default"/>
      </w:rPr>
    </w:lvl>
    <w:lvl w:ilvl="1" w:tplc="159C411A">
      <w:start w:val="1"/>
      <w:numFmt w:val="bullet"/>
      <w:lvlText w:val=""/>
      <w:lvlJc w:val="left"/>
      <w:pPr>
        <w:tabs>
          <w:tab w:val="num" w:pos="1440"/>
        </w:tabs>
        <w:ind w:left="1440" w:hanging="360"/>
      </w:pPr>
      <w:rPr>
        <w:rFonts w:ascii="Wingdings" w:hAnsi="Wingdings" w:hint="default"/>
      </w:rPr>
    </w:lvl>
    <w:lvl w:ilvl="2" w:tplc="02A00F48">
      <w:numFmt w:val="bullet"/>
      <w:lvlText w:val=""/>
      <w:lvlJc w:val="left"/>
      <w:pPr>
        <w:tabs>
          <w:tab w:val="num" w:pos="2160"/>
        </w:tabs>
        <w:ind w:left="2160" w:hanging="360"/>
      </w:pPr>
      <w:rPr>
        <w:rFonts w:ascii="Wingdings" w:hAnsi="Wingdings" w:hint="default"/>
      </w:rPr>
    </w:lvl>
    <w:lvl w:ilvl="3" w:tplc="914EC688" w:tentative="1">
      <w:start w:val="1"/>
      <w:numFmt w:val="bullet"/>
      <w:lvlText w:val=""/>
      <w:lvlJc w:val="left"/>
      <w:pPr>
        <w:tabs>
          <w:tab w:val="num" w:pos="2880"/>
        </w:tabs>
        <w:ind w:left="2880" w:hanging="360"/>
      </w:pPr>
      <w:rPr>
        <w:rFonts w:ascii="Wingdings" w:hAnsi="Wingdings" w:hint="default"/>
      </w:rPr>
    </w:lvl>
    <w:lvl w:ilvl="4" w:tplc="FEBE46B8" w:tentative="1">
      <w:start w:val="1"/>
      <w:numFmt w:val="bullet"/>
      <w:lvlText w:val=""/>
      <w:lvlJc w:val="left"/>
      <w:pPr>
        <w:tabs>
          <w:tab w:val="num" w:pos="3600"/>
        </w:tabs>
        <w:ind w:left="3600" w:hanging="360"/>
      </w:pPr>
      <w:rPr>
        <w:rFonts w:ascii="Wingdings" w:hAnsi="Wingdings" w:hint="default"/>
      </w:rPr>
    </w:lvl>
    <w:lvl w:ilvl="5" w:tplc="562C2822" w:tentative="1">
      <w:start w:val="1"/>
      <w:numFmt w:val="bullet"/>
      <w:lvlText w:val=""/>
      <w:lvlJc w:val="left"/>
      <w:pPr>
        <w:tabs>
          <w:tab w:val="num" w:pos="4320"/>
        </w:tabs>
        <w:ind w:left="4320" w:hanging="360"/>
      </w:pPr>
      <w:rPr>
        <w:rFonts w:ascii="Wingdings" w:hAnsi="Wingdings" w:hint="default"/>
      </w:rPr>
    </w:lvl>
    <w:lvl w:ilvl="6" w:tplc="F754F4F0" w:tentative="1">
      <w:start w:val="1"/>
      <w:numFmt w:val="bullet"/>
      <w:lvlText w:val=""/>
      <w:lvlJc w:val="left"/>
      <w:pPr>
        <w:tabs>
          <w:tab w:val="num" w:pos="5040"/>
        </w:tabs>
        <w:ind w:left="5040" w:hanging="360"/>
      </w:pPr>
      <w:rPr>
        <w:rFonts w:ascii="Wingdings" w:hAnsi="Wingdings" w:hint="default"/>
      </w:rPr>
    </w:lvl>
    <w:lvl w:ilvl="7" w:tplc="2AB0F4CA" w:tentative="1">
      <w:start w:val="1"/>
      <w:numFmt w:val="bullet"/>
      <w:lvlText w:val=""/>
      <w:lvlJc w:val="left"/>
      <w:pPr>
        <w:tabs>
          <w:tab w:val="num" w:pos="5760"/>
        </w:tabs>
        <w:ind w:left="5760" w:hanging="360"/>
      </w:pPr>
      <w:rPr>
        <w:rFonts w:ascii="Wingdings" w:hAnsi="Wingdings" w:hint="default"/>
      </w:rPr>
    </w:lvl>
    <w:lvl w:ilvl="8" w:tplc="B162B2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2"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3"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77200B1"/>
    <w:multiLevelType w:val="hybridMultilevel"/>
    <w:tmpl w:val="7604076A"/>
    <w:lvl w:ilvl="0" w:tplc="CA48C342">
      <w:start w:val="1"/>
      <w:numFmt w:val="bullet"/>
      <w:lvlText w:val="-"/>
      <w:lvlJc w:val="left"/>
      <w:pPr>
        <w:tabs>
          <w:tab w:val="num" w:pos="720"/>
        </w:tabs>
        <w:ind w:left="720" w:hanging="360"/>
      </w:pPr>
      <w:rPr>
        <w:rFonts w:ascii="Times New Roman" w:hAnsi="Times New Roman" w:hint="default"/>
      </w:rPr>
    </w:lvl>
    <w:lvl w:ilvl="1" w:tplc="6E0AEC78" w:tentative="1">
      <w:start w:val="1"/>
      <w:numFmt w:val="bullet"/>
      <w:lvlText w:val="-"/>
      <w:lvlJc w:val="left"/>
      <w:pPr>
        <w:tabs>
          <w:tab w:val="num" w:pos="1440"/>
        </w:tabs>
        <w:ind w:left="1440" w:hanging="360"/>
      </w:pPr>
      <w:rPr>
        <w:rFonts w:ascii="Times New Roman" w:hAnsi="Times New Roman" w:hint="default"/>
      </w:rPr>
    </w:lvl>
    <w:lvl w:ilvl="2" w:tplc="5FBAF4C2" w:tentative="1">
      <w:start w:val="1"/>
      <w:numFmt w:val="bullet"/>
      <w:lvlText w:val="-"/>
      <w:lvlJc w:val="left"/>
      <w:pPr>
        <w:tabs>
          <w:tab w:val="num" w:pos="2160"/>
        </w:tabs>
        <w:ind w:left="2160" w:hanging="360"/>
      </w:pPr>
      <w:rPr>
        <w:rFonts w:ascii="Times New Roman" w:hAnsi="Times New Roman" w:hint="default"/>
      </w:rPr>
    </w:lvl>
    <w:lvl w:ilvl="3" w:tplc="4F70DE72" w:tentative="1">
      <w:start w:val="1"/>
      <w:numFmt w:val="bullet"/>
      <w:lvlText w:val="-"/>
      <w:lvlJc w:val="left"/>
      <w:pPr>
        <w:tabs>
          <w:tab w:val="num" w:pos="2880"/>
        </w:tabs>
        <w:ind w:left="2880" w:hanging="360"/>
      </w:pPr>
      <w:rPr>
        <w:rFonts w:ascii="Times New Roman" w:hAnsi="Times New Roman" w:hint="default"/>
      </w:rPr>
    </w:lvl>
    <w:lvl w:ilvl="4" w:tplc="3D64B118" w:tentative="1">
      <w:start w:val="1"/>
      <w:numFmt w:val="bullet"/>
      <w:lvlText w:val="-"/>
      <w:lvlJc w:val="left"/>
      <w:pPr>
        <w:tabs>
          <w:tab w:val="num" w:pos="3600"/>
        </w:tabs>
        <w:ind w:left="3600" w:hanging="360"/>
      </w:pPr>
      <w:rPr>
        <w:rFonts w:ascii="Times New Roman" w:hAnsi="Times New Roman" w:hint="default"/>
      </w:rPr>
    </w:lvl>
    <w:lvl w:ilvl="5" w:tplc="8AA8D80C" w:tentative="1">
      <w:start w:val="1"/>
      <w:numFmt w:val="bullet"/>
      <w:lvlText w:val="-"/>
      <w:lvlJc w:val="left"/>
      <w:pPr>
        <w:tabs>
          <w:tab w:val="num" w:pos="4320"/>
        </w:tabs>
        <w:ind w:left="4320" w:hanging="360"/>
      </w:pPr>
      <w:rPr>
        <w:rFonts w:ascii="Times New Roman" w:hAnsi="Times New Roman" w:hint="default"/>
      </w:rPr>
    </w:lvl>
    <w:lvl w:ilvl="6" w:tplc="D4C28D44" w:tentative="1">
      <w:start w:val="1"/>
      <w:numFmt w:val="bullet"/>
      <w:lvlText w:val="-"/>
      <w:lvlJc w:val="left"/>
      <w:pPr>
        <w:tabs>
          <w:tab w:val="num" w:pos="5040"/>
        </w:tabs>
        <w:ind w:left="5040" w:hanging="360"/>
      </w:pPr>
      <w:rPr>
        <w:rFonts w:ascii="Times New Roman" w:hAnsi="Times New Roman" w:hint="default"/>
      </w:rPr>
    </w:lvl>
    <w:lvl w:ilvl="7" w:tplc="EAE29748" w:tentative="1">
      <w:start w:val="1"/>
      <w:numFmt w:val="bullet"/>
      <w:lvlText w:val="-"/>
      <w:lvlJc w:val="left"/>
      <w:pPr>
        <w:tabs>
          <w:tab w:val="num" w:pos="5760"/>
        </w:tabs>
        <w:ind w:left="5760" w:hanging="360"/>
      </w:pPr>
      <w:rPr>
        <w:rFonts w:ascii="Times New Roman" w:hAnsi="Times New Roman" w:hint="default"/>
      </w:rPr>
    </w:lvl>
    <w:lvl w:ilvl="8" w:tplc="4FCCBC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BF6C30"/>
    <w:multiLevelType w:val="hybridMultilevel"/>
    <w:tmpl w:val="5B80AC2E"/>
    <w:lvl w:ilvl="0" w:tplc="0F569F06">
      <w:start w:val="1"/>
      <w:numFmt w:val="bullet"/>
      <w:lvlText w:val=""/>
      <w:lvlJc w:val="left"/>
      <w:pPr>
        <w:tabs>
          <w:tab w:val="num" w:pos="720"/>
        </w:tabs>
        <w:ind w:left="720" w:hanging="360"/>
      </w:pPr>
      <w:rPr>
        <w:rFonts w:ascii="Wingdings" w:hAnsi="Wingdings" w:hint="default"/>
      </w:rPr>
    </w:lvl>
    <w:lvl w:ilvl="1" w:tplc="2364344A" w:tentative="1">
      <w:start w:val="1"/>
      <w:numFmt w:val="bullet"/>
      <w:lvlText w:val=""/>
      <w:lvlJc w:val="left"/>
      <w:pPr>
        <w:tabs>
          <w:tab w:val="num" w:pos="1440"/>
        </w:tabs>
        <w:ind w:left="1440" w:hanging="360"/>
      </w:pPr>
      <w:rPr>
        <w:rFonts w:ascii="Wingdings" w:hAnsi="Wingdings" w:hint="default"/>
      </w:rPr>
    </w:lvl>
    <w:lvl w:ilvl="2" w:tplc="839435C2" w:tentative="1">
      <w:start w:val="1"/>
      <w:numFmt w:val="bullet"/>
      <w:lvlText w:val=""/>
      <w:lvlJc w:val="left"/>
      <w:pPr>
        <w:tabs>
          <w:tab w:val="num" w:pos="2160"/>
        </w:tabs>
        <w:ind w:left="2160" w:hanging="360"/>
      </w:pPr>
      <w:rPr>
        <w:rFonts w:ascii="Wingdings" w:hAnsi="Wingdings" w:hint="default"/>
      </w:rPr>
    </w:lvl>
    <w:lvl w:ilvl="3" w:tplc="E4E82EB6" w:tentative="1">
      <w:start w:val="1"/>
      <w:numFmt w:val="bullet"/>
      <w:lvlText w:val=""/>
      <w:lvlJc w:val="left"/>
      <w:pPr>
        <w:tabs>
          <w:tab w:val="num" w:pos="2880"/>
        </w:tabs>
        <w:ind w:left="2880" w:hanging="360"/>
      </w:pPr>
      <w:rPr>
        <w:rFonts w:ascii="Wingdings" w:hAnsi="Wingdings" w:hint="default"/>
      </w:rPr>
    </w:lvl>
    <w:lvl w:ilvl="4" w:tplc="53A40AB0" w:tentative="1">
      <w:start w:val="1"/>
      <w:numFmt w:val="bullet"/>
      <w:lvlText w:val=""/>
      <w:lvlJc w:val="left"/>
      <w:pPr>
        <w:tabs>
          <w:tab w:val="num" w:pos="3600"/>
        </w:tabs>
        <w:ind w:left="3600" w:hanging="360"/>
      </w:pPr>
      <w:rPr>
        <w:rFonts w:ascii="Wingdings" w:hAnsi="Wingdings" w:hint="default"/>
      </w:rPr>
    </w:lvl>
    <w:lvl w:ilvl="5" w:tplc="6F429F7E" w:tentative="1">
      <w:start w:val="1"/>
      <w:numFmt w:val="bullet"/>
      <w:lvlText w:val=""/>
      <w:lvlJc w:val="left"/>
      <w:pPr>
        <w:tabs>
          <w:tab w:val="num" w:pos="4320"/>
        </w:tabs>
        <w:ind w:left="4320" w:hanging="360"/>
      </w:pPr>
      <w:rPr>
        <w:rFonts w:ascii="Wingdings" w:hAnsi="Wingdings" w:hint="default"/>
      </w:rPr>
    </w:lvl>
    <w:lvl w:ilvl="6" w:tplc="45CC37F0" w:tentative="1">
      <w:start w:val="1"/>
      <w:numFmt w:val="bullet"/>
      <w:lvlText w:val=""/>
      <w:lvlJc w:val="left"/>
      <w:pPr>
        <w:tabs>
          <w:tab w:val="num" w:pos="5040"/>
        </w:tabs>
        <w:ind w:left="5040" w:hanging="360"/>
      </w:pPr>
      <w:rPr>
        <w:rFonts w:ascii="Wingdings" w:hAnsi="Wingdings" w:hint="default"/>
      </w:rPr>
    </w:lvl>
    <w:lvl w:ilvl="7" w:tplc="4F6AFE94" w:tentative="1">
      <w:start w:val="1"/>
      <w:numFmt w:val="bullet"/>
      <w:lvlText w:val=""/>
      <w:lvlJc w:val="left"/>
      <w:pPr>
        <w:tabs>
          <w:tab w:val="num" w:pos="5760"/>
        </w:tabs>
        <w:ind w:left="5760" w:hanging="360"/>
      </w:pPr>
      <w:rPr>
        <w:rFonts w:ascii="Wingdings" w:hAnsi="Wingdings" w:hint="default"/>
      </w:rPr>
    </w:lvl>
    <w:lvl w:ilvl="8" w:tplc="17B493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136683501">
    <w:abstractNumId w:val="11"/>
  </w:num>
  <w:num w:numId="2" w16cid:durableId="1889029390">
    <w:abstractNumId w:val="24"/>
  </w:num>
  <w:num w:numId="3" w16cid:durableId="1243174372">
    <w:abstractNumId w:val="26"/>
  </w:num>
  <w:num w:numId="4" w16cid:durableId="436174725">
    <w:abstractNumId w:val="22"/>
  </w:num>
  <w:num w:numId="5" w16cid:durableId="1999915226">
    <w:abstractNumId w:val="4"/>
  </w:num>
  <w:num w:numId="6" w16cid:durableId="761534945">
    <w:abstractNumId w:val="8"/>
  </w:num>
  <w:num w:numId="7" w16cid:durableId="951595953">
    <w:abstractNumId w:val="3"/>
  </w:num>
  <w:num w:numId="8" w16cid:durableId="1210410263">
    <w:abstractNumId w:val="2"/>
  </w:num>
  <w:num w:numId="9" w16cid:durableId="1141338419">
    <w:abstractNumId w:val="1"/>
  </w:num>
  <w:num w:numId="10" w16cid:durableId="608010186">
    <w:abstractNumId w:val="5"/>
  </w:num>
  <w:num w:numId="11" w16cid:durableId="1986472972">
    <w:abstractNumId w:val="15"/>
  </w:num>
  <w:num w:numId="12" w16cid:durableId="368797870">
    <w:abstractNumId w:val="9"/>
  </w:num>
  <w:num w:numId="13" w16cid:durableId="1896696959">
    <w:abstractNumId w:val="20"/>
  </w:num>
  <w:num w:numId="14" w16cid:durableId="1384675812">
    <w:abstractNumId w:val="13"/>
  </w:num>
  <w:num w:numId="15" w16cid:durableId="425463772">
    <w:abstractNumId w:val="12"/>
  </w:num>
  <w:num w:numId="16" w16cid:durableId="1969041629">
    <w:abstractNumId w:val="0"/>
  </w:num>
  <w:num w:numId="17" w16cid:durableId="23601945">
    <w:abstractNumId w:val="4"/>
  </w:num>
  <w:num w:numId="18" w16cid:durableId="534972597">
    <w:abstractNumId w:val="4"/>
  </w:num>
  <w:num w:numId="19" w16cid:durableId="25831195">
    <w:abstractNumId w:val="4"/>
  </w:num>
  <w:num w:numId="20" w16cid:durableId="374933760">
    <w:abstractNumId w:val="4"/>
  </w:num>
  <w:num w:numId="21" w16cid:durableId="867913277">
    <w:abstractNumId w:val="4"/>
  </w:num>
  <w:num w:numId="22" w16cid:durableId="542408451">
    <w:abstractNumId w:val="4"/>
  </w:num>
  <w:num w:numId="23" w16cid:durableId="575676924">
    <w:abstractNumId w:val="4"/>
  </w:num>
  <w:num w:numId="24" w16cid:durableId="1131443392">
    <w:abstractNumId w:val="4"/>
  </w:num>
  <w:num w:numId="25" w16cid:durableId="103500695">
    <w:abstractNumId w:val="4"/>
  </w:num>
  <w:num w:numId="26" w16cid:durableId="792792796">
    <w:abstractNumId w:val="25"/>
  </w:num>
  <w:num w:numId="27" w16cid:durableId="675303143">
    <w:abstractNumId w:val="23"/>
  </w:num>
  <w:num w:numId="28" w16cid:durableId="1787506218">
    <w:abstractNumId w:val="16"/>
  </w:num>
  <w:num w:numId="29" w16cid:durableId="1357733130">
    <w:abstractNumId w:val="17"/>
  </w:num>
  <w:num w:numId="30" w16cid:durableId="595017907">
    <w:abstractNumId w:val="7"/>
  </w:num>
  <w:num w:numId="31" w16cid:durableId="450898087">
    <w:abstractNumId w:val="18"/>
  </w:num>
  <w:num w:numId="32" w16cid:durableId="1856193495">
    <w:abstractNumId w:val="19"/>
  </w:num>
  <w:num w:numId="33" w16cid:durableId="539325315">
    <w:abstractNumId w:val="10"/>
  </w:num>
  <w:num w:numId="34" w16cid:durableId="1350647074">
    <w:abstractNumId w:val="6"/>
  </w:num>
  <w:num w:numId="35" w16cid:durableId="706102358">
    <w:abstractNumId w:val="21"/>
  </w:num>
  <w:num w:numId="36" w16cid:durableId="114308508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25F"/>
    <w:rsid w:val="0001337B"/>
    <w:rsid w:val="000133A5"/>
    <w:rsid w:val="0001342C"/>
    <w:rsid w:val="0001349C"/>
    <w:rsid w:val="00013518"/>
    <w:rsid w:val="0001363B"/>
    <w:rsid w:val="00013656"/>
    <w:rsid w:val="0001392E"/>
    <w:rsid w:val="00013FF2"/>
    <w:rsid w:val="00014054"/>
    <w:rsid w:val="0001446C"/>
    <w:rsid w:val="00014492"/>
    <w:rsid w:val="00014539"/>
    <w:rsid w:val="0001462A"/>
    <w:rsid w:val="0001468D"/>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776"/>
    <w:rsid w:val="00022E9E"/>
    <w:rsid w:val="000231B2"/>
    <w:rsid w:val="0002331E"/>
    <w:rsid w:val="0002356B"/>
    <w:rsid w:val="00023739"/>
    <w:rsid w:val="000237D1"/>
    <w:rsid w:val="00023EE1"/>
    <w:rsid w:val="00024191"/>
    <w:rsid w:val="0002422A"/>
    <w:rsid w:val="000242D8"/>
    <w:rsid w:val="00024300"/>
    <w:rsid w:val="000243DA"/>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56"/>
    <w:rsid w:val="0003177C"/>
    <w:rsid w:val="0003179C"/>
    <w:rsid w:val="00031821"/>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7E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4EDE"/>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916"/>
    <w:rsid w:val="00056CCC"/>
    <w:rsid w:val="00056D6D"/>
    <w:rsid w:val="00056D87"/>
    <w:rsid w:val="00056EC7"/>
    <w:rsid w:val="000570E6"/>
    <w:rsid w:val="00057139"/>
    <w:rsid w:val="00057358"/>
    <w:rsid w:val="00057399"/>
    <w:rsid w:val="0005739A"/>
    <w:rsid w:val="00057569"/>
    <w:rsid w:val="000577C1"/>
    <w:rsid w:val="000577E6"/>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1F"/>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77FA3"/>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49F"/>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0AA"/>
    <w:rsid w:val="000A0211"/>
    <w:rsid w:val="000A04C1"/>
    <w:rsid w:val="000A067B"/>
    <w:rsid w:val="000A0974"/>
    <w:rsid w:val="000A0A22"/>
    <w:rsid w:val="000A0D3C"/>
    <w:rsid w:val="000A0D9A"/>
    <w:rsid w:val="000A0EF0"/>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5FA"/>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E5C"/>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40"/>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72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51"/>
    <w:rsid w:val="000D68ED"/>
    <w:rsid w:val="000D6EEC"/>
    <w:rsid w:val="000D6F72"/>
    <w:rsid w:val="000D7009"/>
    <w:rsid w:val="000D7120"/>
    <w:rsid w:val="000D78E1"/>
    <w:rsid w:val="000D7916"/>
    <w:rsid w:val="000D7B4B"/>
    <w:rsid w:val="000D7BDD"/>
    <w:rsid w:val="000D7C22"/>
    <w:rsid w:val="000D7D3E"/>
    <w:rsid w:val="000D7DD1"/>
    <w:rsid w:val="000D7DEC"/>
    <w:rsid w:val="000D7FA9"/>
    <w:rsid w:val="000E002A"/>
    <w:rsid w:val="000E00D7"/>
    <w:rsid w:val="000E0104"/>
    <w:rsid w:val="000E027C"/>
    <w:rsid w:val="000E0B58"/>
    <w:rsid w:val="000E0F60"/>
    <w:rsid w:val="000E112D"/>
    <w:rsid w:val="000E1211"/>
    <w:rsid w:val="000E1256"/>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AB7"/>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9C1"/>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4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168"/>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9F1"/>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BAD"/>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6B"/>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01C"/>
    <w:rsid w:val="00144126"/>
    <w:rsid w:val="001442CD"/>
    <w:rsid w:val="00144312"/>
    <w:rsid w:val="0014441D"/>
    <w:rsid w:val="001445D8"/>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A2"/>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5B3"/>
    <w:rsid w:val="001506D8"/>
    <w:rsid w:val="00150844"/>
    <w:rsid w:val="00150909"/>
    <w:rsid w:val="00150B2F"/>
    <w:rsid w:val="00150BAB"/>
    <w:rsid w:val="00150C04"/>
    <w:rsid w:val="00150D98"/>
    <w:rsid w:val="00150E86"/>
    <w:rsid w:val="00150F97"/>
    <w:rsid w:val="0015102E"/>
    <w:rsid w:val="00151322"/>
    <w:rsid w:val="00151383"/>
    <w:rsid w:val="00151562"/>
    <w:rsid w:val="0015163F"/>
    <w:rsid w:val="00151748"/>
    <w:rsid w:val="00151A25"/>
    <w:rsid w:val="00151C41"/>
    <w:rsid w:val="00151CD5"/>
    <w:rsid w:val="0015208C"/>
    <w:rsid w:val="00152177"/>
    <w:rsid w:val="001527C3"/>
    <w:rsid w:val="00152E28"/>
    <w:rsid w:val="001530EE"/>
    <w:rsid w:val="00153566"/>
    <w:rsid w:val="00153808"/>
    <w:rsid w:val="00153A0A"/>
    <w:rsid w:val="00153B08"/>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3D"/>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1B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C86"/>
    <w:rsid w:val="00176FA4"/>
    <w:rsid w:val="0017704A"/>
    <w:rsid w:val="00177573"/>
    <w:rsid w:val="0017763E"/>
    <w:rsid w:val="001779A0"/>
    <w:rsid w:val="00177BB0"/>
    <w:rsid w:val="001800BC"/>
    <w:rsid w:val="001807CE"/>
    <w:rsid w:val="00180C9D"/>
    <w:rsid w:val="001815E4"/>
    <w:rsid w:val="00181852"/>
    <w:rsid w:val="00181873"/>
    <w:rsid w:val="001819F4"/>
    <w:rsid w:val="00181B48"/>
    <w:rsid w:val="00181DF3"/>
    <w:rsid w:val="00182058"/>
    <w:rsid w:val="00182151"/>
    <w:rsid w:val="0018222A"/>
    <w:rsid w:val="0018250B"/>
    <w:rsid w:val="00182514"/>
    <w:rsid w:val="00182831"/>
    <w:rsid w:val="00182A97"/>
    <w:rsid w:val="00182B14"/>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01E"/>
    <w:rsid w:val="0019317C"/>
    <w:rsid w:val="00193223"/>
    <w:rsid w:val="001932FA"/>
    <w:rsid w:val="001936C3"/>
    <w:rsid w:val="00193884"/>
    <w:rsid w:val="00193AE8"/>
    <w:rsid w:val="00193D0F"/>
    <w:rsid w:val="00193D39"/>
    <w:rsid w:val="00193ED6"/>
    <w:rsid w:val="00193FD6"/>
    <w:rsid w:val="00194019"/>
    <w:rsid w:val="00194040"/>
    <w:rsid w:val="00194397"/>
    <w:rsid w:val="00194500"/>
    <w:rsid w:val="00194533"/>
    <w:rsid w:val="00194737"/>
    <w:rsid w:val="00194750"/>
    <w:rsid w:val="001949D1"/>
    <w:rsid w:val="00194A6E"/>
    <w:rsid w:val="00194C24"/>
    <w:rsid w:val="00194CA2"/>
    <w:rsid w:val="00194E2D"/>
    <w:rsid w:val="00194E38"/>
    <w:rsid w:val="00194FFF"/>
    <w:rsid w:val="00195148"/>
    <w:rsid w:val="0019535F"/>
    <w:rsid w:val="001957F1"/>
    <w:rsid w:val="0019587F"/>
    <w:rsid w:val="00195A05"/>
    <w:rsid w:val="00195AE5"/>
    <w:rsid w:val="00195B7C"/>
    <w:rsid w:val="00195BD6"/>
    <w:rsid w:val="0019607A"/>
    <w:rsid w:val="001965B7"/>
    <w:rsid w:val="00196662"/>
    <w:rsid w:val="001966EE"/>
    <w:rsid w:val="001968BD"/>
    <w:rsid w:val="00196DB2"/>
    <w:rsid w:val="00196DBB"/>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3220"/>
    <w:rsid w:val="001A3499"/>
    <w:rsid w:val="001A3592"/>
    <w:rsid w:val="001A35B2"/>
    <w:rsid w:val="001A3600"/>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ED6"/>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A67"/>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2B"/>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8E1"/>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48A"/>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4B"/>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5F53"/>
    <w:rsid w:val="0021621D"/>
    <w:rsid w:val="002168C9"/>
    <w:rsid w:val="00216966"/>
    <w:rsid w:val="00216B3F"/>
    <w:rsid w:val="00216B71"/>
    <w:rsid w:val="00216F3D"/>
    <w:rsid w:val="00216FC6"/>
    <w:rsid w:val="00216FE5"/>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6C"/>
    <w:rsid w:val="002274A6"/>
    <w:rsid w:val="00227551"/>
    <w:rsid w:val="00227D00"/>
    <w:rsid w:val="00227E5B"/>
    <w:rsid w:val="00227EB2"/>
    <w:rsid w:val="00227FBC"/>
    <w:rsid w:val="0023004B"/>
    <w:rsid w:val="00230391"/>
    <w:rsid w:val="00230499"/>
    <w:rsid w:val="0023051C"/>
    <w:rsid w:val="00230791"/>
    <w:rsid w:val="002308DB"/>
    <w:rsid w:val="00230A7C"/>
    <w:rsid w:val="00230D7C"/>
    <w:rsid w:val="00230E5E"/>
    <w:rsid w:val="00230E7F"/>
    <w:rsid w:val="00231011"/>
    <w:rsid w:val="00231025"/>
    <w:rsid w:val="0023137B"/>
    <w:rsid w:val="002317E0"/>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2C2"/>
    <w:rsid w:val="0023538F"/>
    <w:rsid w:val="0023569B"/>
    <w:rsid w:val="002357DF"/>
    <w:rsid w:val="00235852"/>
    <w:rsid w:val="00235886"/>
    <w:rsid w:val="002358BA"/>
    <w:rsid w:val="00235A5B"/>
    <w:rsid w:val="00235C6A"/>
    <w:rsid w:val="00235DC2"/>
    <w:rsid w:val="00235FBF"/>
    <w:rsid w:val="00236086"/>
    <w:rsid w:val="002360D9"/>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2D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8D1"/>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E9C"/>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67"/>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A8"/>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113"/>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CC"/>
    <w:rsid w:val="00281098"/>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8FE"/>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71E"/>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BC8"/>
    <w:rsid w:val="002C7C16"/>
    <w:rsid w:val="002C7C9A"/>
    <w:rsid w:val="002C7F0F"/>
    <w:rsid w:val="002D03CB"/>
    <w:rsid w:val="002D076C"/>
    <w:rsid w:val="002D08FE"/>
    <w:rsid w:val="002D0931"/>
    <w:rsid w:val="002D0A44"/>
    <w:rsid w:val="002D0A5E"/>
    <w:rsid w:val="002D0EF1"/>
    <w:rsid w:val="002D106A"/>
    <w:rsid w:val="002D10EC"/>
    <w:rsid w:val="002D139B"/>
    <w:rsid w:val="002D140B"/>
    <w:rsid w:val="002D1489"/>
    <w:rsid w:val="002D153A"/>
    <w:rsid w:val="002D15C4"/>
    <w:rsid w:val="002D1617"/>
    <w:rsid w:val="002D1864"/>
    <w:rsid w:val="002D1A42"/>
    <w:rsid w:val="002D1B68"/>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1C7"/>
    <w:rsid w:val="00302221"/>
    <w:rsid w:val="003025EB"/>
    <w:rsid w:val="0030271D"/>
    <w:rsid w:val="00302884"/>
    <w:rsid w:val="00302B8D"/>
    <w:rsid w:val="00302D74"/>
    <w:rsid w:val="00302D75"/>
    <w:rsid w:val="00303054"/>
    <w:rsid w:val="00303063"/>
    <w:rsid w:val="00303244"/>
    <w:rsid w:val="0030339D"/>
    <w:rsid w:val="003033EE"/>
    <w:rsid w:val="00303591"/>
    <w:rsid w:val="00303A3C"/>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B3"/>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AA3"/>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0D4"/>
    <w:rsid w:val="003462CC"/>
    <w:rsid w:val="0034653D"/>
    <w:rsid w:val="00346749"/>
    <w:rsid w:val="00346854"/>
    <w:rsid w:val="00346D2F"/>
    <w:rsid w:val="00346EE5"/>
    <w:rsid w:val="00346F03"/>
    <w:rsid w:val="00347327"/>
    <w:rsid w:val="0034749D"/>
    <w:rsid w:val="003476C9"/>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587"/>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97E"/>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0EE"/>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C0F"/>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589"/>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D68"/>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10F"/>
    <w:rsid w:val="003D0510"/>
    <w:rsid w:val="003D087A"/>
    <w:rsid w:val="003D08E2"/>
    <w:rsid w:val="003D10DD"/>
    <w:rsid w:val="003D11C2"/>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49"/>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12"/>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708"/>
    <w:rsid w:val="003F3DDC"/>
    <w:rsid w:val="003F3E7A"/>
    <w:rsid w:val="003F4018"/>
    <w:rsid w:val="003F4148"/>
    <w:rsid w:val="003F4171"/>
    <w:rsid w:val="003F432C"/>
    <w:rsid w:val="003F438E"/>
    <w:rsid w:val="003F456C"/>
    <w:rsid w:val="003F45BE"/>
    <w:rsid w:val="003F47C9"/>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0D"/>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C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E5"/>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48"/>
    <w:rsid w:val="004333E6"/>
    <w:rsid w:val="004337C6"/>
    <w:rsid w:val="0043389C"/>
    <w:rsid w:val="00433941"/>
    <w:rsid w:val="004339DB"/>
    <w:rsid w:val="00433B0F"/>
    <w:rsid w:val="00434022"/>
    <w:rsid w:val="00434033"/>
    <w:rsid w:val="00434093"/>
    <w:rsid w:val="004341A4"/>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277"/>
    <w:rsid w:val="00442490"/>
    <w:rsid w:val="00442893"/>
    <w:rsid w:val="004429FA"/>
    <w:rsid w:val="00442A23"/>
    <w:rsid w:val="00442B0D"/>
    <w:rsid w:val="00442B51"/>
    <w:rsid w:val="00442DC9"/>
    <w:rsid w:val="00442FB7"/>
    <w:rsid w:val="00443096"/>
    <w:rsid w:val="004431BE"/>
    <w:rsid w:val="0044327E"/>
    <w:rsid w:val="00443312"/>
    <w:rsid w:val="004435B8"/>
    <w:rsid w:val="00443662"/>
    <w:rsid w:val="00443894"/>
    <w:rsid w:val="004439DA"/>
    <w:rsid w:val="00443A5F"/>
    <w:rsid w:val="00443B1B"/>
    <w:rsid w:val="0044400A"/>
    <w:rsid w:val="00444049"/>
    <w:rsid w:val="004445BD"/>
    <w:rsid w:val="004445D8"/>
    <w:rsid w:val="004446F1"/>
    <w:rsid w:val="00444794"/>
    <w:rsid w:val="004449A9"/>
    <w:rsid w:val="00444D70"/>
    <w:rsid w:val="00444F57"/>
    <w:rsid w:val="00444FCA"/>
    <w:rsid w:val="0044504D"/>
    <w:rsid w:val="00445462"/>
    <w:rsid w:val="004456D2"/>
    <w:rsid w:val="0044584A"/>
    <w:rsid w:val="004459B7"/>
    <w:rsid w:val="00445A60"/>
    <w:rsid w:val="00445B2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9E7"/>
    <w:rsid w:val="00450A74"/>
    <w:rsid w:val="00450C60"/>
    <w:rsid w:val="00450D8A"/>
    <w:rsid w:val="004511CC"/>
    <w:rsid w:val="0045137C"/>
    <w:rsid w:val="004516C0"/>
    <w:rsid w:val="0045170A"/>
    <w:rsid w:val="0045192C"/>
    <w:rsid w:val="00451BA5"/>
    <w:rsid w:val="00451C10"/>
    <w:rsid w:val="00451D43"/>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3A8"/>
    <w:rsid w:val="004573F2"/>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09A"/>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B1"/>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D36"/>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A"/>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35"/>
    <w:rsid w:val="004B1FFF"/>
    <w:rsid w:val="004B2169"/>
    <w:rsid w:val="004B22E9"/>
    <w:rsid w:val="004B2349"/>
    <w:rsid w:val="004B2BE3"/>
    <w:rsid w:val="004B2D14"/>
    <w:rsid w:val="004B2D66"/>
    <w:rsid w:val="004B2E52"/>
    <w:rsid w:val="004B30DD"/>
    <w:rsid w:val="004B3301"/>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E47"/>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751"/>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DD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5E"/>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57D"/>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6FF7"/>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C80"/>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41"/>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92"/>
    <w:rsid w:val="005300F2"/>
    <w:rsid w:val="00530170"/>
    <w:rsid w:val="005303DB"/>
    <w:rsid w:val="00530459"/>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50"/>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7328"/>
    <w:rsid w:val="0054768E"/>
    <w:rsid w:val="005478B2"/>
    <w:rsid w:val="0054796F"/>
    <w:rsid w:val="00547AE7"/>
    <w:rsid w:val="00547BB2"/>
    <w:rsid w:val="00547F1A"/>
    <w:rsid w:val="00547F51"/>
    <w:rsid w:val="00547FE7"/>
    <w:rsid w:val="00550034"/>
    <w:rsid w:val="005501B5"/>
    <w:rsid w:val="00550396"/>
    <w:rsid w:val="005504C2"/>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6B31"/>
    <w:rsid w:val="005777A4"/>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5AD"/>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5A"/>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9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C59"/>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1A7"/>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4F9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8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2D6"/>
    <w:rsid w:val="00607376"/>
    <w:rsid w:val="006074A4"/>
    <w:rsid w:val="00607676"/>
    <w:rsid w:val="006076A3"/>
    <w:rsid w:val="0060772C"/>
    <w:rsid w:val="00607774"/>
    <w:rsid w:val="00607917"/>
    <w:rsid w:val="00607B25"/>
    <w:rsid w:val="00607B42"/>
    <w:rsid w:val="00607CE6"/>
    <w:rsid w:val="00610128"/>
    <w:rsid w:val="006101C7"/>
    <w:rsid w:val="00610200"/>
    <w:rsid w:val="00610285"/>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2DE"/>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530"/>
    <w:rsid w:val="006148B9"/>
    <w:rsid w:val="00614C71"/>
    <w:rsid w:val="00614DB0"/>
    <w:rsid w:val="00614E44"/>
    <w:rsid w:val="00614EF7"/>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88B"/>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1A3"/>
    <w:rsid w:val="00643809"/>
    <w:rsid w:val="006439F4"/>
    <w:rsid w:val="00643C07"/>
    <w:rsid w:val="00644003"/>
    <w:rsid w:val="00644189"/>
    <w:rsid w:val="00644A80"/>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53"/>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B50"/>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058"/>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B50"/>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CE6"/>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25"/>
    <w:rsid w:val="00674DA6"/>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5FC"/>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083"/>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5C1"/>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C38"/>
    <w:rsid w:val="006A0EB9"/>
    <w:rsid w:val="006A0EDD"/>
    <w:rsid w:val="006A1649"/>
    <w:rsid w:val="006A18E6"/>
    <w:rsid w:val="006A1B36"/>
    <w:rsid w:val="006A1DF3"/>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D2"/>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7E5"/>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3E84"/>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1DD2"/>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911"/>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05"/>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AF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05"/>
    <w:rsid w:val="0073419B"/>
    <w:rsid w:val="00734527"/>
    <w:rsid w:val="00734908"/>
    <w:rsid w:val="00734B04"/>
    <w:rsid w:val="00734B51"/>
    <w:rsid w:val="00735104"/>
    <w:rsid w:val="0073534C"/>
    <w:rsid w:val="00735436"/>
    <w:rsid w:val="00735596"/>
    <w:rsid w:val="007355B7"/>
    <w:rsid w:val="00735A4B"/>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0F9"/>
    <w:rsid w:val="007413F8"/>
    <w:rsid w:val="00741799"/>
    <w:rsid w:val="007417B7"/>
    <w:rsid w:val="00741A4A"/>
    <w:rsid w:val="00741A6B"/>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338"/>
    <w:rsid w:val="007444E7"/>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526"/>
    <w:rsid w:val="007476B9"/>
    <w:rsid w:val="00747787"/>
    <w:rsid w:val="007477A7"/>
    <w:rsid w:val="00747820"/>
    <w:rsid w:val="00747827"/>
    <w:rsid w:val="00747898"/>
    <w:rsid w:val="007478FE"/>
    <w:rsid w:val="00747BEB"/>
    <w:rsid w:val="00747D5E"/>
    <w:rsid w:val="00747E44"/>
    <w:rsid w:val="00747F9E"/>
    <w:rsid w:val="0075028B"/>
    <w:rsid w:val="00750387"/>
    <w:rsid w:val="007503D7"/>
    <w:rsid w:val="007503E4"/>
    <w:rsid w:val="007508AF"/>
    <w:rsid w:val="00750CF8"/>
    <w:rsid w:val="00750EEF"/>
    <w:rsid w:val="007510F7"/>
    <w:rsid w:val="00751333"/>
    <w:rsid w:val="00751525"/>
    <w:rsid w:val="00751838"/>
    <w:rsid w:val="0075199A"/>
    <w:rsid w:val="007519B6"/>
    <w:rsid w:val="00751A8E"/>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5E9"/>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66"/>
    <w:rsid w:val="00771DA9"/>
    <w:rsid w:val="00771DC8"/>
    <w:rsid w:val="00771E74"/>
    <w:rsid w:val="00771FA0"/>
    <w:rsid w:val="0077203B"/>
    <w:rsid w:val="00772170"/>
    <w:rsid w:val="007722A0"/>
    <w:rsid w:val="00772D4C"/>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C22"/>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0EF"/>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DAD"/>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CF3"/>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14F"/>
    <w:rsid w:val="007C6525"/>
    <w:rsid w:val="007C6580"/>
    <w:rsid w:val="007C68B9"/>
    <w:rsid w:val="007C6906"/>
    <w:rsid w:val="007C6965"/>
    <w:rsid w:val="007C69EA"/>
    <w:rsid w:val="007C6BA4"/>
    <w:rsid w:val="007C6C61"/>
    <w:rsid w:val="007C6DBF"/>
    <w:rsid w:val="007C6E14"/>
    <w:rsid w:val="007C6EBB"/>
    <w:rsid w:val="007C72CD"/>
    <w:rsid w:val="007C7308"/>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94C"/>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7D8"/>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3DDC"/>
    <w:rsid w:val="007F4135"/>
    <w:rsid w:val="007F4148"/>
    <w:rsid w:val="007F43F0"/>
    <w:rsid w:val="007F4456"/>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B0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59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3FE7"/>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4CC"/>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2E"/>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72A"/>
    <w:rsid w:val="00830C08"/>
    <w:rsid w:val="00830EBB"/>
    <w:rsid w:val="00831000"/>
    <w:rsid w:val="0083113A"/>
    <w:rsid w:val="0083118F"/>
    <w:rsid w:val="008312C2"/>
    <w:rsid w:val="008312E7"/>
    <w:rsid w:val="00831358"/>
    <w:rsid w:val="008314D4"/>
    <w:rsid w:val="008316CE"/>
    <w:rsid w:val="008318BC"/>
    <w:rsid w:val="008318E5"/>
    <w:rsid w:val="00831994"/>
    <w:rsid w:val="008319B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3F7B"/>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A53"/>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2E57"/>
    <w:rsid w:val="0085302D"/>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1EE6"/>
    <w:rsid w:val="00862122"/>
    <w:rsid w:val="008622EA"/>
    <w:rsid w:val="008622FD"/>
    <w:rsid w:val="00862406"/>
    <w:rsid w:val="00862857"/>
    <w:rsid w:val="0086291F"/>
    <w:rsid w:val="00862A13"/>
    <w:rsid w:val="00862FEA"/>
    <w:rsid w:val="008632C0"/>
    <w:rsid w:val="00863435"/>
    <w:rsid w:val="00863691"/>
    <w:rsid w:val="00863A12"/>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68"/>
    <w:rsid w:val="008659F4"/>
    <w:rsid w:val="00865AB0"/>
    <w:rsid w:val="00865B4B"/>
    <w:rsid w:val="00865B74"/>
    <w:rsid w:val="00865DE4"/>
    <w:rsid w:val="00865E16"/>
    <w:rsid w:val="00865E23"/>
    <w:rsid w:val="008661B9"/>
    <w:rsid w:val="0086634B"/>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96"/>
    <w:rsid w:val="00870ED5"/>
    <w:rsid w:val="00870F1A"/>
    <w:rsid w:val="00870F25"/>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755"/>
    <w:rsid w:val="00890850"/>
    <w:rsid w:val="00890BBA"/>
    <w:rsid w:val="00890D98"/>
    <w:rsid w:val="0089107E"/>
    <w:rsid w:val="00891248"/>
    <w:rsid w:val="00891473"/>
    <w:rsid w:val="008915A6"/>
    <w:rsid w:val="00891781"/>
    <w:rsid w:val="008917D8"/>
    <w:rsid w:val="00891A84"/>
    <w:rsid w:val="00891AC5"/>
    <w:rsid w:val="00891B2B"/>
    <w:rsid w:val="00891D23"/>
    <w:rsid w:val="00891D5F"/>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1D8"/>
    <w:rsid w:val="008A2217"/>
    <w:rsid w:val="008A229B"/>
    <w:rsid w:val="008A22CD"/>
    <w:rsid w:val="008A23EF"/>
    <w:rsid w:val="008A253E"/>
    <w:rsid w:val="008A2960"/>
    <w:rsid w:val="008A2A14"/>
    <w:rsid w:val="008A2AD0"/>
    <w:rsid w:val="008A2F48"/>
    <w:rsid w:val="008A2FB3"/>
    <w:rsid w:val="008A303D"/>
    <w:rsid w:val="008A33AD"/>
    <w:rsid w:val="008A3614"/>
    <w:rsid w:val="008A3768"/>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4DCF"/>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8E2"/>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7B7"/>
    <w:rsid w:val="008C6DE8"/>
    <w:rsid w:val="008C6E5B"/>
    <w:rsid w:val="008C6F44"/>
    <w:rsid w:val="008C6FE4"/>
    <w:rsid w:val="008C7207"/>
    <w:rsid w:val="008C74D1"/>
    <w:rsid w:val="008C757A"/>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DF"/>
    <w:rsid w:val="008D0AD7"/>
    <w:rsid w:val="008D0D64"/>
    <w:rsid w:val="008D1488"/>
    <w:rsid w:val="008D1980"/>
    <w:rsid w:val="008D1A1E"/>
    <w:rsid w:val="008D1AD8"/>
    <w:rsid w:val="008D1B4F"/>
    <w:rsid w:val="008D1C63"/>
    <w:rsid w:val="008D1C9D"/>
    <w:rsid w:val="008D1DB1"/>
    <w:rsid w:val="008D205F"/>
    <w:rsid w:val="008D2150"/>
    <w:rsid w:val="008D2272"/>
    <w:rsid w:val="008D2278"/>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0A1"/>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854"/>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640"/>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2FEB"/>
    <w:rsid w:val="00913252"/>
    <w:rsid w:val="0091327C"/>
    <w:rsid w:val="00913498"/>
    <w:rsid w:val="00913513"/>
    <w:rsid w:val="009135B8"/>
    <w:rsid w:val="00913688"/>
    <w:rsid w:val="00913BD8"/>
    <w:rsid w:val="00913D83"/>
    <w:rsid w:val="00913EFB"/>
    <w:rsid w:val="0091403A"/>
    <w:rsid w:val="009140F5"/>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0C"/>
    <w:rsid w:val="0091675A"/>
    <w:rsid w:val="009167F0"/>
    <w:rsid w:val="0091681F"/>
    <w:rsid w:val="00916918"/>
    <w:rsid w:val="009169EF"/>
    <w:rsid w:val="00916BA4"/>
    <w:rsid w:val="00916D17"/>
    <w:rsid w:val="00916E6D"/>
    <w:rsid w:val="00916E92"/>
    <w:rsid w:val="00917343"/>
    <w:rsid w:val="00917381"/>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0F8"/>
    <w:rsid w:val="0093738A"/>
    <w:rsid w:val="00937605"/>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7"/>
    <w:rsid w:val="0094234D"/>
    <w:rsid w:val="0094248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A9B"/>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58B5"/>
    <w:rsid w:val="0094675A"/>
    <w:rsid w:val="009468B4"/>
    <w:rsid w:val="0094697B"/>
    <w:rsid w:val="00946DEC"/>
    <w:rsid w:val="00946F1C"/>
    <w:rsid w:val="009473D8"/>
    <w:rsid w:val="009475F0"/>
    <w:rsid w:val="0094772C"/>
    <w:rsid w:val="00947A59"/>
    <w:rsid w:val="00947ADE"/>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EE2"/>
    <w:rsid w:val="00961F52"/>
    <w:rsid w:val="009628F0"/>
    <w:rsid w:val="00962A00"/>
    <w:rsid w:val="00962A20"/>
    <w:rsid w:val="00962C17"/>
    <w:rsid w:val="00962D2B"/>
    <w:rsid w:val="00962DBB"/>
    <w:rsid w:val="00962DEC"/>
    <w:rsid w:val="00962FE7"/>
    <w:rsid w:val="009631BB"/>
    <w:rsid w:val="0096327B"/>
    <w:rsid w:val="0096336E"/>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4F0"/>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7C"/>
    <w:rsid w:val="00973A91"/>
    <w:rsid w:val="00973B62"/>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185"/>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2E"/>
    <w:rsid w:val="009A55DD"/>
    <w:rsid w:val="009A56E7"/>
    <w:rsid w:val="009A5733"/>
    <w:rsid w:val="009A57ED"/>
    <w:rsid w:val="009A59F8"/>
    <w:rsid w:val="009A5A0C"/>
    <w:rsid w:val="009A5A68"/>
    <w:rsid w:val="009A5BAE"/>
    <w:rsid w:val="009A5CF1"/>
    <w:rsid w:val="009A61B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B32"/>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CDD"/>
    <w:rsid w:val="009D4D67"/>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B4"/>
    <w:rsid w:val="009E0FFF"/>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6"/>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1F99"/>
    <w:rsid w:val="009F2250"/>
    <w:rsid w:val="009F2529"/>
    <w:rsid w:val="009F25D7"/>
    <w:rsid w:val="009F280B"/>
    <w:rsid w:val="009F2887"/>
    <w:rsid w:val="009F28AF"/>
    <w:rsid w:val="009F28E1"/>
    <w:rsid w:val="009F29B8"/>
    <w:rsid w:val="009F2A54"/>
    <w:rsid w:val="009F2E2E"/>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CB7"/>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0EB6"/>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C71"/>
    <w:rsid w:val="00A03EDD"/>
    <w:rsid w:val="00A040FC"/>
    <w:rsid w:val="00A044A1"/>
    <w:rsid w:val="00A048BB"/>
    <w:rsid w:val="00A0496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54B"/>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10"/>
    <w:rsid w:val="00A1438F"/>
    <w:rsid w:val="00A14694"/>
    <w:rsid w:val="00A147C3"/>
    <w:rsid w:val="00A14871"/>
    <w:rsid w:val="00A1488A"/>
    <w:rsid w:val="00A14B34"/>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241"/>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688"/>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2BF"/>
    <w:rsid w:val="00A454F4"/>
    <w:rsid w:val="00A45825"/>
    <w:rsid w:val="00A45891"/>
    <w:rsid w:val="00A458AD"/>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9A8"/>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0E"/>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7B1"/>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8EE"/>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318"/>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74"/>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79C"/>
    <w:rsid w:val="00AD1821"/>
    <w:rsid w:val="00AD1892"/>
    <w:rsid w:val="00AD19F9"/>
    <w:rsid w:val="00AD1D07"/>
    <w:rsid w:val="00AD1DBD"/>
    <w:rsid w:val="00AD1FD4"/>
    <w:rsid w:val="00AD237E"/>
    <w:rsid w:val="00AD25CC"/>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2A2"/>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A67"/>
    <w:rsid w:val="00AF0B7D"/>
    <w:rsid w:val="00AF0DB1"/>
    <w:rsid w:val="00AF0EE3"/>
    <w:rsid w:val="00AF14A4"/>
    <w:rsid w:val="00AF15AB"/>
    <w:rsid w:val="00AF16AC"/>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545"/>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7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3"/>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2AF"/>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A68"/>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5B3"/>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371"/>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1C4"/>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3A"/>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7"/>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0"/>
    <w:rsid w:val="00B57E46"/>
    <w:rsid w:val="00B60161"/>
    <w:rsid w:val="00B603A0"/>
    <w:rsid w:val="00B603CC"/>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A1"/>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5F59"/>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6B5"/>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33"/>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BFF"/>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AAB"/>
    <w:rsid w:val="00BA6B9B"/>
    <w:rsid w:val="00BA6D29"/>
    <w:rsid w:val="00BA6D70"/>
    <w:rsid w:val="00BA6DBF"/>
    <w:rsid w:val="00BA6F6C"/>
    <w:rsid w:val="00BA7041"/>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90A"/>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41"/>
    <w:rsid w:val="00BD516D"/>
    <w:rsid w:val="00BD5243"/>
    <w:rsid w:val="00BD52C3"/>
    <w:rsid w:val="00BD53EE"/>
    <w:rsid w:val="00BD53FB"/>
    <w:rsid w:val="00BD572F"/>
    <w:rsid w:val="00BD57A1"/>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A6A"/>
    <w:rsid w:val="00BD7BFA"/>
    <w:rsid w:val="00BD7D9B"/>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78C"/>
    <w:rsid w:val="00BF0A27"/>
    <w:rsid w:val="00BF0A7A"/>
    <w:rsid w:val="00BF0BD3"/>
    <w:rsid w:val="00BF0DE5"/>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088"/>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6FF"/>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8"/>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367"/>
    <w:rsid w:val="00C15B89"/>
    <w:rsid w:val="00C15CD7"/>
    <w:rsid w:val="00C16169"/>
    <w:rsid w:val="00C1617E"/>
    <w:rsid w:val="00C161BD"/>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3BF"/>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8B0"/>
    <w:rsid w:val="00C23BDB"/>
    <w:rsid w:val="00C23C81"/>
    <w:rsid w:val="00C23CDA"/>
    <w:rsid w:val="00C245F8"/>
    <w:rsid w:val="00C248B7"/>
    <w:rsid w:val="00C24985"/>
    <w:rsid w:val="00C24A88"/>
    <w:rsid w:val="00C24B8B"/>
    <w:rsid w:val="00C24F68"/>
    <w:rsid w:val="00C2505B"/>
    <w:rsid w:val="00C252B0"/>
    <w:rsid w:val="00C2543E"/>
    <w:rsid w:val="00C255A9"/>
    <w:rsid w:val="00C2571E"/>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44"/>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EE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1B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741"/>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906"/>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3CC"/>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71"/>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71"/>
    <w:rsid w:val="00C812BD"/>
    <w:rsid w:val="00C81760"/>
    <w:rsid w:val="00C8176C"/>
    <w:rsid w:val="00C8184E"/>
    <w:rsid w:val="00C81853"/>
    <w:rsid w:val="00C8194D"/>
    <w:rsid w:val="00C81953"/>
    <w:rsid w:val="00C81A45"/>
    <w:rsid w:val="00C81C1B"/>
    <w:rsid w:val="00C81CFD"/>
    <w:rsid w:val="00C820C0"/>
    <w:rsid w:val="00C82319"/>
    <w:rsid w:val="00C82404"/>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197"/>
    <w:rsid w:val="00C95315"/>
    <w:rsid w:val="00C954BA"/>
    <w:rsid w:val="00C95543"/>
    <w:rsid w:val="00C9568F"/>
    <w:rsid w:val="00C957DC"/>
    <w:rsid w:val="00C95890"/>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113"/>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2B"/>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3C"/>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89"/>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4"/>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63"/>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A"/>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20"/>
    <w:rsid w:val="00D11E8B"/>
    <w:rsid w:val="00D11F82"/>
    <w:rsid w:val="00D120A2"/>
    <w:rsid w:val="00D120AE"/>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36"/>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903"/>
    <w:rsid w:val="00D36D7F"/>
    <w:rsid w:val="00D36DC2"/>
    <w:rsid w:val="00D36E27"/>
    <w:rsid w:val="00D36EDE"/>
    <w:rsid w:val="00D3768F"/>
    <w:rsid w:val="00D3774D"/>
    <w:rsid w:val="00D3788F"/>
    <w:rsid w:val="00D3797C"/>
    <w:rsid w:val="00D37A66"/>
    <w:rsid w:val="00D37D42"/>
    <w:rsid w:val="00D401AE"/>
    <w:rsid w:val="00D401B8"/>
    <w:rsid w:val="00D4036F"/>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613"/>
    <w:rsid w:val="00D43C68"/>
    <w:rsid w:val="00D43C71"/>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9E8"/>
    <w:rsid w:val="00D45BF1"/>
    <w:rsid w:val="00D45C3F"/>
    <w:rsid w:val="00D45C4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491"/>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277"/>
    <w:rsid w:val="00D574F7"/>
    <w:rsid w:val="00D5777B"/>
    <w:rsid w:val="00D57841"/>
    <w:rsid w:val="00D579C6"/>
    <w:rsid w:val="00D57A9F"/>
    <w:rsid w:val="00D57AC1"/>
    <w:rsid w:val="00D57D73"/>
    <w:rsid w:val="00D57ED0"/>
    <w:rsid w:val="00D57FA7"/>
    <w:rsid w:val="00D60065"/>
    <w:rsid w:val="00D602A3"/>
    <w:rsid w:val="00D603AD"/>
    <w:rsid w:val="00D60642"/>
    <w:rsid w:val="00D60749"/>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772"/>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9A6"/>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0A0"/>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6B0"/>
    <w:rsid w:val="00D818E7"/>
    <w:rsid w:val="00D81C73"/>
    <w:rsid w:val="00D81ECD"/>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6DC"/>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4A2"/>
    <w:rsid w:val="00DA5597"/>
    <w:rsid w:val="00DA5662"/>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7"/>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0F7"/>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CB2"/>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CA1"/>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B4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21"/>
    <w:rsid w:val="00E15C86"/>
    <w:rsid w:val="00E15CBB"/>
    <w:rsid w:val="00E15DD0"/>
    <w:rsid w:val="00E15E75"/>
    <w:rsid w:val="00E15EB6"/>
    <w:rsid w:val="00E162C2"/>
    <w:rsid w:val="00E163E8"/>
    <w:rsid w:val="00E163F2"/>
    <w:rsid w:val="00E164B7"/>
    <w:rsid w:val="00E16579"/>
    <w:rsid w:val="00E16CB3"/>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44C"/>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AFE"/>
    <w:rsid w:val="00E23B4C"/>
    <w:rsid w:val="00E24033"/>
    <w:rsid w:val="00E24072"/>
    <w:rsid w:val="00E24885"/>
    <w:rsid w:val="00E24ADE"/>
    <w:rsid w:val="00E24DE5"/>
    <w:rsid w:val="00E24E7B"/>
    <w:rsid w:val="00E25077"/>
    <w:rsid w:val="00E2518C"/>
    <w:rsid w:val="00E2523C"/>
    <w:rsid w:val="00E25689"/>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4A5"/>
    <w:rsid w:val="00E315A6"/>
    <w:rsid w:val="00E3164E"/>
    <w:rsid w:val="00E3165D"/>
    <w:rsid w:val="00E319A0"/>
    <w:rsid w:val="00E3204D"/>
    <w:rsid w:val="00E322DE"/>
    <w:rsid w:val="00E32891"/>
    <w:rsid w:val="00E3290F"/>
    <w:rsid w:val="00E3292B"/>
    <w:rsid w:val="00E32D4E"/>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616"/>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B7D"/>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5"/>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553"/>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AD0"/>
    <w:rsid w:val="00E61B65"/>
    <w:rsid w:val="00E6202A"/>
    <w:rsid w:val="00E62464"/>
    <w:rsid w:val="00E62A16"/>
    <w:rsid w:val="00E62AF0"/>
    <w:rsid w:val="00E62B45"/>
    <w:rsid w:val="00E62D18"/>
    <w:rsid w:val="00E62E12"/>
    <w:rsid w:val="00E62E7E"/>
    <w:rsid w:val="00E63289"/>
    <w:rsid w:val="00E63532"/>
    <w:rsid w:val="00E6356A"/>
    <w:rsid w:val="00E63B2C"/>
    <w:rsid w:val="00E63C58"/>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CF4"/>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21E"/>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2D1"/>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09"/>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4CD"/>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611"/>
    <w:rsid w:val="00F009B5"/>
    <w:rsid w:val="00F00F95"/>
    <w:rsid w:val="00F0112D"/>
    <w:rsid w:val="00F01211"/>
    <w:rsid w:val="00F012A0"/>
    <w:rsid w:val="00F012EB"/>
    <w:rsid w:val="00F012EF"/>
    <w:rsid w:val="00F01310"/>
    <w:rsid w:val="00F013C7"/>
    <w:rsid w:val="00F013E8"/>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A8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444"/>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D9B"/>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558"/>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977"/>
    <w:rsid w:val="00F56A30"/>
    <w:rsid w:val="00F56A8A"/>
    <w:rsid w:val="00F56B2B"/>
    <w:rsid w:val="00F56D7D"/>
    <w:rsid w:val="00F56EFD"/>
    <w:rsid w:val="00F570D4"/>
    <w:rsid w:val="00F572BE"/>
    <w:rsid w:val="00F572EB"/>
    <w:rsid w:val="00F57564"/>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CF5"/>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D"/>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1D"/>
    <w:rsid w:val="00F84227"/>
    <w:rsid w:val="00F842D5"/>
    <w:rsid w:val="00F846D9"/>
    <w:rsid w:val="00F84ACA"/>
    <w:rsid w:val="00F84E03"/>
    <w:rsid w:val="00F85056"/>
    <w:rsid w:val="00F85066"/>
    <w:rsid w:val="00F852C1"/>
    <w:rsid w:val="00F8533A"/>
    <w:rsid w:val="00F8569E"/>
    <w:rsid w:val="00F85753"/>
    <w:rsid w:val="00F85891"/>
    <w:rsid w:val="00F858EC"/>
    <w:rsid w:val="00F85982"/>
    <w:rsid w:val="00F85AF7"/>
    <w:rsid w:val="00F85B7B"/>
    <w:rsid w:val="00F863E1"/>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1A6"/>
    <w:rsid w:val="00F933B2"/>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0B"/>
    <w:rsid w:val="00FA5DE4"/>
    <w:rsid w:val="00FA5F27"/>
    <w:rsid w:val="00FA5F62"/>
    <w:rsid w:val="00FA60B1"/>
    <w:rsid w:val="00FA6106"/>
    <w:rsid w:val="00FA6256"/>
    <w:rsid w:val="00FA644D"/>
    <w:rsid w:val="00FA651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DD3"/>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0F"/>
    <w:rsid w:val="00FC41E8"/>
    <w:rsid w:val="00FC4439"/>
    <w:rsid w:val="00FC48F4"/>
    <w:rsid w:val="00FC493C"/>
    <w:rsid w:val="00FC4A08"/>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C7EFB"/>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C02"/>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56"/>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4561080">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76394146">
      <w:bodyDiv w:val="1"/>
      <w:marLeft w:val="0"/>
      <w:marRight w:val="0"/>
      <w:marTop w:val="0"/>
      <w:marBottom w:val="0"/>
      <w:divBdr>
        <w:top w:val="none" w:sz="0" w:space="0" w:color="auto"/>
        <w:left w:val="none" w:sz="0" w:space="0" w:color="auto"/>
        <w:bottom w:val="none" w:sz="0" w:space="0" w:color="auto"/>
        <w:right w:val="none" w:sz="0" w:space="0" w:color="auto"/>
      </w:divBdr>
      <w:divsChild>
        <w:div w:id="594746767">
          <w:marLeft w:val="547"/>
          <w:marRight w:val="0"/>
          <w:marTop w:val="180"/>
          <w:marBottom w:val="60"/>
          <w:divBdr>
            <w:top w:val="none" w:sz="0" w:space="0" w:color="auto"/>
            <w:left w:val="none" w:sz="0" w:space="0" w:color="auto"/>
            <w:bottom w:val="none" w:sz="0" w:space="0" w:color="auto"/>
            <w:right w:val="none" w:sz="0" w:space="0" w:color="auto"/>
          </w:divBdr>
        </w:div>
      </w:divsChild>
    </w:div>
    <w:div w:id="3900823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4483777">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10742991">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33828148">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11817234">
      <w:bodyDiv w:val="1"/>
      <w:marLeft w:val="0"/>
      <w:marRight w:val="0"/>
      <w:marTop w:val="0"/>
      <w:marBottom w:val="0"/>
      <w:divBdr>
        <w:top w:val="none" w:sz="0" w:space="0" w:color="auto"/>
        <w:left w:val="none" w:sz="0" w:space="0" w:color="auto"/>
        <w:bottom w:val="none" w:sz="0" w:space="0" w:color="auto"/>
        <w:right w:val="none" w:sz="0" w:space="0" w:color="auto"/>
      </w:divBdr>
      <w:divsChild>
        <w:div w:id="1889805738">
          <w:marLeft w:val="446"/>
          <w:marRight w:val="0"/>
          <w:marTop w:val="60"/>
          <w:marBottom w:val="0"/>
          <w:divBdr>
            <w:top w:val="none" w:sz="0" w:space="0" w:color="auto"/>
            <w:left w:val="none" w:sz="0" w:space="0" w:color="auto"/>
            <w:bottom w:val="none" w:sz="0" w:space="0" w:color="auto"/>
            <w:right w:val="none" w:sz="0" w:space="0" w:color="auto"/>
          </w:divBdr>
        </w:div>
        <w:div w:id="305478227">
          <w:marLeft w:val="1166"/>
          <w:marRight w:val="0"/>
          <w:marTop w:val="60"/>
          <w:marBottom w:val="0"/>
          <w:divBdr>
            <w:top w:val="none" w:sz="0" w:space="0" w:color="auto"/>
            <w:left w:val="none" w:sz="0" w:space="0" w:color="auto"/>
            <w:bottom w:val="none" w:sz="0" w:space="0" w:color="auto"/>
            <w:right w:val="none" w:sz="0" w:space="0" w:color="auto"/>
          </w:divBdr>
        </w:div>
        <w:div w:id="4986608">
          <w:marLeft w:val="1166"/>
          <w:marRight w:val="0"/>
          <w:marTop w:val="60"/>
          <w:marBottom w:val="0"/>
          <w:divBdr>
            <w:top w:val="none" w:sz="0" w:space="0" w:color="auto"/>
            <w:left w:val="none" w:sz="0" w:space="0" w:color="auto"/>
            <w:bottom w:val="none" w:sz="0" w:space="0" w:color="auto"/>
            <w:right w:val="none" w:sz="0" w:space="0" w:color="auto"/>
          </w:divBdr>
        </w:div>
        <w:div w:id="1291352651">
          <w:marLeft w:val="1166"/>
          <w:marRight w:val="0"/>
          <w:marTop w:val="60"/>
          <w:marBottom w:val="0"/>
          <w:divBdr>
            <w:top w:val="none" w:sz="0" w:space="0" w:color="auto"/>
            <w:left w:val="none" w:sz="0" w:space="0" w:color="auto"/>
            <w:bottom w:val="none" w:sz="0" w:space="0" w:color="auto"/>
            <w:right w:val="none" w:sz="0" w:space="0" w:color="auto"/>
          </w:divBdr>
        </w:div>
      </w:divsChild>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5497741">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83711507">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8997526">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015390">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25421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5644229">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07909099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6BAF-AA7D-4A1C-8F4F-64B5A5AC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6908</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32</cp:revision>
  <cp:lastPrinted>2017-11-03T03:08:00Z</cp:lastPrinted>
  <dcterms:created xsi:type="dcterms:W3CDTF">2022-08-09T11:06:00Z</dcterms:created>
  <dcterms:modified xsi:type="dcterms:W3CDTF">2022-08-10T10:56:00Z</dcterms:modified>
</cp:coreProperties>
</file>