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820"/>
        <w:gridCol w:w="7699"/>
      </w:tblGrid>
      <w:tr w:rsidR="00DA28A1" w:rsidRPr="00D25854" w14:paraId="0350EE30" w14:textId="77777777" w:rsidTr="009E5EFF">
        <w:trPr>
          <w:trHeight w:val="1668"/>
        </w:trPr>
        <w:tc>
          <w:tcPr>
            <w:tcW w:w="1820" w:type="dxa"/>
            <w:shd w:val="clear" w:color="auto" w:fill="auto"/>
          </w:tcPr>
          <w:p w14:paraId="550639D9" w14:textId="09DAFCA4" w:rsidR="00DA28A1" w:rsidRPr="00D25854" w:rsidRDefault="00A72F25" w:rsidP="009E5EFF">
            <w:pPr>
              <w:tabs>
                <w:tab w:val="clear" w:pos="907"/>
              </w:tabs>
              <w:spacing w:before="0"/>
              <w:jc w:val="center"/>
              <w:rPr>
                <w:b/>
                <w:sz w:val="36"/>
                <w:szCs w:val="28"/>
              </w:rPr>
            </w:pPr>
            <w:r>
              <w:object w:dxaOrig="3870" w:dyaOrig="5250" w14:anchorId="425AA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5.5pt" o:ole="">
                  <v:imagedata r:id="rId7" o:title=""/>
                </v:shape>
                <o:OLEObject Type="Embed" ProgID="PBrush" ShapeID="_x0000_i1025" DrawAspect="Content" ObjectID="_1732363591" r:id="rId8"/>
              </w:object>
            </w:r>
          </w:p>
        </w:tc>
        <w:tc>
          <w:tcPr>
            <w:tcW w:w="7699" w:type="dxa"/>
            <w:shd w:val="clear" w:color="auto" w:fill="auto"/>
          </w:tcPr>
          <w:p w14:paraId="6AE62940" w14:textId="77777777" w:rsidR="00DA28A1" w:rsidRPr="00187C39" w:rsidRDefault="00DA28A1" w:rsidP="009E5EFF">
            <w:pPr>
              <w:spacing w:before="0"/>
              <w:ind w:left="-23"/>
              <w:jc w:val="center"/>
              <w:rPr>
                <w:b/>
                <w:color w:val="003296"/>
                <w:sz w:val="32"/>
                <w:szCs w:val="32"/>
              </w:rPr>
            </w:pPr>
            <w:r w:rsidRPr="00187C39">
              <w:rPr>
                <w:b/>
                <w:color w:val="003296"/>
                <w:sz w:val="32"/>
                <w:szCs w:val="32"/>
              </w:rPr>
              <w:t>TẬP ĐOÀN ĐIỆN LỰC VIỆT NAM</w:t>
            </w:r>
          </w:p>
          <w:p w14:paraId="1AC959EA" w14:textId="77777777" w:rsidR="00DA28A1" w:rsidRPr="00D25854" w:rsidRDefault="00DA28A1" w:rsidP="009E5EFF">
            <w:pPr>
              <w:tabs>
                <w:tab w:val="left" w:pos="476"/>
              </w:tabs>
              <w:spacing w:before="0"/>
              <w:ind w:left="-23"/>
              <w:rPr>
                <w:sz w:val="8"/>
                <w:szCs w:val="28"/>
              </w:rPr>
            </w:pPr>
            <w:r w:rsidRPr="00D25854">
              <w:rPr>
                <w:sz w:val="28"/>
                <w:szCs w:val="28"/>
              </w:rPr>
              <w:tab/>
            </w:r>
          </w:p>
          <w:p w14:paraId="398B1B95" w14:textId="77777777" w:rsidR="00DA28A1" w:rsidRPr="00D25854" w:rsidRDefault="00B51BC5" w:rsidP="009E5EFF">
            <w:pPr>
              <w:ind w:left="-23" w:right="113"/>
              <w:jc w:val="center"/>
              <w:rPr>
                <w:b/>
                <w:bCs/>
                <w:sz w:val="28"/>
                <w:szCs w:val="28"/>
              </w:rPr>
            </w:pPr>
            <w:r>
              <w:rPr>
                <w:b/>
                <w:bCs/>
                <w:sz w:val="28"/>
                <w:szCs w:val="28"/>
              </w:rPr>
              <w:t>THÔNG TIN</w:t>
            </w:r>
            <w:r w:rsidR="00DA28A1" w:rsidRPr="00D25854">
              <w:rPr>
                <w:b/>
                <w:bCs/>
                <w:sz w:val="28"/>
                <w:szCs w:val="28"/>
              </w:rPr>
              <w:t xml:space="preserve"> BÁO CHÍ</w:t>
            </w:r>
          </w:p>
          <w:p w14:paraId="28ADF819" w14:textId="77777777" w:rsidR="00187C39" w:rsidRDefault="00AC7049" w:rsidP="009E5EFF">
            <w:pPr>
              <w:spacing w:before="60"/>
              <w:ind w:left="-23"/>
              <w:jc w:val="center"/>
              <w:rPr>
                <w:b/>
                <w:bCs/>
                <w:sz w:val="28"/>
                <w:szCs w:val="28"/>
              </w:rPr>
            </w:pPr>
            <w:r w:rsidRPr="00187C39">
              <w:rPr>
                <w:b/>
                <w:bCs/>
                <w:sz w:val="28"/>
                <w:szCs w:val="28"/>
              </w:rPr>
              <w:t xml:space="preserve">KẾT QUẢ THỰC HIỆN CHƯƠNG TRÌNH </w:t>
            </w:r>
          </w:p>
          <w:p w14:paraId="3513B02C" w14:textId="77777777" w:rsidR="00187C39" w:rsidRDefault="00AC7049" w:rsidP="009E5EFF">
            <w:pPr>
              <w:spacing w:before="60"/>
              <w:ind w:left="-23"/>
              <w:jc w:val="center"/>
              <w:rPr>
                <w:b/>
                <w:bCs/>
                <w:sz w:val="28"/>
                <w:szCs w:val="28"/>
              </w:rPr>
            </w:pPr>
            <w:r w:rsidRPr="00187C39">
              <w:rPr>
                <w:b/>
                <w:bCs/>
                <w:sz w:val="28"/>
                <w:szCs w:val="28"/>
              </w:rPr>
              <w:t>HIẾN MÁU TÌNH NGUYỆN</w:t>
            </w:r>
            <w:r w:rsidR="00187C39">
              <w:rPr>
                <w:b/>
                <w:bCs/>
                <w:sz w:val="28"/>
                <w:szCs w:val="28"/>
              </w:rPr>
              <w:t xml:space="preserve"> </w:t>
            </w:r>
            <w:r w:rsidR="00DA28A1" w:rsidRPr="00187C39">
              <w:rPr>
                <w:b/>
                <w:bCs/>
                <w:sz w:val="28"/>
                <w:szCs w:val="28"/>
                <w:lang w:val="vi-VN"/>
              </w:rPr>
              <w:t>TUẦN LỄ HỒNG</w:t>
            </w:r>
            <w:r w:rsidRPr="00187C39">
              <w:rPr>
                <w:b/>
                <w:bCs/>
                <w:sz w:val="28"/>
                <w:szCs w:val="28"/>
              </w:rPr>
              <w:t xml:space="preserve"> EVN</w:t>
            </w:r>
          </w:p>
          <w:p w14:paraId="4F5A60B3" w14:textId="19FD420D" w:rsidR="00DA28A1" w:rsidRPr="00187C39" w:rsidRDefault="00BB0947" w:rsidP="009E5EFF">
            <w:pPr>
              <w:spacing w:before="60"/>
              <w:ind w:left="-23"/>
              <w:jc w:val="center"/>
              <w:rPr>
                <w:b/>
                <w:bCs/>
                <w:sz w:val="28"/>
                <w:szCs w:val="28"/>
              </w:rPr>
            </w:pPr>
            <w:r w:rsidRPr="00187C39">
              <w:rPr>
                <w:b/>
                <w:bCs/>
                <w:sz w:val="28"/>
                <w:szCs w:val="28"/>
              </w:rPr>
              <w:t xml:space="preserve"> LẦN</w:t>
            </w:r>
            <w:r w:rsidR="006F246A" w:rsidRPr="00187C39">
              <w:rPr>
                <w:b/>
                <w:bCs/>
                <w:sz w:val="28"/>
                <w:szCs w:val="28"/>
              </w:rPr>
              <w:t xml:space="preserve"> THỨ</w:t>
            </w:r>
            <w:r w:rsidRPr="00187C39">
              <w:rPr>
                <w:b/>
                <w:bCs/>
                <w:sz w:val="28"/>
                <w:szCs w:val="28"/>
              </w:rPr>
              <w:t xml:space="preserve"> V</w:t>
            </w:r>
            <w:r w:rsidR="00390D64" w:rsidRPr="00187C39">
              <w:rPr>
                <w:b/>
                <w:bCs/>
                <w:sz w:val="28"/>
                <w:szCs w:val="28"/>
              </w:rPr>
              <w:t>I</w:t>
            </w:r>
            <w:r w:rsidR="00350B53">
              <w:rPr>
                <w:b/>
                <w:bCs/>
                <w:sz w:val="28"/>
                <w:szCs w:val="28"/>
              </w:rPr>
              <w:t>I</w:t>
            </w:r>
            <w:r w:rsidR="00721B9D">
              <w:rPr>
                <w:b/>
                <w:bCs/>
                <w:sz w:val="28"/>
                <w:szCs w:val="28"/>
              </w:rPr>
              <w:t>I</w:t>
            </w:r>
          </w:p>
          <w:p w14:paraId="593C8F43" w14:textId="77777777" w:rsidR="00DA28A1" w:rsidRPr="00187C39" w:rsidRDefault="00DA28A1" w:rsidP="009E5EFF">
            <w:pPr>
              <w:spacing w:before="0"/>
              <w:ind w:left="-23"/>
              <w:jc w:val="center"/>
              <w:rPr>
                <w:spacing w:val="-8"/>
                <w:sz w:val="14"/>
                <w:szCs w:val="14"/>
              </w:rPr>
            </w:pPr>
          </w:p>
        </w:tc>
      </w:tr>
    </w:tbl>
    <w:p w14:paraId="52CE49AE" w14:textId="0AA211B9" w:rsidR="00DA28A1" w:rsidRPr="00187C39" w:rsidRDefault="00DA28A1" w:rsidP="00DA28A1">
      <w:pPr>
        <w:tabs>
          <w:tab w:val="left" w:pos="864"/>
          <w:tab w:val="left" w:pos="990"/>
          <w:tab w:val="left" w:pos="1260"/>
        </w:tabs>
        <w:ind w:left="260" w:right="-5"/>
        <w:jc w:val="right"/>
        <w:rPr>
          <w:bCs/>
          <w:i/>
          <w:sz w:val="28"/>
          <w:szCs w:val="28"/>
          <w:lang w:val="vi-VN"/>
        </w:rPr>
      </w:pPr>
      <w:r w:rsidRPr="00187C39">
        <w:rPr>
          <w:bCs/>
          <w:i/>
          <w:sz w:val="28"/>
          <w:szCs w:val="28"/>
        </w:rPr>
        <w:t>Hà Nội, ngày</w:t>
      </w:r>
      <w:r w:rsidR="001A77FA">
        <w:rPr>
          <w:bCs/>
          <w:i/>
          <w:sz w:val="28"/>
          <w:szCs w:val="28"/>
        </w:rPr>
        <w:t xml:space="preserve"> 12 </w:t>
      </w:r>
      <w:r w:rsidR="00B3003B" w:rsidRPr="00187C39">
        <w:rPr>
          <w:bCs/>
          <w:i/>
          <w:sz w:val="28"/>
          <w:szCs w:val="28"/>
        </w:rPr>
        <w:t xml:space="preserve">tháng </w:t>
      </w:r>
      <w:r w:rsidR="00390D64" w:rsidRPr="00187C39">
        <w:rPr>
          <w:bCs/>
          <w:i/>
          <w:sz w:val="28"/>
          <w:szCs w:val="28"/>
        </w:rPr>
        <w:t xml:space="preserve">12 </w:t>
      </w:r>
      <w:r w:rsidRPr="00187C39">
        <w:rPr>
          <w:bCs/>
          <w:i/>
          <w:sz w:val="28"/>
          <w:szCs w:val="28"/>
        </w:rPr>
        <w:t>năm 20</w:t>
      </w:r>
      <w:r w:rsidR="0001018F" w:rsidRPr="00187C39">
        <w:rPr>
          <w:bCs/>
          <w:i/>
          <w:sz w:val="28"/>
          <w:szCs w:val="28"/>
        </w:rPr>
        <w:t>2</w:t>
      </w:r>
      <w:r w:rsidR="00721B9D">
        <w:rPr>
          <w:bCs/>
          <w:i/>
          <w:sz w:val="28"/>
          <w:szCs w:val="28"/>
        </w:rPr>
        <w:t>2</w:t>
      </w:r>
    </w:p>
    <w:p w14:paraId="4EED726D" w14:textId="77777777" w:rsidR="00DA28A1" w:rsidRPr="005448CE" w:rsidRDefault="00DA28A1" w:rsidP="00DA28A1">
      <w:pPr>
        <w:tabs>
          <w:tab w:val="left" w:pos="864"/>
          <w:tab w:val="left" w:pos="990"/>
          <w:tab w:val="left" w:pos="1260"/>
        </w:tabs>
        <w:spacing w:line="276" w:lineRule="auto"/>
        <w:ind w:left="260" w:right="72"/>
        <w:jc w:val="right"/>
        <w:rPr>
          <w:bCs/>
          <w:i/>
          <w:sz w:val="18"/>
        </w:rPr>
      </w:pPr>
    </w:p>
    <w:p w14:paraId="064BA4C1" w14:textId="37B0A484" w:rsidR="00341A0A" w:rsidRPr="00187C39" w:rsidRDefault="00187C39" w:rsidP="00187C39">
      <w:pPr>
        <w:tabs>
          <w:tab w:val="clear" w:pos="907"/>
        </w:tabs>
        <w:spacing w:before="60" w:after="20"/>
        <w:rPr>
          <w:rFonts w:eastAsia="Calibri"/>
          <w:sz w:val="28"/>
          <w:szCs w:val="28"/>
          <w:lang w:val="en-AU"/>
        </w:rPr>
      </w:pPr>
      <w:r>
        <w:rPr>
          <w:rFonts w:eastAsia="Calibri"/>
          <w:sz w:val="28"/>
          <w:szCs w:val="28"/>
        </w:rPr>
        <w:tab/>
      </w:r>
      <w:r w:rsidR="00DC4138" w:rsidRPr="00187C39">
        <w:rPr>
          <w:rFonts w:eastAsia="Calibri"/>
          <w:sz w:val="28"/>
          <w:szCs w:val="28"/>
        </w:rPr>
        <w:t>T</w:t>
      </w:r>
      <w:r w:rsidR="00C23AE0" w:rsidRPr="00187C39">
        <w:rPr>
          <w:rFonts w:eastAsia="Calibri"/>
          <w:sz w:val="28"/>
          <w:szCs w:val="28"/>
        </w:rPr>
        <w:t>ừ ngày</w:t>
      </w:r>
      <w:r w:rsidR="00C23AE0" w:rsidRPr="00187C39">
        <w:rPr>
          <w:rFonts w:eastAsia="Calibri"/>
          <w:i/>
          <w:sz w:val="28"/>
          <w:szCs w:val="28"/>
        </w:rPr>
        <w:t xml:space="preserve"> </w:t>
      </w:r>
      <w:r w:rsidR="0052272C" w:rsidRPr="00187C39">
        <w:rPr>
          <w:rFonts w:eastAsia="Calibri"/>
          <w:sz w:val="28"/>
          <w:szCs w:val="28"/>
        </w:rPr>
        <w:t>0</w:t>
      </w:r>
      <w:r w:rsidR="00721B9D">
        <w:rPr>
          <w:rFonts w:eastAsia="Calibri"/>
          <w:sz w:val="28"/>
          <w:szCs w:val="28"/>
        </w:rPr>
        <w:t>5</w:t>
      </w:r>
      <w:r w:rsidR="00223375" w:rsidRPr="00187C39">
        <w:rPr>
          <w:rFonts w:eastAsia="Calibri"/>
          <w:sz w:val="28"/>
          <w:szCs w:val="28"/>
        </w:rPr>
        <w:t xml:space="preserve"> – </w:t>
      </w:r>
      <w:r w:rsidR="0052272C" w:rsidRPr="00187C39">
        <w:rPr>
          <w:rFonts w:eastAsia="Calibri"/>
          <w:sz w:val="28"/>
          <w:szCs w:val="28"/>
        </w:rPr>
        <w:t>1</w:t>
      </w:r>
      <w:r w:rsidR="00721B9D">
        <w:rPr>
          <w:rFonts w:eastAsia="Calibri"/>
          <w:sz w:val="28"/>
          <w:szCs w:val="28"/>
        </w:rPr>
        <w:t>1</w:t>
      </w:r>
      <w:r w:rsidR="00A535A8" w:rsidRPr="00187C39">
        <w:rPr>
          <w:rFonts w:eastAsia="Calibri"/>
          <w:sz w:val="28"/>
          <w:szCs w:val="28"/>
        </w:rPr>
        <w:t>/12</w:t>
      </w:r>
      <w:r w:rsidR="00BB0947" w:rsidRPr="00187C39">
        <w:rPr>
          <w:rFonts w:eastAsia="Calibri"/>
          <w:sz w:val="28"/>
          <w:szCs w:val="28"/>
        </w:rPr>
        <w:t>/20</w:t>
      </w:r>
      <w:r w:rsidR="0052272C" w:rsidRPr="00187C39">
        <w:rPr>
          <w:rFonts w:eastAsia="Calibri"/>
          <w:sz w:val="28"/>
          <w:szCs w:val="28"/>
        </w:rPr>
        <w:t>2</w:t>
      </w:r>
      <w:r w:rsidR="00721B9D">
        <w:rPr>
          <w:rFonts w:eastAsia="Calibri"/>
          <w:sz w:val="28"/>
          <w:szCs w:val="28"/>
        </w:rPr>
        <w:t>2</w:t>
      </w:r>
      <w:r w:rsidR="00C23AE0" w:rsidRPr="00187C39">
        <w:rPr>
          <w:rFonts w:eastAsia="Calibri"/>
          <w:sz w:val="28"/>
          <w:szCs w:val="28"/>
        </w:rPr>
        <w:t xml:space="preserve"> </w:t>
      </w:r>
      <w:r w:rsidR="00DC4138" w:rsidRPr="00187C39">
        <w:rPr>
          <w:rFonts w:eastAsia="Calibri"/>
          <w:sz w:val="28"/>
          <w:szCs w:val="28"/>
          <w:lang w:val="vi-VN"/>
        </w:rPr>
        <w:t xml:space="preserve">Tập </w:t>
      </w:r>
      <w:r w:rsidR="00DC4138" w:rsidRPr="00187C39">
        <w:rPr>
          <w:rFonts w:eastAsia="Calibri"/>
          <w:sz w:val="28"/>
          <w:szCs w:val="28"/>
        </w:rPr>
        <w:t>đ</w:t>
      </w:r>
      <w:r w:rsidR="00DC4138" w:rsidRPr="00187C39">
        <w:rPr>
          <w:rFonts w:eastAsia="Calibri"/>
          <w:sz w:val="28"/>
          <w:szCs w:val="28"/>
          <w:lang w:val="vi-VN"/>
        </w:rPr>
        <w:t>oàn Điện lực Việt Nam (EVN)</w:t>
      </w:r>
      <w:r w:rsidR="00DC4138" w:rsidRPr="00187C39">
        <w:rPr>
          <w:rFonts w:eastAsia="Calibri"/>
          <w:sz w:val="28"/>
          <w:szCs w:val="28"/>
        </w:rPr>
        <w:t xml:space="preserve"> phối hợp cùng Viện Huyết học - Truyề</w:t>
      </w:r>
      <w:r w:rsidR="001817F7" w:rsidRPr="00187C39">
        <w:rPr>
          <w:rFonts w:eastAsia="Calibri"/>
          <w:sz w:val="28"/>
          <w:szCs w:val="28"/>
        </w:rPr>
        <w:t>n máu Trung ương (NIHBT)</w:t>
      </w:r>
      <w:r w:rsidR="00721B9D">
        <w:rPr>
          <w:rFonts w:eastAsia="Calibri"/>
          <w:sz w:val="28"/>
          <w:szCs w:val="28"/>
        </w:rPr>
        <w:t xml:space="preserve"> và các cơ sở y tế trên toàn quốc</w:t>
      </w:r>
      <w:r w:rsidR="00335845" w:rsidRPr="00187C39">
        <w:rPr>
          <w:rFonts w:eastAsia="Calibri"/>
          <w:sz w:val="28"/>
          <w:szCs w:val="28"/>
          <w:lang w:val="vi-VN"/>
        </w:rPr>
        <w:t xml:space="preserve"> đã</w:t>
      </w:r>
      <w:r w:rsidR="00335845" w:rsidRPr="00187C39">
        <w:rPr>
          <w:rFonts w:eastAsia="Calibri"/>
          <w:sz w:val="28"/>
          <w:szCs w:val="28"/>
        </w:rPr>
        <w:t xml:space="preserve"> tổ chức thành công </w:t>
      </w:r>
      <w:r w:rsidR="00DC4138" w:rsidRPr="00187C39">
        <w:rPr>
          <w:rFonts w:eastAsia="Calibri"/>
          <w:sz w:val="28"/>
          <w:szCs w:val="28"/>
          <w:lang w:val="vi-VN"/>
        </w:rPr>
        <w:t>Tuần lễ hồng EVN</w:t>
      </w:r>
      <w:r w:rsidR="00A535A8" w:rsidRPr="00187C39">
        <w:rPr>
          <w:rFonts w:eastAsia="Calibri"/>
          <w:sz w:val="28"/>
          <w:szCs w:val="28"/>
        </w:rPr>
        <w:t xml:space="preserve"> lầ</w:t>
      </w:r>
      <w:r w:rsidR="00BB0947" w:rsidRPr="00187C39">
        <w:rPr>
          <w:rFonts w:eastAsia="Calibri"/>
          <w:sz w:val="28"/>
          <w:szCs w:val="28"/>
        </w:rPr>
        <w:t>n</w:t>
      </w:r>
      <w:r w:rsidR="006F246A" w:rsidRPr="00187C39">
        <w:rPr>
          <w:rFonts w:eastAsia="Calibri"/>
          <w:sz w:val="28"/>
          <w:szCs w:val="28"/>
        </w:rPr>
        <w:t xml:space="preserve"> thứ </w:t>
      </w:r>
      <w:r w:rsidR="00BB0947" w:rsidRPr="00187C39">
        <w:rPr>
          <w:rFonts w:eastAsia="Calibri"/>
          <w:sz w:val="28"/>
          <w:szCs w:val="28"/>
        </w:rPr>
        <w:t>V</w:t>
      </w:r>
      <w:r w:rsidR="00C432C3" w:rsidRPr="00187C39">
        <w:rPr>
          <w:rFonts w:eastAsia="Calibri"/>
          <w:sz w:val="28"/>
          <w:szCs w:val="28"/>
        </w:rPr>
        <w:t>I</w:t>
      </w:r>
      <w:r w:rsidR="00917DFF">
        <w:rPr>
          <w:rFonts w:eastAsia="Calibri"/>
          <w:sz w:val="28"/>
          <w:szCs w:val="28"/>
        </w:rPr>
        <w:t>I</w:t>
      </w:r>
      <w:r w:rsidR="00721B9D">
        <w:rPr>
          <w:rFonts w:eastAsia="Calibri"/>
          <w:sz w:val="28"/>
          <w:szCs w:val="28"/>
        </w:rPr>
        <w:t>I</w:t>
      </w:r>
      <w:r w:rsidR="00335845" w:rsidRPr="00187C39">
        <w:rPr>
          <w:rFonts w:eastAsia="Calibri"/>
          <w:sz w:val="28"/>
          <w:szCs w:val="28"/>
        </w:rPr>
        <w:t>, là chương trình hiến máu nhân đạo được phát động</w:t>
      </w:r>
      <w:r w:rsidR="00903BC6" w:rsidRPr="00187C39">
        <w:rPr>
          <w:rFonts w:eastAsia="Calibri"/>
          <w:sz w:val="28"/>
          <w:szCs w:val="28"/>
        </w:rPr>
        <w:t xml:space="preserve"> trong</w:t>
      </w:r>
      <w:r w:rsidR="00335845" w:rsidRPr="00187C39">
        <w:rPr>
          <w:rFonts w:eastAsia="Calibri"/>
          <w:sz w:val="28"/>
          <w:szCs w:val="28"/>
        </w:rPr>
        <w:t xml:space="preserve"> toàn ngành Điện, v</w:t>
      </w:r>
      <w:r w:rsidR="00DC4138" w:rsidRPr="00187C39">
        <w:rPr>
          <w:rFonts w:eastAsia="Calibri"/>
          <w:sz w:val="28"/>
          <w:szCs w:val="28"/>
        </w:rPr>
        <w:t xml:space="preserve">ới thông điệp </w:t>
      </w:r>
      <w:r w:rsidR="00DC4138" w:rsidRPr="00187C39">
        <w:rPr>
          <w:rFonts w:eastAsia="Calibri"/>
          <w:b/>
          <w:bCs/>
          <w:sz w:val="28"/>
          <w:szCs w:val="28"/>
        </w:rPr>
        <w:t>“</w:t>
      </w:r>
      <w:r w:rsidR="00223375" w:rsidRPr="00187C39">
        <w:rPr>
          <w:rFonts w:eastAsia="Calibri"/>
          <w:b/>
          <w:bCs/>
          <w:i/>
          <w:sz w:val="28"/>
          <w:szCs w:val="28"/>
        </w:rPr>
        <w:t>Vạn trái tim – Một tấm lòng</w:t>
      </w:r>
      <w:r w:rsidR="00DC4138" w:rsidRPr="00187C39">
        <w:rPr>
          <w:rFonts w:eastAsia="Calibri"/>
          <w:b/>
          <w:bCs/>
          <w:i/>
          <w:sz w:val="28"/>
          <w:szCs w:val="28"/>
        </w:rPr>
        <w:t>”</w:t>
      </w:r>
      <w:r w:rsidR="00335845" w:rsidRPr="00187C39">
        <w:rPr>
          <w:rFonts w:eastAsia="Calibri"/>
          <w:i/>
          <w:sz w:val="28"/>
          <w:szCs w:val="28"/>
        </w:rPr>
        <w:t>.</w:t>
      </w:r>
      <w:r w:rsidR="00EB2F11">
        <w:rPr>
          <w:rFonts w:eastAsia="Calibri"/>
          <w:i/>
          <w:sz w:val="28"/>
          <w:szCs w:val="28"/>
        </w:rPr>
        <w:t xml:space="preserve"> </w:t>
      </w:r>
      <w:r w:rsidR="00341A0A" w:rsidRPr="00187C39">
        <w:rPr>
          <w:rFonts w:eastAsia="Calibri"/>
          <w:sz w:val="28"/>
          <w:szCs w:val="28"/>
          <w:lang w:val="en-AU"/>
        </w:rPr>
        <w:t xml:space="preserve">Đây cũng là một trong những hoạt động quan trọng </w:t>
      </w:r>
      <w:r w:rsidR="00F07825" w:rsidRPr="00187C39">
        <w:rPr>
          <w:rFonts w:eastAsia="Calibri"/>
          <w:sz w:val="28"/>
          <w:szCs w:val="28"/>
          <w:lang w:val="en-AU"/>
        </w:rPr>
        <w:t xml:space="preserve">chào mừng </w:t>
      </w:r>
      <w:r w:rsidR="00126483">
        <w:rPr>
          <w:rFonts w:eastAsia="Calibri"/>
          <w:sz w:val="28"/>
          <w:szCs w:val="28"/>
          <w:lang w:val="en-AU"/>
        </w:rPr>
        <w:t xml:space="preserve">68 năm </w:t>
      </w:r>
      <w:r w:rsidR="00F07825" w:rsidRPr="00187C39">
        <w:rPr>
          <w:rFonts w:eastAsia="Calibri"/>
          <w:sz w:val="28"/>
          <w:szCs w:val="28"/>
          <w:lang w:val="en-AU"/>
        </w:rPr>
        <w:t>Ngày</w:t>
      </w:r>
      <w:r w:rsidR="00341A0A" w:rsidRPr="00187C39">
        <w:rPr>
          <w:rFonts w:eastAsia="Calibri"/>
          <w:sz w:val="28"/>
          <w:szCs w:val="28"/>
          <w:lang w:val="en-AU"/>
        </w:rPr>
        <w:t xml:space="preserve"> truyền thống ngành Điện lực Việ</w:t>
      </w:r>
      <w:r w:rsidR="00BB0947" w:rsidRPr="00187C39">
        <w:rPr>
          <w:rFonts w:eastAsia="Calibri"/>
          <w:sz w:val="28"/>
          <w:szCs w:val="28"/>
          <w:lang w:val="en-AU"/>
        </w:rPr>
        <w:t>t Nam (21/12/1954</w:t>
      </w:r>
      <w:r w:rsidR="00721B9D">
        <w:rPr>
          <w:rFonts w:eastAsia="Calibri"/>
          <w:sz w:val="28"/>
          <w:szCs w:val="28"/>
          <w:lang w:val="en-AU"/>
        </w:rPr>
        <w:t xml:space="preserve"> </w:t>
      </w:r>
      <w:r w:rsidR="00BB0947" w:rsidRPr="00187C39">
        <w:rPr>
          <w:rFonts w:eastAsia="Calibri"/>
          <w:sz w:val="28"/>
          <w:szCs w:val="28"/>
          <w:lang w:val="en-AU"/>
        </w:rPr>
        <w:t>-</w:t>
      </w:r>
      <w:r w:rsidR="00721B9D">
        <w:rPr>
          <w:rFonts w:eastAsia="Calibri"/>
          <w:sz w:val="28"/>
          <w:szCs w:val="28"/>
          <w:lang w:val="en-AU"/>
        </w:rPr>
        <w:t xml:space="preserve"> </w:t>
      </w:r>
      <w:r w:rsidR="00BB0947" w:rsidRPr="00187C39">
        <w:rPr>
          <w:rFonts w:eastAsia="Calibri"/>
          <w:sz w:val="28"/>
          <w:szCs w:val="28"/>
          <w:lang w:val="en-AU"/>
        </w:rPr>
        <w:t>21/12/20</w:t>
      </w:r>
      <w:r w:rsidR="00C432C3" w:rsidRPr="00187C39">
        <w:rPr>
          <w:rFonts w:eastAsia="Calibri"/>
          <w:sz w:val="28"/>
          <w:szCs w:val="28"/>
          <w:lang w:val="en-AU"/>
        </w:rPr>
        <w:t>2</w:t>
      </w:r>
      <w:r w:rsidR="00721B9D">
        <w:rPr>
          <w:rFonts w:eastAsia="Calibri"/>
          <w:sz w:val="28"/>
          <w:szCs w:val="28"/>
          <w:lang w:val="en-AU"/>
        </w:rPr>
        <w:t>2</w:t>
      </w:r>
      <w:r w:rsidR="00341A0A" w:rsidRPr="00187C39">
        <w:rPr>
          <w:rFonts w:eastAsia="Calibri"/>
          <w:sz w:val="28"/>
          <w:szCs w:val="28"/>
          <w:lang w:val="en-AU"/>
        </w:rPr>
        <w:t>), đồng thời cũng tích cực hưởng ứng thực hiện chương trình</w:t>
      </w:r>
      <w:r w:rsidR="00CB2691">
        <w:rPr>
          <w:rFonts w:eastAsia="Calibri"/>
          <w:sz w:val="28"/>
          <w:szCs w:val="28"/>
          <w:lang w:val="en-AU"/>
        </w:rPr>
        <w:t xml:space="preserve"> thường niên</w:t>
      </w:r>
      <w:r w:rsidR="00341A0A" w:rsidRPr="00187C39">
        <w:rPr>
          <w:rFonts w:eastAsia="Calibri"/>
          <w:sz w:val="28"/>
          <w:szCs w:val="28"/>
          <w:lang w:val="en-AU"/>
        </w:rPr>
        <w:t xml:space="preserve"> “Tháng tri ân Khách hàng</w:t>
      </w:r>
      <w:r w:rsidR="00BB0947" w:rsidRPr="00187C39">
        <w:rPr>
          <w:rFonts w:eastAsia="Calibri"/>
          <w:sz w:val="28"/>
          <w:szCs w:val="28"/>
          <w:lang w:val="en-AU"/>
        </w:rPr>
        <w:t xml:space="preserve"> – 12/20</w:t>
      </w:r>
      <w:r w:rsidR="00776BCA" w:rsidRPr="00187C39">
        <w:rPr>
          <w:rFonts w:eastAsia="Calibri"/>
          <w:sz w:val="28"/>
          <w:szCs w:val="28"/>
          <w:lang w:val="en-AU"/>
        </w:rPr>
        <w:t>2</w:t>
      </w:r>
      <w:r w:rsidR="00AB30E7">
        <w:rPr>
          <w:rFonts w:eastAsia="Calibri"/>
          <w:sz w:val="28"/>
          <w:szCs w:val="28"/>
          <w:lang w:val="en-AU"/>
        </w:rPr>
        <w:t>2</w:t>
      </w:r>
      <w:r w:rsidR="00341A0A" w:rsidRPr="00187C39">
        <w:rPr>
          <w:rFonts w:eastAsia="Calibri"/>
          <w:sz w:val="28"/>
          <w:szCs w:val="28"/>
          <w:lang w:val="en-AU"/>
        </w:rPr>
        <w:t>” của EVN.</w:t>
      </w:r>
    </w:p>
    <w:p w14:paraId="43C540F3" w14:textId="548501A5" w:rsidR="007D55E1" w:rsidRDefault="00187C39" w:rsidP="00187C39">
      <w:pPr>
        <w:tabs>
          <w:tab w:val="clear" w:pos="907"/>
        </w:tabs>
        <w:spacing w:before="60" w:after="20"/>
        <w:rPr>
          <w:rFonts w:eastAsia="Calibri"/>
          <w:sz w:val="28"/>
          <w:szCs w:val="28"/>
        </w:rPr>
      </w:pPr>
      <w:r>
        <w:rPr>
          <w:rFonts w:eastAsia="Calibri"/>
          <w:sz w:val="28"/>
          <w:szCs w:val="28"/>
        </w:rPr>
        <w:tab/>
      </w:r>
      <w:r w:rsidR="00335845" w:rsidRPr="00187C39">
        <w:rPr>
          <w:rFonts w:eastAsia="Calibri"/>
          <w:sz w:val="28"/>
          <w:szCs w:val="28"/>
        </w:rPr>
        <w:t>Lễ</w:t>
      </w:r>
      <w:r w:rsidR="00335845" w:rsidRPr="00187C39">
        <w:rPr>
          <w:rFonts w:eastAsia="Calibri"/>
          <w:i/>
          <w:sz w:val="28"/>
          <w:szCs w:val="28"/>
        </w:rPr>
        <w:t xml:space="preserve"> </w:t>
      </w:r>
      <w:r w:rsidR="00335845" w:rsidRPr="00187C39">
        <w:rPr>
          <w:rFonts w:eastAsia="Calibri"/>
          <w:sz w:val="28"/>
          <w:szCs w:val="28"/>
        </w:rPr>
        <w:t>phát động</w:t>
      </w:r>
      <w:r w:rsidR="00341A0A" w:rsidRPr="00187C39">
        <w:rPr>
          <w:rFonts w:eastAsia="Calibri"/>
          <w:sz w:val="28"/>
          <w:szCs w:val="28"/>
        </w:rPr>
        <w:t xml:space="preserve"> </w:t>
      </w:r>
      <w:r w:rsidR="00341A0A" w:rsidRPr="00187C39">
        <w:rPr>
          <w:rFonts w:eastAsia="Calibri"/>
          <w:sz w:val="28"/>
          <w:szCs w:val="28"/>
          <w:lang w:val="en-AU"/>
        </w:rPr>
        <w:t>chương trình hiến máu tình nguyện Tuần lễ hồng EVN lầ</w:t>
      </w:r>
      <w:r w:rsidR="00BB0947" w:rsidRPr="00187C39">
        <w:rPr>
          <w:rFonts w:eastAsia="Calibri"/>
          <w:sz w:val="28"/>
          <w:szCs w:val="28"/>
          <w:lang w:val="en-AU"/>
        </w:rPr>
        <w:t>n</w:t>
      </w:r>
      <w:r w:rsidR="00867D67" w:rsidRPr="00187C39">
        <w:rPr>
          <w:rFonts w:eastAsia="Calibri"/>
          <w:sz w:val="28"/>
          <w:szCs w:val="28"/>
          <w:lang w:val="en-AU"/>
        </w:rPr>
        <w:t xml:space="preserve"> thứ</w:t>
      </w:r>
      <w:r w:rsidR="00BB0947" w:rsidRPr="00187C39">
        <w:rPr>
          <w:rFonts w:eastAsia="Calibri"/>
          <w:sz w:val="28"/>
          <w:szCs w:val="28"/>
          <w:lang w:val="en-AU"/>
        </w:rPr>
        <w:t xml:space="preserve"> V</w:t>
      </w:r>
      <w:r w:rsidR="00090EFB" w:rsidRPr="00187C39">
        <w:rPr>
          <w:rFonts w:eastAsia="Calibri"/>
          <w:sz w:val="28"/>
          <w:szCs w:val="28"/>
          <w:lang w:val="en-AU"/>
        </w:rPr>
        <w:t>I</w:t>
      </w:r>
      <w:r w:rsidR="00554763">
        <w:rPr>
          <w:rFonts w:eastAsia="Calibri"/>
          <w:sz w:val="28"/>
          <w:szCs w:val="28"/>
          <w:lang w:val="en-AU"/>
        </w:rPr>
        <w:t>I</w:t>
      </w:r>
      <w:r w:rsidR="007D55E1">
        <w:rPr>
          <w:rFonts w:eastAsia="Calibri"/>
          <w:sz w:val="28"/>
          <w:szCs w:val="28"/>
          <w:lang w:val="en-AU"/>
        </w:rPr>
        <w:t>I</w:t>
      </w:r>
      <w:r w:rsidR="00341A0A" w:rsidRPr="00187C39">
        <w:rPr>
          <w:rFonts w:eastAsia="Calibri"/>
          <w:sz w:val="28"/>
          <w:szCs w:val="28"/>
          <w:lang w:val="en-AU"/>
        </w:rPr>
        <w:t xml:space="preserve"> </w:t>
      </w:r>
      <w:r w:rsidR="00335845" w:rsidRPr="00187C39">
        <w:rPr>
          <w:rFonts w:eastAsia="Calibri"/>
          <w:sz w:val="28"/>
          <w:szCs w:val="28"/>
        </w:rPr>
        <w:t>vào</w:t>
      </w:r>
      <w:r w:rsidR="00AC7049" w:rsidRPr="00187C39">
        <w:rPr>
          <w:rFonts w:eastAsia="Calibri"/>
          <w:sz w:val="28"/>
          <w:szCs w:val="28"/>
        </w:rPr>
        <w:t xml:space="preserve"> sáng</w:t>
      </w:r>
      <w:r w:rsidR="00335845" w:rsidRPr="00187C39">
        <w:rPr>
          <w:rFonts w:eastAsia="Calibri"/>
          <w:sz w:val="28"/>
          <w:szCs w:val="28"/>
        </w:rPr>
        <w:t xml:space="preserve"> ngày </w:t>
      </w:r>
      <w:r w:rsidR="0091126B" w:rsidRPr="00187C39">
        <w:rPr>
          <w:rFonts w:eastAsia="Calibri"/>
          <w:sz w:val="28"/>
          <w:szCs w:val="28"/>
        </w:rPr>
        <w:t>0</w:t>
      </w:r>
      <w:r w:rsidR="007D55E1">
        <w:rPr>
          <w:rFonts w:eastAsia="Calibri"/>
          <w:sz w:val="28"/>
          <w:szCs w:val="28"/>
        </w:rPr>
        <w:t>6</w:t>
      </w:r>
      <w:r w:rsidR="00A535A8" w:rsidRPr="00187C39">
        <w:rPr>
          <w:rFonts w:eastAsia="Calibri"/>
          <w:sz w:val="28"/>
          <w:szCs w:val="28"/>
        </w:rPr>
        <w:t>/12</w:t>
      </w:r>
      <w:r w:rsidR="00B81749" w:rsidRPr="00187C39">
        <w:rPr>
          <w:rFonts w:eastAsia="Calibri"/>
          <w:sz w:val="28"/>
          <w:szCs w:val="28"/>
        </w:rPr>
        <w:t>/20</w:t>
      </w:r>
      <w:r w:rsidR="0091126B" w:rsidRPr="00187C39">
        <w:rPr>
          <w:rFonts w:eastAsia="Calibri"/>
          <w:sz w:val="28"/>
          <w:szCs w:val="28"/>
        </w:rPr>
        <w:t>2</w:t>
      </w:r>
      <w:r w:rsidR="007D55E1">
        <w:rPr>
          <w:rFonts w:eastAsia="Calibri"/>
          <w:sz w:val="28"/>
          <w:szCs w:val="28"/>
        </w:rPr>
        <w:t>2</w:t>
      </w:r>
      <w:r w:rsidR="00335845" w:rsidRPr="00187C39">
        <w:rPr>
          <w:rFonts w:eastAsia="Calibri"/>
          <w:sz w:val="28"/>
          <w:szCs w:val="28"/>
        </w:rPr>
        <w:t xml:space="preserve"> tại </w:t>
      </w:r>
      <w:r w:rsidR="00341A0A" w:rsidRPr="00187C39">
        <w:rPr>
          <w:rFonts w:eastAsia="Calibri"/>
          <w:sz w:val="28"/>
          <w:szCs w:val="28"/>
        </w:rPr>
        <w:t xml:space="preserve">trụ sở Tập đoàn Điện lực Việt Nam </w:t>
      </w:r>
      <w:r w:rsidR="00335845" w:rsidRPr="00187C39">
        <w:rPr>
          <w:rFonts w:eastAsia="Calibri"/>
          <w:sz w:val="28"/>
          <w:szCs w:val="28"/>
        </w:rPr>
        <w:t>đã diễn ra</w:t>
      </w:r>
      <w:r w:rsidR="00F82F81" w:rsidRPr="00187C39">
        <w:rPr>
          <w:rFonts w:eastAsia="Calibri"/>
          <w:sz w:val="28"/>
          <w:szCs w:val="28"/>
        </w:rPr>
        <w:t xml:space="preserve"> rấ</w:t>
      </w:r>
      <w:r w:rsidR="00C24A27">
        <w:rPr>
          <w:rFonts w:eastAsia="Calibri"/>
          <w:sz w:val="28"/>
          <w:szCs w:val="28"/>
        </w:rPr>
        <w:t>t nghiêm túc, đúng kế hoạch cho từng đơn vị tham gia.</w:t>
      </w:r>
      <w:r w:rsidR="00335845" w:rsidRPr="00187C39">
        <w:rPr>
          <w:rFonts w:eastAsia="Calibri"/>
          <w:sz w:val="28"/>
          <w:szCs w:val="28"/>
        </w:rPr>
        <w:t xml:space="preserve"> </w:t>
      </w:r>
      <w:r w:rsidR="00C24A27">
        <w:rPr>
          <w:rFonts w:eastAsia="Calibri"/>
          <w:sz w:val="28"/>
          <w:szCs w:val="28"/>
        </w:rPr>
        <w:t>M</w:t>
      </w:r>
      <w:r w:rsidR="00335845" w:rsidRPr="00187C39">
        <w:rPr>
          <w:rFonts w:eastAsia="Calibri"/>
          <w:sz w:val="28"/>
          <w:szCs w:val="28"/>
        </w:rPr>
        <w:t>ở đầu vớ</w:t>
      </w:r>
      <w:r w:rsidR="00223375" w:rsidRPr="00187C39">
        <w:rPr>
          <w:rFonts w:eastAsia="Calibri"/>
          <w:sz w:val="28"/>
          <w:szCs w:val="28"/>
        </w:rPr>
        <w:t>i</w:t>
      </w:r>
      <w:r w:rsidR="00952E38">
        <w:rPr>
          <w:rFonts w:eastAsia="Calibri"/>
          <w:sz w:val="28"/>
          <w:szCs w:val="28"/>
        </w:rPr>
        <w:t xml:space="preserve"> </w:t>
      </w:r>
      <w:r w:rsidR="00000475">
        <w:rPr>
          <w:rFonts w:eastAsia="Calibri"/>
          <w:sz w:val="28"/>
          <w:szCs w:val="28"/>
        </w:rPr>
        <w:t>gần 300</w:t>
      </w:r>
      <w:r w:rsidR="00335845" w:rsidRPr="00187C39">
        <w:rPr>
          <w:rFonts w:eastAsia="Calibri"/>
          <w:sz w:val="28"/>
          <w:szCs w:val="28"/>
        </w:rPr>
        <w:t xml:space="preserve"> đơn vị</w:t>
      </w:r>
      <w:r w:rsidR="00571CA5" w:rsidRPr="00187C39">
        <w:rPr>
          <w:rFonts w:eastAsia="Calibri"/>
          <w:sz w:val="28"/>
          <w:szCs w:val="28"/>
        </w:rPr>
        <w:t xml:space="preserve"> máu thu đượ</w:t>
      </w:r>
      <w:r w:rsidR="00934AEB" w:rsidRPr="00187C39">
        <w:rPr>
          <w:rFonts w:eastAsia="Calibri"/>
          <w:sz w:val="28"/>
          <w:szCs w:val="28"/>
        </w:rPr>
        <w:t xml:space="preserve">c dùng </w:t>
      </w:r>
      <w:r w:rsidR="00335845" w:rsidRPr="00187C39">
        <w:rPr>
          <w:rFonts w:eastAsia="Calibri"/>
          <w:sz w:val="28"/>
          <w:szCs w:val="28"/>
        </w:rPr>
        <w:t>cho các bệnh nhân, đặc biệt là các bệnh nhi đang điều trị tại Viện Huyết học – Truyền máu Trung ương. Tiếp theo đó, lần lượt</w:t>
      </w:r>
      <w:r w:rsidR="00335845" w:rsidRPr="00187C39">
        <w:rPr>
          <w:rFonts w:eastAsia="Calibri"/>
          <w:i/>
          <w:sz w:val="28"/>
          <w:szCs w:val="28"/>
        </w:rPr>
        <w:t xml:space="preserve"> </w:t>
      </w:r>
      <w:r w:rsidR="00C23AE0" w:rsidRPr="00187C39">
        <w:rPr>
          <w:rFonts w:eastAsia="Calibri"/>
          <w:sz w:val="28"/>
          <w:szCs w:val="28"/>
        </w:rPr>
        <w:t xml:space="preserve">các đơn vị </w:t>
      </w:r>
      <w:r w:rsidR="00B46EAA">
        <w:rPr>
          <w:rFonts w:eastAsia="Calibri"/>
          <w:sz w:val="28"/>
          <w:szCs w:val="28"/>
        </w:rPr>
        <w:t>thành viên</w:t>
      </w:r>
      <w:r w:rsidR="00B46EAA" w:rsidRPr="00187C39">
        <w:rPr>
          <w:rFonts w:eastAsia="Calibri"/>
          <w:sz w:val="28"/>
          <w:szCs w:val="28"/>
        </w:rPr>
        <w:t xml:space="preserve"> </w:t>
      </w:r>
      <w:r w:rsidR="00C23AE0" w:rsidRPr="00187C39">
        <w:rPr>
          <w:rFonts w:eastAsia="Calibri"/>
          <w:sz w:val="28"/>
          <w:szCs w:val="28"/>
        </w:rPr>
        <w:t>thuộc</w:t>
      </w:r>
      <w:r w:rsidR="00AC7049" w:rsidRPr="00187C39">
        <w:rPr>
          <w:rFonts w:eastAsia="Calibri"/>
          <w:sz w:val="28"/>
          <w:szCs w:val="28"/>
        </w:rPr>
        <w:t xml:space="preserve"> Tập đoàn Điện lực Việt Nam </w:t>
      </w:r>
      <w:r w:rsidR="00C23AE0" w:rsidRPr="00187C39">
        <w:rPr>
          <w:rFonts w:eastAsia="Calibri"/>
          <w:sz w:val="28"/>
          <w:szCs w:val="28"/>
        </w:rPr>
        <w:t>trên toàn quố</w:t>
      </w:r>
      <w:r w:rsidR="002B1D90" w:rsidRPr="00187C39">
        <w:rPr>
          <w:rFonts w:eastAsia="Calibri"/>
          <w:sz w:val="28"/>
          <w:szCs w:val="28"/>
        </w:rPr>
        <w:t>c</w:t>
      </w:r>
      <w:r w:rsidR="00335845" w:rsidRPr="00187C39">
        <w:rPr>
          <w:rFonts w:eastAsia="Calibri"/>
          <w:sz w:val="28"/>
          <w:szCs w:val="28"/>
        </w:rPr>
        <w:t xml:space="preserve"> đã cùng tổ chức hưởng ứng hiến máu </w:t>
      </w:r>
      <w:r w:rsidR="00F30A33" w:rsidRPr="00187C39">
        <w:rPr>
          <w:rFonts w:eastAsia="Calibri"/>
          <w:sz w:val="28"/>
          <w:szCs w:val="28"/>
        </w:rPr>
        <w:t xml:space="preserve">theo </w:t>
      </w:r>
      <w:r w:rsidR="00AC7049" w:rsidRPr="00187C39">
        <w:rPr>
          <w:rFonts w:eastAsia="Calibri"/>
          <w:sz w:val="28"/>
          <w:szCs w:val="28"/>
        </w:rPr>
        <w:t>chương trình dự kiến</w:t>
      </w:r>
      <w:r w:rsidR="00F30A33" w:rsidRPr="00187C39">
        <w:rPr>
          <w:rFonts w:eastAsia="Calibri"/>
          <w:sz w:val="28"/>
          <w:szCs w:val="28"/>
        </w:rPr>
        <w:t>.</w:t>
      </w:r>
      <w:r w:rsidR="00000475">
        <w:rPr>
          <w:rFonts w:eastAsia="Calibri"/>
          <w:sz w:val="28"/>
          <w:szCs w:val="28"/>
        </w:rPr>
        <w:t xml:space="preserve"> </w:t>
      </w:r>
    </w:p>
    <w:p w14:paraId="4E6D1E70" w14:textId="69220B79" w:rsidR="007D55E1" w:rsidRDefault="008509FA" w:rsidP="00187C39">
      <w:pPr>
        <w:tabs>
          <w:tab w:val="clear" w:pos="907"/>
        </w:tabs>
        <w:spacing w:before="60" w:after="20"/>
        <w:rPr>
          <w:rFonts w:eastAsia="Calibri"/>
          <w:sz w:val="28"/>
          <w:szCs w:val="28"/>
        </w:rPr>
      </w:pPr>
      <w:r>
        <w:rPr>
          <w:rFonts w:eastAsia="Calibri"/>
          <w:sz w:val="28"/>
          <w:szCs w:val="28"/>
        </w:rPr>
        <w:tab/>
        <w:t xml:space="preserve">Theo </w:t>
      </w:r>
      <w:r w:rsidR="007D55E1">
        <w:rPr>
          <w:rFonts w:eastAsia="Calibri"/>
          <w:sz w:val="28"/>
          <w:szCs w:val="28"/>
        </w:rPr>
        <w:t xml:space="preserve">Thạc sỹ- Bác sỹ Vũ Thị Hồng Phương </w:t>
      </w:r>
      <w:r>
        <w:rPr>
          <w:rFonts w:eastAsia="Calibri"/>
          <w:sz w:val="28"/>
          <w:szCs w:val="28"/>
        </w:rPr>
        <w:t>– Phó</w:t>
      </w:r>
      <w:r w:rsidR="007D55E1">
        <w:rPr>
          <w:rFonts w:eastAsia="Calibri"/>
          <w:sz w:val="28"/>
          <w:szCs w:val="28"/>
        </w:rPr>
        <w:t xml:space="preserve"> Giám đốc Trung tâm máu Quốc gia</w:t>
      </w:r>
      <w:r>
        <w:rPr>
          <w:rFonts w:eastAsia="Calibri"/>
          <w:sz w:val="28"/>
          <w:szCs w:val="28"/>
        </w:rPr>
        <w:t>: “</w:t>
      </w:r>
      <w:r w:rsidR="00264383">
        <w:rPr>
          <w:rFonts w:eastAsia="Calibri"/>
          <w:sz w:val="28"/>
          <w:szCs w:val="28"/>
        </w:rPr>
        <w:t>G</w:t>
      </w:r>
      <w:r w:rsidR="007D55E1">
        <w:rPr>
          <w:rFonts w:eastAsia="Calibri"/>
          <w:sz w:val="28"/>
          <w:szCs w:val="28"/>
        </w:rPr>
        <w:t>iai đoạn 2019</w:t>
      </w:r>
      <w:r w:rsidR="009D524F">
        <w:rPr>
          <w:rFonts w:eastAsia="Calibri"/>
          <w:sz w:val="28"/>
          <w:szCs w:val="28"/>
        </w:rPr>
        <w:t xml:space="preserve"> </w:t>
      </w:r>
      <w:r w:rsidR="007D55E1">
        <w:rPr>
          <w:rFonts w:eastAsia="Calibri"/>
          <w:sz w:val="28"/>
          <w:szCs w:val="28"/>
        </w:rPr>
        <w:t>-</w:t>
      </w:r>
      <w:r w:rsidR="009D524F">
        <w:rPr>
          <w:rFonts w:eastAsia="Calibri"/>
          <w:sz w:val="28"/>
          <w:szCs w:val="28"/>
        </w:rPr>
        <w:t xml:space="preserve"> </w:t>
      </w:r>
      <w:r w:rsidR="007D55E1">
        <w:rPr>
          <w:rFonts w:eastAsia="Calibri"/>
          <w:sz w:val="28"/>
          <w:szCs w:val="28"/>
        </w:rPr>
        <w:t>2021 là thời gian dịch bệnh Covid</w:t>
      </w:r>
      <w:r w:rsidR="00B46EAA">
        <w:rPr>
          <w:rFonts w:eastAsia="Calibri"/>
          <w:sz w:val="28"/>
          <w:szCs w:val="28"/>
        </w:rPr>
        <w:t>-</w:t>
      </w:r>
      <w:r w:rsidR="007D55E1">
        <w:rPr>
          <w:rFonts w:eastAsia="Calibri"/>
          <w:sz w:val="28"/>
          <w:szCs w:val="28"/>
        </w:rPr>
        <w:t>19</w:t>
      </w:r>
      <w:r w:rsidR="00264383">
        <w:rPr>
          <w:rFonts w:eastAsia="Calibri"/>
          <w:sz w:val="28"/>
          <w:szCs w:val="28"/>
        </w:rPr>
        <w:t xml:space="preserve"> </w:t>
      </w:r>
      <w:r w:rsidR="007D55E1">
        <w:rPr>
          <w:rFonts w:eastAsia="Calibri"/>
          <w:sz w:val="28"/>
          <w:szCs w:val="28"/>
        </w:rPr>
        <w:t>diễn biến phức tạp, giãn cách xã hội</w:t>
      </w:r>
      <w:r w:rsidR="00A4171C">
        <w:rPr>
          <w:rFonts w:eastAsia="Calibri"/>
          <w:sz w:val="28"/>
          <w:szCs w:val="28"/>
        </w:rPr>
        <w:t xml:space="preserve"> là điều kiện đặc biệt</w:t>
      </w:r>
      <w:r w:rsidR="007D55E1">
        <w:rPr>
          <w:rFonts w:eastAsia="Calibri"/>
          <w:sz w:val="28"/>
          <w:szCs w:val="28"/>
        </w:rPr>
        <w:t xml:space="preserve"> khó khăn cho hoạt động hiến máu tình nguyện</w:t>
      </w:r>
      <w:r w:rsidR="00A4171C">
        <w:rPr>
          <w:rFonts w:eastAsia="Calibri"/>
          <w:sz w:val="28"/>
          <w:szCs w:val="28"/>
        </w:rPr>
        <w:t>,</w:t>
      </w:r>
      <w:r w:rsidR="007D55E1">
        <w:rPr>
          <w:rFonts w:eastAsia="Calibri"/>
          <w:sz w:val="28"/>
          <w:szCs w:val="28"/>
        </w:rPr>
        <w:t xml:space="preserve"> nhưng tinh thần tương thân tương ái, chia sẻ khó khăn với người bệnh của Tập đoàn Điện lực Việt Nam vẫn được phát huy mạnh mẽ. Tôi rất cảm kích vì trong những năm khó khăn đó, Viện Huyết học – Truyền máu Trung ương vẫn nhận được sự hỗ trợ nhiệt tình của CBCNV ngành Điện khu vực phía Bắc</w:t>
      </w:r>
      <w:r w:rsidR="006C2395">
        <w:rPr>
          <w:rFonts w:eastAsia="Calibri"/>
          <w:sz w:val="28"/>
          <w:szCs w:val="28"/>
        </w:rPr>
        <w:t xml:space="preserve"> nói riêng và trên toàn quốc nói chung</w:t>
      </w:r>
      <w:r w:rsidR="007D55E1">
        <w:rPr>
          <w:rFonts w:eastAsia="Calibri"/>
          <w:sz w:val="28"/>
          <w:szCs w:val="28"/>
        </w:rPr>
        <w:t>, và những đơn vị máu</w:t>
      </w:r>
      <w:r w:rsidR="009779AF">
        <w:rPr>
          <w:rFonts w:eastAsia="Calibri"/>
          <w:sz w:val="28"/>
          <w:szCs w:val="28"/>
        </w:rPr>
        <w:t xml:space="preserve"> năm</w:t>
      </w:r>
      <w:r w:rsidR="007D55E1">
        <w:rPr>
          <w:rFonts w:eastAsia="Calibri"/>
          <w:sz w:val="28"/>
          <w:szCs w:val="28"/>
        </w:rPr>
        <w:t xml:space="preserve"> đó còn được gửi vào để hỗ trợ kịp thời cho công tác điều trị cho các bệnh viện phía Nam, trong thời điểm khủng hoảng do thiếu máu khẩn cấp</w:t>
      </w:r>
      <w:r w:rsidR="00DB7C31">
        <w:rPr>
          <w:rFonts w:eastAsia="Calibri"/>
          <w:sz w:val="28"/>
          <w:szCs w:val="28"/>
        </w:rPr>
        <w:t>”</w:t>
      </w:r>
      <w:r w:rsidR="007D55E1">
        <w:rPr>
          <w:rFonts w:eastAsia="Calibri"/>
          <w:sz w:val="28"/>
          <w:szCs w:val="28"/>
        </w:rPr>
        <w:t xml:space="preserve">. </w:t>
      </w:r>
    </w:p>
    <w:p w14:paraId="5AED861B" w14:textId="73F61B7C" w:rsidR="00941DC4" w:rsidRDefault="0085386B" w:rsidP="00941DC4">
      <w:pPr>
        <w:tabs>
          <w:tab w:val="clear" w:pos="907"/>
        </w:tabs>
        <w:spacing w:before="60" w:after="20"/>
        <w:ind w:firstLine="720"/>
        <w:rPr>
          <w:rFonts w:eastAsia="Calibri"/>
          <w:sz w:val="28"/>
          <w:szCs w:val="28"/>
        </w:rPr>
      </w:pPr>
      <w:r w:rsidRPr="00187C39">
        <w:rPr>
          <w:rFonts w:eastAsia="Calibri"/>
          <w:sz w:val="28"/>
          <w:szCs w:val="28"/>
        </w:rPr>
        <w:t>N</w:t>
      </w:r>
      <w:r w:rsidR="00714EB9" w:rsidRPr="00187C39">
        <w:rPr>
          <w:rFonts w:eastAsia="Calibri"/>
          <w:sz w:val="28"/>
          <w:szCs w:val="28"/>
        </w:rPr>
        <w:t>hờ công tác</w:t>
      </w:r>
      <w:r w:rsidR="00FD0B34" w:rsidRPr="00187C39">
        <w:rPr>
          <w:rFonts w:eastAsia="Calibri"/>
          <w:sz w:val="28"/>
          <w:szCs w:val="28"/>
        </w:rPr>
        <w:t xml:space="preserve"> tuyên truyền</w:t>
      </w:r>
      <w:r w:rsidR="00393256">
        <w:rPr>
          <w:rFonts w:eastAsia="Calibri"/>
          <w:sz w:val="28"/>
          <w:szCs w:val="28"/>
        </w:rPr>
        <w:t xml:space="preserve"> sâu rộng</w:t>
      </w:r>
      <w:r w:rsidR="00FD0B34" w:rsidRPr="00187C39">
        <w:rPr>
          <w:rFonts w:eastAsia="Calibri"/>
          <w:sz w:val="28"/>
          <w:szCs w:val="28"/>
        </w:rPr>
        <w:t xml:space="preserve"> </w:t>
      </w:r>
      <w:r w:rsidR="00714EB9" w:rsidRPr="00187C39">
        <w:rPr>
          <w:rFonts w:eastAsia="Calibri"/>
          <w:sz w:val="28"/>
          <w:szCs w:val="28"/>
        </w:rPr>
        <w:t>và</w:t>
      </w:r>
      <w:r w:rsidR="00FD0B34" w:rsidRPr="00187C39">
        <w:rPr>
          <w:rFonts w:eastAsia="Calibri"/>
          <w:sz w:val="28"/>
          <w:szCs w:val="28"/>
        </w:rPr>
        <w:t xml:space="preserve"> vận động rất tích cực </w:t>
      </w:r>
      <w:r w:rsidR="00714EB9" w:rsidRPr="00187C39">
        <w:rPr>
          <w:rFonts w:eastAsia="Calibri"/>
          <w:sz w:val="28"/>
          <w:szCs w:val="28"/>
        </w:rPr>
        <w:t>của</w:t>
      </w:r>
      <w:r w:rsidR="009F0DB1" w:rsidRPr="00187C39">
        <w:rPr>
          <w:rFonts w:eastAsia="Calibri"/>
          <w:sz w:val="28"/>
          <w:szCs w:val="28"/>
        </w:rPr>
        <w:t xml:space="preserve"> EVN</w:t>
      </w:r>
      <w:r w:rsidR="006C2395">
        <w:rPr>
          <w:rFonts w:eastAsia="Calibri"/>
          <w:sz w:val="28"/>
          <w:szCs w:val="28"/>
        </w:rPr>
        <w:t>,</w:t>
      </w:r>
      <w:r w:rsidR="00393256">
        <w:rPr>
          <w:rFonts w:eastAsia="Calibri"/>
          <w:sz w:val="28"/>
          <w:szCs w:val="28"/>
        </w:rPr>
        <w:t xml:space="preserve"> số lượng CBCNV ngành Điện hưởng ứng tham gia tăng lên theo từng năm. </w:t>
      </w:r>
      <w:r w:rsidR="00DB7C31">
        <w:rPr>
          <w:rFonts w:eastAsia="Calibri"/>
          <w:sz w:val="28"/>
          <w:szCs w:val="28"/>
        </w:rPr>
        <w:t>T</w:t>
      </w:r>
      <w:r w:rsidR="00393256">
        <w:rPr>
          <w:rFonts w:eastAsia="Calibri"/>
          <w:sz w:val="28"/>
          <w:szCs w:val="28"/>
        </w:rPr>
        <w:t>heo thông báo của Viện Huyết học – Truyền máu Trung ương</w:t>
      </w:r>
      <w:r w:rsidR="00DB7C31">
        <w:rPr>
          <w:rFonts w:eastAsia="Calibri"/>
          <w:sz w:val="28"/>
          <w:szCs w:val="28"/>
        </w:rPr>
        <w:t>,</w:t>
      </w:r>
      <w:r w:rsidR="00393256">
        <w:rPr>
          <w:rFonts w:eastAsia="Calibri"/>
          <w:sz w:val="28"/>
          <w:szCs w:val="28"/>
        </w:rPr>
        <w:t xml:space="preserve"> trong thời gian vừa qua, khi dịch Covid</w:t>
      </w:r>
      <w:r w:rsidR="00DB7C31">
        <w:rPr>
          <w:rFonts w:eastAsia="Calibri"/>
          <w:sz w:val="28"/>
          <w:szCs w:val="28"/>
        </w:rPr>
        <w:t>-</w:t>
      </w:r>
      <w:r w:rsidR="00393256">
        <w:rPr>
          <w:rFonts w:eastAsia="Calibri"/>
          <w:sz w:val="28"/>
          <w:szCs w:val="28"/>
        </w:rPr>
        <w:t xml:space="preserve">19 </w:t>
      </w:r>
      <w:r w:rsidR="00DB7C31">
        <w:rPr>
          <w:rFonts w:eastAsia="Calibri"/>
          <w:sz w:val="28"/>
          <w:szCs w:val="28"/>
        </w:rPr>
        <w:t xml:space="preserve">dần </w:t>
      </w:r>
      <w:r w:rsidR="00393256">
        <w:rPr>
          <w:rFonts w:eastAsia="Calibri"/>
          <w:sz w:val="28"/>
          <w:szCs w:val="28"/>
        </w:rPr>
        <w:t xml:space="preserve">được kiểm soát, nhiều cơ quan, đơn vị, trường học </w:t>
      </w:r>
      <w:r w:rsidR="00FF5282">
        <w:rPr>
          <w:rFonts w:eastAsia="Calibri"/>
          <w:sz w:val="28"/>
          <w:szCs w:val="28"/>
        </w:rPr>
        <w:t xml:space="preserve">cũng </w:t>
      </w:r>
      <w:r w:rsidR="00393256">
        <w:rPr>
          <w:rFonts w:eastAsia="Calibri"/>
          <w:sz w:val="28"/>
          <w:szCs w:val="28"/>
        </w:rPr>
        <w:t xml:space="preserve">đã tích cực đồng hành, tổ chức các ngày hiến máu đạt kết quả cao. Nhờ vậy, lượng máu tiếp nhận các tháng gần đây đều đạt trung bình 34.000 đơn vị máu mỗi tháng, tháng 11 đạt xấp xỉ 39.000 đơn vị máu. </w:t>
      </w:r>
      <w:r w:rsidR="00442647">
        <w:rPr>
          <w:rFonts w:eastAsia="Calibri"/>
          <w:sz w:val="28"/>
          <w:szCs w:val="28"/>
        </w:rPr>
        <w:t xml:space="preserve">Với lượng dự trữ máu của </w:t>
      </w:r>
      <w:r w:rsidR="00674DE4">
        <w:rPr>
          <w:rFonts w:eastAsia="Calibri"/>
          <w:sz w:val="28"/>
          <w:szCs w:val="28"/>
        </w:rPr>
        <w:t xml:space="preserve">Viện Huyết học – Truyền máu Trung ương đang duy trì ở mức cao từ đầu tháng 11/2022, nên </w:t>
      </w:r>
      <w:r w:rsidR="00FF444A">
        <w:rPr>
          <w:rFonts w:eastAsia="Calibri"/>
          <w:sz w:val="28"/>
          <w:szCs w:val="28"/>
        </w:rPr>
        <w:t xml:space="preserve">từ ngày 02/12/2022 Viện và một số cơ sở y tế khác tạm ngừng tiếp nhận nhóm máu A và B. </w:t>
      </w:r>
      <w:r w:rsidR="00393256">
        <w:rPr>
          <w:rFonts w:eastAsia="Calibri"/>
          <w:sz w:val="28"/>
          <w:szCs w:val="28"/>
        </w:rPr>
        <w:t xml:space="preserve">Vì lý do </w:t>
      </w:r>
      <w:r w:rsidR="00A704A1">
        <w:rPr>
          <w:rFonts w:eastAsia="Calibri"/>
          <w:sz w:val="28"/>
          <w:szCs w:val="28"/>
        </w:rPr>
        <w:t>đó</w:t>
      </w:r>
      <w:r w:rsidR="00393256">
        <w:rPr>
          <w:rFonts w:eastAsia="Calibri"/>
          <w:sz w:val="28"/>
          <w:szCs w:val="28"/>
        </w:rPr>
        <w:t xml:space="preserve"> nên </w:t>
      </w:r>
      <w:r w:rsidR="00A704A1">
        <w:rPr>
          <w:rFonts w:eastAsia="Calibri"/>
          <w:sz w:val="28"/>
          <w:szCs w:val="28"/>
        </w:rPr>
        <w:t xml:space="preserve">dù </w:t>
      </w:r>
      <w:r w:rsidR="00393256">
        <w:rPr>
          <w:rFonts w:eastAsia="Calibri"/>
          <w:sz w:val="28"/>
          <w:szCs w:val="28"/>
        </w:rPr>
        <w:t xml:space="preserve">số lượng CBCNV ngành Điện đăng kí tham gia hiến máu tình nguyện trong Tuần lễ hồng EVN lần thứ VIII lên tới </w:t>
      </w:r>
      <w:r w:rsidR="005A5508">
        <w:rPr>
          <w:rFonts w:eastAsia="Calibri"/>
          <w:sz w:val="28"/>
          <w:szCs w:val="28"/>
        </w:rPr>
        <w:t>gần</w:t>
      </w:r>
      <w:r w:rsidR="00393256">
        <w:rPr>
          <w:rFonts w:eastAsia="Calibri"/>
          <w:sz w:val="28"/>
          <w:szCs w:val="28"/>
        </w:rPr>
        <w:t xml:space="preserve"> 1</w:t>
      </w:r>
      <w:r w:rsidR="005A5508">
        <w:rPr>
          <w:rFonts w:eastAsia="Calibri"/>
          <w:sz w:val="28"/>
          <w:szCs w:val="28"/>
        </w:rPr>
        <w:t>2.000</w:t>
      </w:r>
      <w:r w:rsidR="00393256">
        <w:rPr>
          <w:rFonts w:eastAsia="Calibri"/>
          <w:sz w:val="28"/>
          <w:szCs w:val="28"/>
        </w:rPr>
        <w:t xml:space="preserve"> người, nhưng</w:t>
      </w:r>
      <w:r w:rsidR="00EE7D62">
        <w:rPr>
          <w:rFonts w:eastAsia="Calibri"/>
          <w:sz w:val="28"/>
          <w:szCs w:val="28"/>
        </w:rPr>
        <w:t xml:space="preserve"> số </w:t>
      </w:r>
      <w:r w:rsidR="00EE7D62">
        <w:rPr>
          <w:rFonts w:eastAsia="Calibri"/>
          <w:sz w:val="28"/>
          <w:szCs w:val="28"/>
        </w:rPr>
        <w:lastRenderedPageBreak/>
        <w:t xml:space="preserve">lượng máu thực tế được tiếp nhận vào cho “ngân hàng máu” trên Toàn quốc </w:t>
      </w:r>
      <w:r w:rsidR="00393256">
        <w:rPr>
          <w:rFonts w:eastAsia="Calibri"/>
          <w:sz w:val="28"/>
          <w:szCs w:val="28"/>
        </w:rPr>
        <w:t>là</w:t>
      </w:r>
      <w:r w:rsidR="00EE7D62">
        <w:rPr>
          <w:rFonts w:eastAsia="Calibri"/>
          <w:sz w:val="28"/>
          <w:szCs w:val="28"/>
        </w:rPr>
        <w:t xml:space="preserve"> 9.259 đơn vị máu. </w:t>
      </w:r>
    </w:p>
    <w:p w14:paraId="448CD7C9" w14:textId="77777777" w:rsidR="00941DC4" w:rsidRPr="009D48F9" w:rsidRDefault="00941DC4" w:rsidP="00BE2D90">
      <w:pPr>
        <w:tabs>
          <w:tab w:val="clear" w:pos="907"/>
        </w:tabs>
        <w:spacing w:before="60" w:after="20"/>
        <w:ind w:firstLine="720"/>
        <w:rPr>
          <w:rFonts w:eastAsia="Calibri"/>
          <w:b/>
          <w:bCs/>
          <w:sz w:val="28"/>
          <w:szCs w:val="28"/>
          <w:u w:val="single"/>
        </w:rPr>
      </w:pPr>
      <w:r w:rsidRPr="009D48F9">
        <w:rPr>
          <w:rFonts w:eastAsia="Calibri"/>
          <w:b/>
          <w:bCs/>
          <w:sz w:val="28"/>
          <w:szCs w:val="28"/>
          <w:u w:val="single"/>
        </w:rPr>
        <w:t>Thông tin thêm:</w:t>
      </w:r>
    </w:p>
    <w:p w14:paraId="132B6398" w14:textId="45E8B42B" w:rsidR="002B1DF6" w:rsidRDefault="00941DC4" w:rsidP="00CB2691">
      <w:pPr>
        <w:tabs>
          <w:tab w:val="clear" w:pos="907"/>
        </w:tabs>
        <w:spacing w:before="60" w:after="20"/>
        <w:ind w:firstLine="720"/>
        <w:rPr>
          <w:rFonts w:eastAsia="Calibri"/>
          <w:sz w:val="28"/>
          <w:szCs w:val="28"/>
        </w:rPr>
      </w:pPr>
      <w:r>
        <w:rPr>
          <w:rFonts w:eastAsia="Calibri"/>
          <w:sz w:val="28"/>
          <w:szCs w:val="28"/>
        </w:rPr>
        <w:t>T</w:t>
      </w:r>
      <w:r w:rsidR="002B1DF6" w:rsidRPr="002B1DF6">
        <w:rPr>
          <w:rFonts w:eastAsia="Calibri"/>
          <w:sz w:val="28"/>
          <w:szCs w:val="28"/>
        </w:rPr>
        <w:t>ại Lễ hưởng ứng Tuần lễ hồng EVN năm nay, không chỉ tích cực tham gia hiến máu nhân đạo, Đoàn Thanh niên EVNNPC còn tổ chức hoạt động </w:t>
      </w:r>
      <w:r w:rsidR="002B1DF6" w:rsidRPr="002B1DF6">
        <w:rPr>
          <w:rFonts w:eastAsia="Calibri"/>
          <w:b/>
          <w:bCs/>
          <w:sz w:val="28"/>
          <w:szCs w:val="28"/>
        </w:rPr>
        <w:t>“Trao tóc, gửi yêu thương”</w:t>
      </w:r>
      <w:r w:rsidR="002B1DF6" w:rsidRPr="002B1DF6">
        <w:rPr>
          <w:rFonts w:eastAsia="Calibri"/>
          <w:sz w:val="28"/>
          <w:szCs w:val="28"/>
        </w:rPr>
        <w:t xml:space="preserve">. Nhiều nữ CBCNV của </w:t>
      </w:r>
      <w:r w:rsidR="00E62EFB">
        <w:rPr>
          <w:rFonts w:eastAsia="Calibri"/>
          <w:sz w:val="28"/>
          <w:szCs w:val="28"/>
        </w:rPr>
        <w:t>T</w:t>
      </w:r>
      <w:r w:rsidR="002B1DF6" w:rsidRPr="002B1DF6">
        <w:rPr>
          <w:rFonts w:eastAsia="Calibri"/>
          <w:sz w:val="28"/>
          <w:szCs w:val="28"/>
        </w:rPr>
        <w:t>ổng công ty đã tham gia hiến tóc cho các bệnh nhân mắc ung thư, với mong muốn sẽ mang đến nụ cười và góp thêm sức mạnh, sự tự tin để chiến đấu với bệnh tật.</w:t>
      </w:r>
      <w:r w:rsidR="00977828">
        <w:rPr>
          <w:rFonts w:eastAsia="Calibri"/>
          <w:sz w:val="28"/>
          <w:szCs w:val="28"/>
        </w:rPr>
        <w:t xml:space="preserve"> </w:t>
      </w:r>
      <w:r w:rsidR="00977828" w:rsidRPr="00977828">
        <w:rPr>
          <w:rFonts w:eastAsia="Calibri"/>
          <w:sz w:val="28"/>
          <w:szCs w:val="28"/>
        </w:rPr>
        <w:t>Đoàn Thanh niên EVNHANOI có rất nhiều các cặp vợ chồng cùng nhau tham gia hiến máu tình nguyện.</w:t>
      </w:r>
      <w:r w:rsidR="00977828">
        <w:rPr>
          <w:rFonts w:eastAsia="Calibri"/>
          <w:sz w:val="28"/>
          <w:szCs w:val="28"/>
        </w:rPr>
        <w:t xml:space="preserve"> Đồng thời, còn c</w:t>
      </w:r>
      <w:r w:rsidR="00977828" w:rsidRPr="00977828">
        <w:rPr>
          <w:rFonts w:eastAsia="Calibri"/>
          <w:sz w:val="28"/>
          <w:szCs w:val="28"/>
        </w:rPr>
        <w:t>ó rất nhiều CBCNV của các đơn vị Điện lực</w:t>
      </w:r>
      <w:r w:rsidR="00977828">
        <w:rPr>
          <w:rFonts w:eastAsia="Calibri"/>
          <w:sz w:val="28"/>
          <w:szCs w:val="28"/>
        </w:rPr>
        <w:t xml:space="preserve"> đã</w:t>
      </w:r>
      <w:r w:rsidR="00977828" w:rsidRPr="00977828">
        <w:rPr>
          <w:rFonts w:eastAsia="Calibri"/>
          <w:sz w:val="28"/>
          <w:szCs w:val="28"/>
        </w:rPr>
        <w:t xml:space="preserve"> tình nguyện đăng kí vào danh sách những người có nhóm máu hiế</w:t>
      </w:r>
      <w:r w:rsidR="00977828">
        <w:rPr>
          <w:rFonts w:eastAsia="Calibri"/>
          <w:sz w:val="28"/>
          <w:szCs w:val="28"/>
        </w:rPr>
        <w:t>m</w:t>
      </w:r>
      <w:r w:rsidR="00977828" w:rsidRPr="00977828">
        <w:rPr>
          <w:rFonts w:eastAsia="Calibri"/>
          <w:sz w:val="28"/>
          <w:szCs w:val="28"/>
        </w:rPr>
        <w:t xml:space="preserve"> để giúp đỡ các trường hợp khẩn cấp khi</w:t>
      </w:r>
      <w:r w:rsidR="00977828">
        <w:rPr>
          <w:rFonts w:eastAsia="Calibri"/>
          <w:sz w:val="28"/>
          <w:szCs w:val="28"/>
        </w:rPr>
        <w:t xml:space="preserve"> các bệnh viện và cơ sở y tế</w:t>
      </w:r>
      <w:r w:rsidR="00977828" w:rsidRPr="00977828">
        <w:rPr>
          <w:rFonts w:eastAsia="Calibri"/>
          <w:sz w:val="28"/>
          <w:szCs w:val="28"/>
        </w:rPr>
        <w:t xml:space="preserve"> gọi hỗ trợ cấp cứu.</w:t>
      </w:r>
    </w:p>
    <w:p w14:paraId="7DA7ABDA" w14:textId="26909F9A" w:rsidR="0001018F" w:rsidRDefault="0001018F" w:rsidP="00CB2691">
      <w:pPr>
        <w:tabs>
          <w:tab w:val="clear" w:pos="907"/>
        </w:tabs>
        <w:spacing w:before="60" w:after="20"/>
        <w:rPr>
          <w:rFonts w:eastAsia="Calibri"/>
        </w:rPr>
      </w:pPr>
    </w:p>
    <w:p w14:paraId="2478B891" w14:textId="77777777" w:rsidR="00E26B94" w:rsidRPr="00E26B94" w:rsidRDefault="00E26B94" w:rsidP="00E26B94">
      <w:pPr>
        <w:pStyle w:val="Header"/>
        <w:tabs>
          <w:tab w:val="num" w:pos="1440"/>
        </w:tabs>
        <w:spacing w:before="0" w:line="276" w:lineRule="auto"/>
        <w:ind w:firstLine="567"/>
        <w:rPr>
          <w:b/>
          <w:u w:val="single"/>
          <w:lang w:val="pt-BR"/>
        </w:rPr>
      </w:pPr>
      <w:r w:rsidRPr="00E26B94">
        <w:rPr>
          <w:b/>
          <w:u w:val="single"/>
          <w:lang w:val="pt-BR"/>
        </w:rPr>
        <w:t>THÔNG TIN LIÊN HỆ:</w:t>
      </w:r>
    </w:p>
    <w:p w14:paraId="464D5B95" w14:textId="77777777" w:rsidR="00E26B94" w:rsidRPr="00E26B94" w:rsidRDefault="00E26B94" w:rsidP="00187C39">
      <w:pPr>
        <w:pStyle w:val="Header"/>
        <w:tabs>
          <w:tab w:val="num" w:pos="1440"/>
        </w:tabs>
        <w:spacing w:before="0"/>
      </w:pPr>
      <w:r w:rsidRPr="00E26B94">
        <w:tab/>
        <w:t>Ban Truyền thông - Tập đoàn Điện lực Việt Nam;</w:t>
      </w:r>
    </w:p>
    <w:p w14:paraId="20BF32DB" w14:textId="77777777" w:rsidR="00E26B94" w:rsidRPr="00E26B94" w:rsidRDefault="00E26B94" w:rsidP="00187C39">
      <w:pPr>
        <w:pStyle w:val="Header"/>
        <w:tabs>
          <w:tab w:val="num" w:pos="1440"/>
        </w:tabs>
        <w:spacing w:before="0"/>
      </w:pPr>
      <w:r w:rsidRPr="00E26B94">
        <w:tab/>
        <w:t>Email: </w:t>
      </w:r>
      <w:hyperlink r:id="rId9" w:history="1">
        <w:r w:rsidRPr="00E26B94">
          <w:rPr>
            <w:rStyle w:val="Hyperlink"/>
          </w:rPr>
          <w:t>bantt@evn.com.vn</w:t>
        </w:r>
      </w:hyperlink>
    </w:p>
    <w:p w14:paraId="620EB939" w14:textId="77777777" w:rsidR="00E26B94" w:rsidRPr="00E26B94" w:rsidRDefault="00E26B94" w:rsidP="00187C39">
      <w:pPr>
        <w:pStyle w:val="Header"/>
        <w:tabs>
          <w:tab w:val="num" w:pos="1440"/>
        </w:tabs>
        <w:spacing w:before="0"/>
      </w:pPr>
      <w:r w:rsidRPr="00E26B94">
        <w:tab/>
        <w:t>Điện thoại: 024.66946405/66946413;   Fax: 024.66946402</w:t>
      </w:r>
    </w:p>
    <w:p w14:paraId="69E4AC5A" w14:textId="77777777" w:rsidR="00E26B94" w:rsidRPr="00E26B94" w:rsidRDefault="00E26B94" w:rsidP="00187C39">
      <w:pPr>
        <w:pStyle w:val="Header"/>
        <w:tabs>
          <w:tab w:val="num" w:pos="1440"/>
        </w:tabs>
        <w:spacing w:before="0"/>
      </w:pPr>
      <w:r w:rsidRPr="00E26B94">
        <w:tab/>
        <w:t>Địa chỉ: Số 11 phố Cửa Bắc, phường Trúc Bạch, quận Ba Đình - Hà Nội;</w:t>
      </w:r>
    </w:p>
    <w:p w14:paraId="04B4E113" w14:textId="77777777" w:rsidR="00E26B94" w:rsidRPr="00E26B94" w:rsidRDefault="00E26B94" w:rsidP="00187C39">
      <w:pPr>
        <w:pStyle w:val="Header"/>
        <w:tabs>
          <w:tab w:val="num" w:pos="1440"/>
        </w:tabs>
        <w:spacing w:before="0"/>
      </w:pPr>
      <w:r w:rsidRPr="00E26B94">
        <w:tab/>
        <w:t>Website: </w:t>
      </w:r>
      <w:hyperlink r:id="rId10" w:history="1">
        <w:r w:rsidRPr="00E26B94">
          <w:rPr>
            <w:rStyle w:val="Hyperlink"/>
          </w:rPr>
          <w:t>www.evn.com.vn</w:t>
        </w:r>
      </w:hyperlink>
      <w:r w:rsidRPr="00E26B94">
        <w:t>, </w:t>
      </w:r>
      <w:hyperlink r:id="rId11" w:history="1">
        <w:r w:rsidRPr="00E26B94">
          <w:rPr>
            <w:rStyle w:val="Hyperlink"/>
          </w:rPr>
          <w:t>www.tietkiemnangluong.vn</w:t>
        </w:r>
      </w:hyperlink>
      <w:r w:rsidRPr="00E26B94">
        <w:t xml:space="preserve"> </w:t>
      </w:r>
    </w:p>
    <w:p w14:paraId="2A2B4A5B" w14:textId="77777777" w:rsidR="00E26B94" w:rsidRPr="00E26B94" w:rsidRDefault="00E26B94" w:rsidP="00187C39">
      <w:pPr>
        <w:pStyle w:val="Header"/>
        <w:tabs>
          <w:tab w:val="num" w:pos="1440"/>
        </w:tabs>
        <w:spacing w:before="0"/>
      </w:pPr>
      <w:r w:rsidRPr="00E26B94">
        <w:tab/>
        <w:t xml:space="preserve">Fanpage: </w:t>
      </w:r>
      <w:hyperlink r:id="rId12" w:history="1">
        <w:r w:rsidRPr="00E26B94">
          <w:rPr>
            <w:rStyle w:val="Hyperlink"/>
          </w:rPr>
          <w:t>www.facebook.com/evndienlucvietnam</w:t>
        </w:r>
      </w:hyperlink>
      <w:r w:rsidRPr="00E26B94">
        <w:rPr>
          <w:u w:val="single"/>
        </w:rPr>
        <w:t xml:space="preserve"> </w:t>
      </w:r>
    </w:p>
    <w:p w14:paraId="59D03E3A" w14:textId="77777777" w:rsidR="00E26B94" w:rsidRPr="00F56637" w:rsidRDefault="00E26B94" w:rsidP="00187C39">
      <w:pPr>
        <w:pStyle w:val="Header"/>
        <w:tabs>
          <w:tab w:val="clear" w:pos="4320"/>
          <w:tab w:val="clear" w:pos="8640"/>
          <w:tab w:val="num" w:pos="1440"/>
        </w:tabs>
        <w:spacing w:before="0"/>
        <w:rPr>
          <w:color w:val="0000FF"/>
          <w:u w:val="single"/>
          <w:lang w:val="pt-BR"/>
        </w:rPr>
      </w:pPr>
    </w:p>
    <w:sectPr w:rsidR="00E26B94" w:rsidRPr="00F56637" w:rsidSect="007E73F2">
      <w:footerReference w:type="even" r:id="rId13"/>
      <w:footerReference w:type="default" r:id="rId14"/>
      <w:pgSz w:w="11907" w:h="16840" w:code="9"/>
      <w:pgMar w:top="737"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888A" w14:textId="77777777" w:rsidR="00DC0ABE" w:rsidRDefault="00DC0ABE">
      <w:pPr>
        <w:spacing w:before="0"/>
      </w:pPr>
      <w:r>
        <w:separator/>
      </w:r>
    </w:p>
  </w:endnote>
  <w:endnote w:type="continuationSeparator" w:id="0">
    <w:p w14:paraId="7731AED9" w14:textId="77777777" w:rsidR="00DC0ABE" w:rsidRDefault="00DC0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2827" w14:textId="77777777"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14:paraId="2BED4F70" w14:textId="77777777" w:rsidR="002F0BD2" w:rsidRPr="0075199A"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DF2C" w14:textId="77777777"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9F0DB1">
      <w:rPr>
        <w:rStyle w:val="PageNumber"/>
        <w:noProof/>
      </w:rPr>
      <w:t>1</w:t>
    </w:r>
    <w:r w:rsidRPr="0075199A">
      <w:rPr>
        <w:rStyle w:val="PageNumber"/>
      </w:rPr>
      <w:fldChar w:fldCharType="end"/>
    </w:r>
  </w:p>
  <w:p w14:paraId="1E0887A2" w14:textId="77777777"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14:anchorId="4DE4D265" wp14:editId="5E685DFB">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20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D098" w14:textId="77777777" w:rsidR="00DC0ABE" w:rsidRDefault="00DC0ABE">
      <w:pPr>
        <w:spacing w:before="0"/>
      </w:pPr>
      <w:r>
        <w:separator/>
      </w:r>
    </w:p>
  </w:footnote>
  <w:footnote w:type="continuationSeparator" w:id="0">
    <w:p w14:paraId="35075FBB" w14:textId="77777777" w:rsidR="00DC0ABE" w:rsidRDefault="00DC0AB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604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A1"/>
    <w:rsid w:val="00000475"/>
    <w:rsid w:val="0001018F"/>
    <w:rsid w:val="00073F32"/>
    <w:rsid w:val="00090EFB"/>
    <w:rsid w:val="000A7F6B"/>
    <w:rsid w:val="00126483"/>
    <w:rsid w:val="00133044"/>
    <w:rsid w:val="00147B91"/>
    <w:rsid w:val="001817F7"/>
    <w:rsid w:val="00187C39"/>
    <w:rsid w:val="0019597C"/>
    <w:rsid w:val="001A628E"/>
    <w:rsid w:val="001A77FA"/>
    <w:rsid w:val="001B0E14"/>
    <w:rsid w:val="001C3269"/>
    <w:rsid w:val="001E4D97"/>
    <w:rsid w:val="002020B3"/>
    <w:rsid w:val="002029E9"/>
    <w:rsid w:val="002048DF"/>
    <w:rsid w:val="0020751C"/>
    <w:rsid w:val="00214015"/>
    <w:rsid w:val="00223375"/>
    <w:rsid w:val="0024686E"/>
    <w:rsid w:val="00264383"/>
    <w:rsid w:val="002652F1"/>
    <w:rsid w:val="002B0A4C"/>
    <w:rsid w:val="002B1D90"/>
    <w:rsid w:val="002B1DF6"/>
    <w:rsid w:val="002D29EF"/>
    <w:rsid w:val="002D36BD"/>
    <w:rsid w:val="002F1390"/>
    <w:rsid w:val="003008F8"/>
    <w:rsid w:val="00324631"/>
    <w:rsid w:val="00333583"/>
    <w:rsid w:val="00335845"/>
    <w:rsid w:val="00341A0A"/>
    <w:rsid w:val="00350316"/>
    <w:rsid w:val="00350B53"/>
    <w:rsid w:val="00350F3E"/>
    <w:rsid w:val="0035556F"/>
    <w:rsid w:val="00383D2E"/>
    <w:rsid w:val="00390D64"/>
    <w:rsid w:val="00393256"/>
    <w:rsid w:val="003B31FE"/>
    <w:rsid w:val="003B5983"/>
    <w:rsid w:val="003D28EB"/>
    <w:rsid w:val="003E2306"/>
    <w:rsid w:val="003F1C6A"/>
    <w:rsid w:val="00420D09"/>
    <w:rsid w:val="00442647"/>
    <w:rsid w:val="004562F4"/>
    <w:rsid w:val="0045745C"/>
    <w:rsid w:val="004655A5"/>
    <w:rsid w:val="00486B47"/>
    <w:rsid w:val="004B5E06"/>
    <w:rsid w:val="004C4D63"/>
    <w:rsid w:val="004C5D4B"/>
    <w:rsid w:val="004D634E"/>
    <w:rsid w:val="004F178C"/>
    <w:rsid w:val="004F42FC"/>
    <w:rsid w:val="004F7CFE"/>
    <w:rsid w:val="00505B2B"/>
    <w:rsid w:val="0052272C"/>
    <w:rsid w:val="00525ECB"/>
    <w:rsid w:val="00532A3E"/>
    <w:rsid w:val="005469F9"/>
    <w:rsid w:val="00554763"/>
    <w:rsid w:val="00566586"/>
    <w:rsid w:val="0056690F"/>
    <w:rsid w:val="00571CA5"/>
    <w:rsid w:val="005A5508"/>
    <w:rsid w:val="005A7F69"/>
    <w:rsid w:val="005B44C4"/>
    <w:rsid w:val="005C7539"/>
    <w:rsid w:val="005E25C8"/>
    <w:rsid w:val="0060099C"/>
    <w:rsid w:val="006226D1"/>
    <w:rsid w:val="00655CA8"/>
    <w:rsid w:val="00663DBD"/>
    <w:rsid w:val="0067363B"/>
    <w:rsid w:val="00674DE4"/>
    <w:rsid w:val="006C2395"/>
    <w:rsid w:val="006C56F5"/>
    <w:rsid w:val="006D5EB2"/>
    <w:rsid w:val="006F246A"/>
    <w:rsid w:val="00702AD0"/>
    <w:rsid w:val="00714EB9"/>
    <w:rsid w:val="00721B9D"/>
    <w:rsid w:val="007360D6"/>
    <w:rsid w:val="00740636"/>
    <w:rsid w:val="00771BA1"/>
    <w:rsid w:val="00776BCA"/>
    <w:rsid w:val="007A4689"/>
    <w:rsid w:val="007C2E27"/>
    <w:rsid w:val="007C7314"/>
    <w:rsid w:val="007D55E1"/>
    <w:rsid w:val="007F5356"/>
    <w:rsid w:val="0081223A"/>
    <w:rsid w:val="00836045"/>
    <w:rsid w:val="0084092C"/>
    <w:rsid w:val="008509FA"/>
    <w:rsid w:val="0085130A"/>
    <w:rsid w:val="0085386B"/>
    <w:rsid w:val="00863C3A"/>
    <w:rsid w:val="00867D67"/>
    <w:rsid w:val="008746DA"/>
    <w:rsid w:val="00895086"/>
    <w:rsid w:val="008A7A86"/>
    <w:rsid w:val="00903BC6"/>
    <w:rsid w:val="0091126B"/>
    <w:rsid w:val="00917DFF"/>
    <w:rsid w:val="0093363C"/>
    <w:rsid w:val="00934AEB"/>
    <w:rsid w:val="00941DC4"/>
    <w:rsid w:val="00952E38"/>
    <w:rsid w:val="00977828"/>
    <w:rsid w:val="009779AF"/>
    <w:rsid w:val="009A75E2"/>
    <w:rsid w:val="009B0FD1"/>
    <w:rsid w:val="009C0026"/>
    <w:rsid w:val="009C3615"/>
    <w:rsid w:val="009D48F9"/>
    <w:rsid w:val="009D524F"/>
    <w:rsid w:val="009D6929"/>
    <w:rsid w:val="009F0DB1"/>
    <w:rsid w:val="00A3415C"/>
    <w:rsid w:val="00A4171C"/>
    <w:rsid w:val="00A43451"/>
    <w:rsid w:val="00A4724E"/>
    <w:rsid w:val="00A535A8"/>
    <w:rsid w:val="00A704A1"/>
    <w:rsid w:val="00A72095"/>
    <w:rsid w:val="00A72F25"/>
    <w:rsid w:val="00A76386"/>
    <w:rsid w:val="00A9608C"/>
    <w:rsid w:val="00A97FB3"/>
    <w:rsid w:val="00AB1F9A"/>
    <w:rsid w:val="00AB30E7"/>
    <w:rsid w:val="00AB5530"/>
    <w:rsid w:val="00AC7049"/>
    <w:rsid w:val="00B27C2A"/>
    <w:rsid w:val="00B3003B"/>
    <w:rsid w:val="00B46EAA"/>
    <w:rsid w:val="00B51BC5"/>
    <w:rsid w:val="00B81749"/>
    <w:rsid w:val="00B97E8F"/>
    <w:rsid w:val="00BA3FD4"/>
    <w:rsid w:val="00BA6696"/>
    <w:rsid w:val="00BB0947"/>
    <w:rsid w:val="00BD2119"/>
    <w:rsid w:val="00BE2D90"/>
    <w:rsid w:val="00C00055"/>
    <w:rsid w:val="00C1710F"/>
    <w:rsid w:val="00C23AE0"/>
    <w:rsid w:val="00C24A27"/>
    <w:rsid w:val="00C31902"/>
    <w:rsid w:val="00C432C3"/>
    <w:rsid w:val="00C54537"/>
    <w:rsid w:val="00C744B1"/>
    <w:rsid w:val="00C9653D"/>
    <w:rsid w:val="00CB2691"/>
    <w:rsid w:val="00CB53E4"/>
    <w:rsid w:val="00CB65BB"/>
    <w:rsid w:val="00CE2FDD"/>
    <w:rsid w:val="00CF2B5E"/>
    <w:rsid w:val="00D07463"/>
    <w:rsid w:val="00D31D7B"/>
    <w:rsid w:val="00D96988"/>
    <w:rsid w:val="00DA28A1"/>
    <w:rsid w:val="00DA5766"/>
    <w:rsid w:val="00DB22F6"/>
    <w:rsid w:val="00DB4BF5"/>
    <w:rsid w:val="00DB7C31"/>
    <w:rsid w:val="00DC0ABE"/>
    <w:rsid w:val="00DC4138"/>
    <w:rsid w:val="00E061D8"/>
    <w:rsid w:val="00E26B94"/>
    <w:rsid w:val="00E3445E"/>
    <w:rsid w:val="00E432C2"/>
    <w:rsid w:val="00E62183"/>
    <w:rsid w:val="00E62EFB"/>
    <w:rsid w:val="00E71910"/>
    <w:rsid w:val="00E74997"/>
    <w:rsid w:val="00E85C6C"/>
    <w:rsid w:val="00E9011A"/>
    <w:rsid w:val="00E96BD1"/>
    <w:rsid w:val="00EB238C"/>
    <w:rsid w:val="00EB2F11"/>
    <w:rsid w:val="00EB7831"/>
    <w:rsid w:val="00EE7D62"/>
    <w:rsid w:val="00EF492A"/>
    <w:rsid w:val="00F07825"/>
    <w:rsid w:val="00F1193C"/>
    <w:rsid w:val="00F21C98"/>
    <w:rsid w:val="00F30A33"/>
    <w:rsid w:val="00F404F0"/>
    <w:rsid w:val="00F56637"/>
    <w:rsid w:val="00F82F81"/>
    <w:rsid w:val="00FD0B34"/>
    <w:rsid w:val="00FF444A"/>
    <w:rsid w:val="00FF52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5CD70"/>
  <w15:docId w15:val="{1FAA2B1A-8FB6-40FB-8D90-86CC8CBA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E26B94"/>
    <w:rPr>
      <w:color w:val="605E5C"/>
      <w:shd w:val="clear" w:color="auto" w:fill="E1DFDD"/>
    </w:rPr>
  </w:style>
  <w:style w:type="paragraph" w:styleId="Revision">
    <w:name w:val="Revision"/>
    <w:hidden/>
    <w:uiPriority w:val="99"/>
    <w:semiHidden/>
    <w:rsid w:val="00126483"/>
    <w:pPr>
      <w:spacing w:after="0" w:line="240" w:lineRule="auto"/>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1818">
      <w:bodyDiv w:val="1"/>
      <w:marLeft w:val="0"/>
      <w:marRight w:val="0"/>
      <w:marTop w:val="0"/>
      <w:marBottom w:val="0"/>
      <w:divBdr>
        <w:top w:val="none" w:sz="0" w:space="0" w:color="auto"/>
        <w:left w:val="none" w:sz="0" w:space="0" w:color="auto"/>
        <w:bottom w:val="none" w:sz="0" w:space="0" w:color="auto"/>
        <w:right w:val="none" w:sz="0" w:space="0" w:color="auto"/>
      </w:divBdr>
    </w:div>
    <w:div w:id="668409554">
      <w:bodyDiv w:val="1"/>
      <w:marLeft w:val="0"/>
      <w:marRight w:val="0"/>
      <w:marTop w:val="0"/>
      <w:marBottom w:val="0"/>
      <w:divBdr>
        <w:top w:val="none" w:sz="0" w:space="0" w:color="auto"/>
        <w:left w:val="none" w:sz="0" w:space="0" w:color="auto"/>
        <w:bottom w:val="none" w:sz="0" w:space="0" w:color="auto"/>
        <w:right w:val="none" w:sz="0" w:space="0" w:color="auto"/>
      </w:divBdr>
    </w:div>
    <w:div w:id="9073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evndienlucviet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tkiemnangluong.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Quynh Anh</cp:lastModifiedBy>
  <cp:revision>8</cp:revision>
  <cp:lastPrinted>2015-12-30T04:27:00Z</cp:lastPrinted>
  <dcterms:created xsi:type="dcterms:W3CDTF">2022-12-12T07:15:00Z</dcterms:created>
  <dcterms:modified xsi:type="dcterms:W3CDTF">2022-12-12T08:20:00Z</dcterms:modified>
</cp:coreProperties>
</file>