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65" w:type="dxa"/>
        <w:tblInd w:w="-18" w:type="dxa"/>
        <w:tblLayout w:type="fixed"/>
        <w:tblLook w:val="01E0" w:firstRow="1" w:lastRow="1" w:firstColumn="1" w:lastColumn="1" w:noHBand="0" w:noVBand="0"/>
      </w:tblPr>
      <w:tblGrid>
        <w:gridCol w:w="1316"/>
        <w:gridCol w:w="8449"/>
      </w:tblGrid>
      <w:tr w:rsidR="0083053C" w:rsidRPr="0054472C" w14:paraId="393F0E8F" w14:textId="77777777" w:rsidTr="001B6F8C">
        <w:tc>
          <w:tcPr>
            <w:tcW w:w="1316" w:type="dxa"/>
            <w:shd w:val="clear" w:color="auto" w:fill="auto"/>
            <w:vAlign w:val="center"/>
          </w:tcPr>
          <w:p w14:paraId="480CED68" w14:textId="77777777" w:rsidR="0083053C" w:rsidRPr="0038145D" w:rsidRDefault="0083053C" w:rsidP="001B6F8C">
            <w:pPr>
              <w:jc w:val="center"/>
              <w:rPr>
                <w:b/>
                <w:szCs w:val="28"/>
              </w:rPr>
            </w:pPr>
            <w:r w:rsidRPr="0038145D">
              <w:rPr>
                <w:noProof/>
                <w:szCs w:val="28"/>
              </w:rPr>
              <w:drawing>
                <wp:inline distT="0" distB="0" distL="0" distR="0" wp14:anchorId="67B9C91F" wp14:editId="5D65A96A">
                  <wp:extent cx="698500" cy="94361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00" cy="943610"/>
                          </a:xfrm>
                          <a:prstGeom prst="rect">
                            <a:avLst/>
                          </a:prstGeom>
                          <a:noFill/>
                          <a:ln>
                            <a:noFill/>
                          </a:ln>
                        </pic:spPr>
                      </pic:pic>
                    </a:graphicData>
                  </a:graphic>
                </wp:inline>
              </w:drawing>
            </w:r>
          </w:p>
        </w:tc>
        <w:tc>
          <w:tcPr>
            <w:tcW w:w="8449" w:type="dxa"/>
            <w:shd w:val="clear" w:color="auto" w:fill="auto"/>
          </w:tcPr>
          <w:p w14:paraId="32FC9A4E" w14:textId="77777777" w:rsidR="0083053C" w:rsidRPr="00565684" w:rsidRDefault="0083053C" w:rsidP="001B6F8C">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1FB86EEA" w14:textId="77777777" w:rsidR="0083053C" w:rsidRPr="0038145D" w:rsidRDefault="0083053C" w:rsidP="001B6F8C">
            <w:pPr>
              <w:tabs>
                <w:tab w:val="left" w:pos="476"/>
              </w:tabs>
              <w:jc w:val="center"/>
              <w:rPr>
                <w:b/>
                <w:bCs/>
                <w:szCs w:val="28"/>
              </w:rPr>
            </w:pPr>
            <w:r w:rsidRPr="0038145D">
              <w:rPr>
                <w:b/>
                <w:bCs/>
                <w:szCs w:val="28"/>
              </w:rPr>
              <w:t>THÔNG TIN BÁO CHÍ</w:t>
            </w:r>
          </w:p>
          <w:p w14:paraId="0183D2EA" w14:textId="53FFC525" w:rsidR="0083053C" w:rsidRPr="0054472C" w:rsidRDefault="0083053C" w:rsidP="001B6F8C">
            <w:pPr>
              <w:spacing w:before="120" w:line="360" w:lineRule="exact"/>
              <w:jc w:val="center"/>
              <w:rPr>
                <w:bCs/>
                <w:i/>
                <w:szCs w:val="28"/>
              </w:rPr>
            </w:pPr>
            <w:r w:rsidRPr="001133BC">
              <w:rPr>
                <w:bCs/>
                <w:i/>
                <w:szCs w:val="28"/>
              </w:rPr>
              <w:t xml:space="preserve">Hà Nội, ngày </w:t>
            </w:r>
            <w:r w:rsidR="00FA7FF7">
              <w:rPr>
                <w:bCs/>
                <w:i/>
                <w:szCs w:val="28"/>
              </w:rPr>
              <w:t>3</w:t>
            </w:r>
            <w:r w:rsidR="00F03322">
              <w:rPr>
                <w:bCs/>
                <w:i/>
                <w:szCs w:val="28"/>
              </w:rPr>
              <w:t>1</w:t>
            </w:r>
            <w:r>
              <w:rPr>
                <w:bCs/>
                <w:i/>
                <w:szCs w:val="28"/>
              </w:rPr>
              <w:t xml:space="preserve"> tháng </w:t>
            </w:r>
            <w:r w:rsidRPr="001133BC">
              <w:rPr>
                <w:bCs/>
                <w:i/>
                <w:szCs w:val="28"/>
              </w:rPr>
              <w:t>3</w:t>
            </w:r>
            <w:r>
              <w:rPr>
                <w:bCs/>
                <w:i/>
                <w:szCs w:val="28"/>
              </w:rPr>
              <w:t xml:space="preserve"> năm </w:t>
            </w:r>
            <w:r w:rsidRPr="001133BC">
              <w:rPr>
                <w:bCs/>
                <w:i/>
                <w:szCs w:val="28"/>
              </w:rPr>
              <w:t>2020</w:t>
            </w:r>
          </w:p>
        </w:tc>
      </w:tr>
    </w:tbl>
    <w:p w14:paraId="431E5C97" w14:textId="77777777" w:rsidR="00874E8B" w:rsidRDefault="00874E8B"/>
    <w:p w14:paraId="7ED2ED96" w14:textId="172DC7DE" w:rsidR="00C92361" w:rsidRPr="00E2508D" w:rsidRDefault="003D1092" w:rsidP="00E2508D">
      <w:pPr>
        <w:jc w:val="center"/>
        <w:rPr>
          <w:b/>
        </w:rPr>
      </w:pPr>
      <w:r w:rsidRPr="00FC68C5">
        <w:rPr>
          <w:b/>
        </w:rPr>
        <w:t xml:space="preserve">EVN ĐỀ XUẤT </w:t>
      </w:r>
      <w:r w:rsidR="00AF64CC">
        <w:rPr>
          <w:b/>
        </w:rPr>
        <w:t>HÀNG LOẠT CHÍNH SÁCH</w:t>
      </w:r>
      <w:r w:rsidR="00EB70E2">
        <w:rPr>
          <w:b/>
          <w:lang w:val="vi-VN"/>
        </w:rPr>
        <w:t xml:space="preserve"> HỖ TRỢ</w:t>
      </w:r>
      <w:r w:rsidR="00AF64CC">
        <w:rPr>
          <w:b/>
        </w:rPr>
        <w:t xml:space="preserve"> TIỀN ĐIỆN ĐỐI VỚI </w:t>
      </w:r>
      <w:r w:rsidRPr="00FC68C5">
        <w:rPr>
          <w:b/>
        </w:rPr>
        <w:t>CÁC</w:t>
      </w:r>
      <w:r w:rsidR="004464E4">
        <w:rPr>
          <w:b/>
        </w:rPr>
        <w:t xml:space="preserve"> BỆNH VIỆN ĐIỀU TRỊ, </w:t>
      </w:r>
      <w:r w:rsidR="00657D7F" w:rsidRPr="00FC68C5">
        <w:rPr>
          <w:b/>
        </w:rPr>
        <w:t>CƠ SỞ</w:t>
      </w:r>
      <w:r w:rsidR="004464E4">
        <w:rPr>
          <w:b/>
        </w:rPr>
        <w:t xml:space="preserve"> </w:t>
      </w:r>
      <w:r w:rsidR="00377512">
        <w:rPr>
          <w:b/>
          <w:lang w:val="vi-VN"/>
        </w:rPr>
        <w:t xml:space="preserve">KHÁM CHỮA VÀ </w:t>
      </w:r>
      <w:r w:rsidR="00EB70E2">
        <w:rPr>
          <w:b/>
          <w:lang w:val="vi-VN"/>
        </w:rPr>
        <w:t xml:space="preserve">KHU </w:t>
      </w:r>
      <w:r w:rsidR="00657D7F" w:rsidRPr="00FC68C5">
        <w:rPr>
          <w:b/>
        </w:rPr>
        <w:t>CÁCH LY TẬP TRUNG</w:t>
      </w:r>
      <w:r w:rsidR="00DA4490">
        <w:rPr>
          <w:b/>
        </w:rPr>
        <w:t xml:space="preserve"> </w:t>
      </w:r>
      <w:r w:rsidR="00377512">
        <w:rPr>
          <w:b/>
        </w:rPr>
        <w:t>PHÒNG CHỐNG DỊCH BỆNH COVID-</w:t>
      </w:r>
      <w:r w:rsidR="00377512">
        <w:rPr>
          <w:b/>
          <w:lang w:val="vi-VN"/>
        </w:rPr>
        <w:t xml:space="preserve">19 </w:t>
      </w:r>
    </w:p>
    <w:p w14:paraId="7CF1806F" w14:textId="77777777" w:rsidR="00C92361" w:rsidRDefault="00C92361" w:rsidP="00C92361">
      <w:pPr>
        <w:jc w:val="both"/>
      </w:pPr>
    </w:p>
    <w:p w14:paraId="57D926B9" w14:textId="51886BB5" w:rsidR="009C513D" w:rsidRPr="009C513D" w:rsidRDefault="003D1092" w:rsidP="00CB7C2F">
      <w:pPr>
        <w:pStyle w:val="text-change-size"/>
        <w:shd w:val="clear" w:color="auto" w:fill="FFFFFF"/>
        <w:spacing w:before="0" w:beforeAutospacing="0" w:after="120" w:afterAutospacing="0"/>
        <w:ind w:firstLine="720"/>
        <w:jc w:val="both"/>
        <w:rPr>
          <w:rFonts w:eastAsiaTheme="minorHAnsi" w:cstheme="minorBidi"/>
          <w:sz w:val="28"/>
          <w:szCs w:val="28"/>
          <w:lang w:val="en-AU"/>
        </w:rPr>
      </w:pPr>
      <w:r w:rsidRPr="009C513D">
        <w:rPr>
          <w:rFonts w:eastAsiaTheme="minorHAnsi" w:cstheme="minorBidi"/>
          <w:sz w:val="28"/>
          <w:szCs w:val="28"/>
          <w:lang w:val="en-AU"/>
        </w:rPr>
        <w:t>Trong tháng 3</w:t>
      </w:r>
      <w:r w:rsidR="00FA7FF7">
        <w:rPr>
          <w:rFonts w:eastAsiaTheme="minorHAnsi" w:cstheme="minorBidi"/>
          <w:sz w:val="28"/>
          <w:szCs w:val="28"/>
          <w:lang w:val="en-AU"/>
        </w:rPr>
        <w:t>/</w:t>
      </w:r>
      <w:r w:rsidRPr="009C513D">
        <w:rPr>
          <w:rFonts w:eastAsiaTheme="minorHAnsi" w:cstheme="minorBidi"/>
          <w:sz w:val="28"/>
          <w:szCs w:val="28"/>
          <w:lang w:val="en-AU"/>
        </w:rPr>
        <w:t>2020</w:t>
      </w:r>
      <w:r w:rsidR="00FA7FF7">
        <w:rPr>
          <w:rFonts w:eastAsiaTheme="minorHAnsi" w:cstheme="minorBidi"/>
          <w:sz w:val="28"/>
          <w:szCs w:val="28"/>
          <w:lang w:val="en-AU"/>
        </w:rPr>
        <w:t xml:space="preserve"> vừa qua</w:t>
      </w:r>
      <w:r w:rsidRPr="009C513D">
        <w:rPr>
          <w:rFonts w:eastAsiaTheme="minorHAnsi" w:cstheme="minorBidi"/>
          <w:sz w:val="28"/>
          <w:szCs w:val="28"/>
          <w:lang w:val="en-AU"/>
        </w:rPr>
        <w:t xml:space="preserve">, </w:t>
      </w:r>
      <w:r w:rsidR="00EB70E2">
        <w:rPr>
          <w:rFonts w:eastAsiaTheme="minorHAnsi" w:cstheme="minorBidi"/>
          <w:sz w:val="28"/>
          <w:szCs w:val="28"/>
          <w:lang w:val="en-AU"/>
        </w:rPr>
        <w:t>dưới</w:t>
      </w:r>
      <w:r w:rsidR="00EB70E2">
        <w:rPr>
          <w:rFonts w:eastAsiaTheme="minorHAnsi" w:cstheme="minorBidi"/>
          <w:sz w:val="28"/>
          <w:szCs w:val="28"/>
          <w:lang w:val="vi-VN"/>
        </w:rPr>
        <w:t xml:space="preserve"> sự chỉ đạo quyết liệt của </w:t>
      </w:r>
      <w:r w:rsidR="00684596">
        <w:rPr>
          <w:rFonts w:eastAsiaTheme="minorHAnsi" w:cstheme="minorBidi"/>
          <w:sz w:val="28"/>
          <w:szCs w:val="28"/>
        </w:rPr>
        <w:t xml:space="preserve">Bộ Chính trị, </w:t>
      </w:r>
      <w:r w:rsidR="00EB70E2">
        <w:rPr>
          <w:rFonts w:eastAsiaTheme="minorHAnsi" w:cstheme="minorBidi"/>
          <w:sz w:val="28"/>
          <w:szCs w:val="28"/>
          <w:lang w:val="vi-VN"/>
        </w:rPr>
        <w:t xml:space="preserve">Ban Bí thư, của Chính phủ và Thủ tướng Chính phủ, </w:t>
      </w:r>
      <w:r w:rsidRPr="009C513D">
        <w:rPr>
          <w:rFonts w:eastAsiaTheme="minorHAnsi" w:cstheme="minorBidi"/>
          <w:sz w:val="28"/>
          <w:szCs w:val="28"/>
          <w:lang w:val="en-AU"/>
        </w:rPr>
        <w:t>công tác phòng, chống dịch COVID-19 tiếp tục được triển khai rộng khắp với sự vào cuộc của cả hệ thống chính trị, các ngành, các cấp và của toàn dân. Chúng ta đã</w:t>
      </w:r>
      <w:r w:rsidR="00EB70E2">
        <w:rPr>
          <w:rFonts w:eastAsiaTheme="minorHAnsi" w:cstheme="minorBidi"/>
          <w:sz w:val="28"/>
          <w:szCs w:val="28"/>
          <w:lang w:val="vi-VN"/>
        </w:rPr>
        <w:t>,</w:t>
      </w:r>
      <w:r w:rsidRPr="009C513D">
        <w:rPr>
          <w:rFonts w:eastAsiaTheme="minorHAnsi" w:cstheme="minorBidi"/>
          <w:sz w:val="28"/>
          <w:szCs w:val="28"/>
          <w:lang w:val="en-AU"/>
        </w:rPr>
        <w:t xml:space="preserve"> đang kiềm chế và kiểm soát dịch bệnh, được cộng đồng quốc tế đánh giá cao, nhân dân</w:t>
      </w:r>
      <w:r w:rsidR="00AD5DEB">
        <w:rPr>
          <w:rFonts w:eastAsiaTheme="minorHAnsi" w:cstheme="minorBidi"/>
          <w:sz w:val="28"/>
          <w:szCs w:val="28"/>
          <w:lang w:val="vi-VN"/>
        </w:rPr>
        <w:t xml:space="preserve"> cả nước</w:t>
      </w:r>
      <w:r w:rsidRPr="009C513D">
        <w:rPr>
          <w:rFonts w:eastAsiaTheme="minorHAnsi" w:cstheme="minorBidi"/>
          <w:sz w:val="28"/>
          <w:szCs w:val="28"/>
          <w:lang w:val="en-AU"/>
        </w:rPr>
        <w:t xml:space="preserve"> đồng tình, tin tưởng vào sự lãnh đạo của Đảng và Nhà nước.</w:t>
      </w:r>
      <w:r w:rsidR="009C513D" w:rsidRPr="009C513D">
        <w:rPr>
          <w:rFonts w:eastAsiaTheme="minorHAnsi" w:cstheme="minorBidi"/>
          <w:sz w:val="28"/>
          <w:szCs w:val="28"/>
          <w:lang w:val="en-AU"/>
        </w:rPr>
        <w:t xml:space="preserve"> </w:t>
      </w:r>
      <w:r w:rsidR="00EB70E2">
        <w:rPr>
          <w:rFonts w:eastAsiaTheme="minorHAnsi" w:cstheme="minorBidi"/>
          <w:sz w:val="28"/>
          <w:szCs w:val="28"/>
          <w:lang w:val="en-AU"/>
        </w:rPr>
        <w:t>Hiện</w:t>
      </w:r>
      <w:r w:rsidR="00EB70E2">
        <w:rPr>
          <w:rFonts w:eastAsiaTheme="minorHAnsi" w:cstheme="minorBidi"/>
          <w:sz w:val="28"/>
          <w:szCs w:val="28"/>
          <w:lang w:val="vi-VN"/>
        </w:rPr>
        <w:t xml:space="preserve"> nay</w:t>
      </w:r>
      <w:r w:rsidRPr="009C513D">
        <w:rPr>
          <w:rFonts w:eastAsiaTheme="minorHAnsi" w:cstheme="minorBidi"/>
          <w:sz w:val="28"/>
          <w:szCs w:val="28"/>
          <w:lang w:val="en-AU"/>
        </w:rPr>
        <w:t>, dịch bệnh vẫn tiếp tục diễn biến phức tạp, khó lường trên phạm vi toàn cầu, số lượng người mắc, tử vong tăng nhanh và chưa có dấu hiệu dừng lại. </w:t>
      </w:r>
    </w:p>
    <w:p w14:paraId="40AF5F8C" w14:textId="240AD33C" w:rsidR="00D132BE" w:rsidRDefault="00E50662" w:rsidP="00E50662">
      <w:pPr>
        <w:pStyle w:val="text-change-size"/>
        <w:shd w:val="clear" w:color="auto" w:fill="FFFFFF"/>
        <w:spacing w:before="0" w:beforeAutospacing="0" w:after="120" w:afterAutospacing="0"/>
        <w:ind w:firstLine="720"/>
        <w:jc w:val="both"/>
        <w:rPr>
          <w:rFonts w:eastAsiaTheme="minorHAnsi" w:cstheme="minorBidi"/>
          <w:sz w:val="28"/>
          <w:szCs w:val="28"/>
          <w:lang w:val="en-AU"/>
        </w:rPr>
      </w:pPr>
      <w:r w:rsidRPr="00E50662">
        <w:rPr>
          <w:rFonts w:eastAsiaTheme="minorHAnsi" w:cstheme="minorBidi"/>
          <w:sz w:val="28"/>
          <w:szCs w:val="28"/>
          <w:lang w:val="en-AU"/>
        </w:rPr>
        <w:t>Sau khi Ban Thường vụ Đảng ủy Tập đoàn Điện lực Việt Nam (EVN) ban hành Nghị quyết số 36-NQ/ĐU ngày 30/3/2020 về một số giải pháp cấp bách tháo gỡ khó khăn cho sản xuất kinh doanh, bảo đảm an sinh xã hội ứng phó với dịch C</w:t>
      </w:r>
      <w:r w:rsidR="00EB70E2">
        <w:rPr>
          <w:rFonts w:eastAsiaTheme="minorHAnsi" w:cstheme="minorBidi"/>
          <w:sz w:val="28"/>
          <w:szCs w:val="28"/>
          <w:lang w:val="en-AU"/>
        </w:rPr>
        <w:t>OVID</w:t>
      </w:r>
      <w:r w:rsidRPr="00E50662">
        <w:rPr>
          <w:rFonts w:eastAsiaTheme="minorHAnsi" w:cstheme="minorBidi"/>
          <w:sz w:val="28"/>
          <w:szCs w:val="28"/>
          <w:lang w:val="en-AU"/>
        </w:rPr>
        <w:t xml:space="preserve">-19, </w:t>
      </w:r>
      <w:r w:rsidR="00FC68C5" w:rsidRPr="00E50662">
        <w:rPr>
          <w:rFonts w:eastAsiaTheme="minorHAnsi" w:cstheme="minorBidi"/>
          <w:sz w:val="28"/>
          <w:szCs w:val="28"/>
          <w:lang w:val="en-AU"/>
        </w:rPr>
        <w:t>Tập đoàn Điện lực Việt Nam (</w:t>
      </w:r>
      <w:r w:rsidR="009C513D" w:rsidRPr="00E50662">
        <w:rPr>
          <w:rFonts w:eastAsiaTheme="minorHAnsi" w:cstheme="minorBidi"/>
          <w:sz w:val="28"/>
          <w:szCs w:val="28"/>
          <w:lang w:val="en-AU"/>
        </w:rPr>
        <w:t>EVN</w:t>
      </w:r>
      <w:r w:rsidR="00FC68C5" w:rsidRPr="00E50662">
        <w:rPr>
          <w:rFonts w:eastAsiaTheme="minorHAnsi" w:cstheme="minorBidi"/>
          <w:sz w:val="28"/>
          <w:szCs w:val="28"/>
          <w:lang w:val="en-AU"/>
        </w:rPr>
        <w:t>)</w:t>
      </w:r>
      <w:r w:rsidR="009C513D" w:rsidRPr="00E50662">
        <w:rPr>
          <w:rFonts w:eastAsiaTheme="minorHAnsi" w:cstheme="minorBidi"/>
          <w:sz w:val="28"/>
          <w:szCs w:val="28"/>
          <w:lang w:val="en-AU"/>
        </w:rPr>
        <w:t xml:space="preserve"> đề xuất</w:t>
      </w:r>
      <w:r w:rsidR="006218DA" w:rsidRPr="00E50662">
        <w:rPr>
          <w:rFonts w:eastAsiaTheme="minorHAnsi" w:cstheme="minorBidi"/>
          <w:sz w:val="28"/>
          <w:szCs w:val="28"/>
          <w:lang w:val="en-AU"/>
        </w:rPr>
        <w:t xml:space="preserve"> Chính phủ cho phép</w:t>
      </w:r>
      <w:r w:rsidR="009C513D" w:rsidRPr="00E50662">
        <w:rPr>
          <w:rFonts w:eastAsiaTheme="minorHAnsi" w:cstheme="minorBidi"/>
          <w:sz w:val="28"/>
          <w:szCs w:val="28"/>
          <w:lang w:val="en-AU"/>
        </w:rPr>
        <w:t xml:space="preserve"> hỗ trợ</w:t>
      </w:r>
      <w:r w:rsidR="00EB70E2">
        <w:rPr>
          <w:rFonts w:eastAsiaTheme="minorHAnsi" w:cstheme="minorBidi"/>
          <w:b/>
          <w:sz w:val="28"/>
          <w:szCs w:val="28"/>
          <w:lang w:val="vi-VN"/>
        </w:rPr>
        <w:t xml:space="preserve"> 100%</w:t>
      </w:r>
      <w:r w:rsidR="009C513D" w:rsidRPr="00D612C2">
        <w:rPr>
          <w:rFonts w:eastAsiaTheme="minorHAnsi" w:cstheme="minorBidi"/>
          <w:b/>
          <w:sz w:val="28"/>
          <w:szCs w:val="28"/>
          <w:lang w:val="en-AU"/>
        </w:rPr>
        <w:t xml:space="preserve"> tiền điện đối với các cơ sở</w:t>
      </w:r>
      <w:r w:rsidR="00377512" w:rsidRPr="00D612C2">
        <w:rPr>
          <w:rFonts w:eastAsiaTheme="minorHAnsi" w:cstheme="minorBidi"/>
          <w:b/>
          <w:sz w:val="28"/>
          <w:szCs w:val="28"/>
          <w:lang w:val="en-AU"/>
        </w:rPr>
        <w:t xml:space="preserve"> khám chữa</w:t>
      </w:r>
      <w:r w:rsidR="00E44B59">
        <w:rPr>
          <w:rFonts w:eastAsiaTheme="minorHAnsi" w:cstheme="minorBidi"/>
          <w:b/>
          <w:sz w:val="28"/>
          <w:szCs w:val="28"/>
          <w:lang w:val="en-AU"/>
        </w:rPr>
        <w:t xml:space="preserve"> </w:t>
      </w:r>
      <w:r w:rsidR="00377512" w:rsidRPr="00D612C2">
        <w:rPr>
          <w:rFonts w:eastAsiaTheme="minorHAnsi" w:cstheme="minorBidi"/>
          <w:b/>
          <w:sz w:val="28"/>
          <w:szCs w:val="28"/>
          <w:lang w:val="en-AU"/>
        </w:rPr>
        <w:t>và</w:t>
      </w:r>
      <w:r w:rsidR="009C513D" w:rsidRPr="00D612C2">
        <w:rPr>
          <w:rFonts w:eastAsiaTheme="minorHAnsi" w:cstheme="minorBidi"/>
          <w:b/>
          <w:sz w:val="28"/>
          <w:szCs w:val="28"/>
          <w:lang w:val="en-AU"/>
        </w:rPr>
        <w:t xml:space="preserve"> </w:t>
      </w:r>
      <w:r w:rsidR="00EB70E2">
        <w:rPr>
          <w:rFonts w:eastAsiaTheme="minorHAnsi" w:cstheme="minorBidi"/>
          <w:b/>
          <w:sz w:val="28"/>
          <w:szCs w:val="28"/>
          <w:lang w:val="en-AU"/>
        </w:rPr>
        <w:t>khu</w:t>
      </w:r>
      <w:r w:rsidR="00EB70E2">
        <w:rPr>
          <w:rFonts w:eastAsiaTheme="minorHAnsi" w:cstheme="minorBidi"/>
          <w:b/>
          <w:sz w:val="28"/>
          <w:szCs w:val="28"/>
          <w:lang w:val="vi-VN"/>
        </w:rPr>
        <w:t xml:space="preserve"> </w:t>
      </w:r>
      <w:r w:rsidR="009C513D" w:rsidRPr="00D612C2">
        <w:rPr>
          <w:rFonts w:eastAsiaTheme="minorHAnsi" w:cstheme="minorBidi"/>
          <w:b/>
          <w:sz w:val="28"/>
          <w:szCs w:val="28"/>
          <w:lang w:val="en-AU"/>
        </w:rPr>
        <w:t>cách ly tập trung</w:t>
      </w:r>
      <w:r w:rsidR="00AA409C" w:rsidRPr="00E50662">
        <w:rPr>
          <w:rFonts w:eastAsiaTheme="minorHAnsi" w:cstheme="minorBidi"/>
          <w:sz w:val="28"/>
          <w:szCs w:val="28"/>
          <w:lang w:val="en-AU"/>
        </w:rPr>
        <w:t xml:space="preserve"> </w:t>
      </w:r>
      <w:r w:rsidR="00377512" w:rsidRPr="00E50662">
        <w:rPr>
          <w:rFonts w:eastAsiaTheme="minorHAnsi" w:cstheme="minorBidi"/>
          <w:sz w:val="28"/>
          <w:szCs w:val="28"/>
          <w:lang w:val="en-AU"/>
        </w:rPr>
        <w:t xml:space="preserve">phòng chống dịch COVID-19. Đồng thời EVN cũng đề xuất </w:t>
      </w:r>
      <w:r w:rsidR="000D50C5">
        <w:rPr>
          <w:rFonts w:eastAsiaTheme="minorHAnsi" w:cstheme="minorBidi"/>
          <w:b/>
          <w:sz w:val="28"/>
          <w:szCs w:val="28"/>
          <w:lang w:val="en-AU"/>
        </w:rPr>
        <w:t>hỗ trợ</w:t>
      </w:r>
      <w:r w:rsidR="00AA409C" w:rsidRPr="00D612C2">
        <w:rPr>
          <w:rFonts w:eastAsiaTheme="minorHAnsi" w:cstheme="minorBidi"/>
          <w:b/>
          <w:sz w:val="28"/>
          <w:szCs w:val="28"/>
          <w:lang w:val="en-AU"/>
        </w:rPr>
        <w:t xml:space="preserve"> </w:t>
      </w:r>
      <w:r w:rsidRPr="00D612C2">
        <w:rPr>
          <w:rFonts w:eastAsiaTheme="minorHAnsi" w:cstheme="minorBidi"/>
          <w:b/>
          <w:sz w:val="28"/>
          <w:szCs w:val="28"/>
          <w:lang w:val="en-AU"/>
        </w:rPr>
        <w:t>5</w:t>
      </w:r>
      <w:r w:rsidR="00AA409C" w:rsidRPr="00D612C2">
        <w:rPr>
          <w:rFonts w:eastAsiaTheme="minorHAnsi" w:cstheme="minorBidi"/>
          <w:b/>
          <w:sz w:val="28"/>
          <w:szCs w:val="28"/>
          <w:lang w:val="en-AU"/>
        </w:rPr>
        <w:t xml:space="preserve">0% tiền điện đối với </w:t>
      </w:r>
      <w:r w:rsidR="00AF5232">
        <w:rPr>
          <w:rFonts w:eastAsiaTheme="minorHAnsi" w:cstheme="minorBidi"/>
          <w:b/>
          <w:sz w:val="28"/>
          <w:szCs w:val="28"/>
          <w:lang w:val="en-AU"/>
        </w:rPr>
        <w:t>một số</w:t>
      </w:r>
      <w:r w:rsidR="00377512" w:rsidRPr="00D612C2">
        <w:rPr>
          <w:rFonts w:eastAsiaTheme="minorHAnsi" w:cstheme="minorBidi"/>
          <w:b/>
          <w:sz w:val="28"/>
          <w:szCs w:val="28"/>
          <w:lang w:val="en-AU"/>
        </w:rPr>
        <w:t xml:space="preserve"> </w:t>
      </w:r>
      <w:r w:rsidR="00D612C2">
        <w:rPr>
          <w:rFonts w:eastAsiaTheme="minorHAnsi" w:cstheme="minorBidi"/>
          <w:b/>
          <w:sz w:val="28"/>
          <w:szCs w:val="28"/>
          <w:lang w:val="en-AU"/>
        </w:rPr>
        <w:t>cơ sở</w:t>
      </w:r>
      <w:r w:rsidR="00377512" w:rsidRPr="00D612C2">
        <w:rPr>
          <w:rFonts w:eastAsiaTheme="minorHAnsi" w:cstheme="minorBidi"/>
          <w:b/>
          <w:sz w:val="28"/>
          <w:szCs w:val="28"/>
          <w:lang w:val="en-AU"/>
        </w:rPr>
        <w:t xml:space="preserve"> khám chữa b</w:t>
      </w:r>
      <w:r w:rsidR="00AF64CC" w:rsidRPr="00D612C2">
        <w:rPr>
          <w:rFonts w:eastAsiaTheme="minorHAnsi" w:cstheme="minorBidi"/>
          <w:b/>
          <w:sz w:val="28"/>
          <w:szCs w:val="28"/>
          <w:lang w:val="en-AU"/>
        </w:rPr>
        <w:t>ệ</w:t>
      </w:r>
      <w:r w:rsidR="00377512" w:rsidRPr="00D612C2">
        <w:rPr>
          <w:rFonts w:eastAsiaTheme="minorHAnsi" w:cstheme="minorBidi"/>
          <w:b/>
          <w:sz w:val="28"/>
          <w:szCs w:val="28"/>
          <w:lang w:val="en-AU"/>
        </w:rPr>
        <w:t>nh</w:t>
      </w:r>
      <w:r w:rsidR="00E44B59">
        <w:rPr>
          <w:rFonts w:eastAsiaTheme="minorHAnsi" w:cstheme="minorBidi"/>
          <w:b/>
          <w:sz w:val="28"/>
          <w:szCs w:val="28"/>
          <w:lang w:val="en-AU"/>
        </w:rPr>
        <w:t xml:space="preserve"> khác mà trong đó chức năng </w:t>
      </w:r>
      <w:r w:rsidR="00E44B59" w:rsidRPr="00D612C2">
        <w:rPr>
          <w:rFonts w:eastAsiaTheme="minorHAnsi" w:cstheme="minorBidi"/>
          <w:b/>
          <w:sz w:val="28"/>
          <w:szCs w:val="28"/>
          <w:lang w:val="en-AU"/>
        </w:rPr>
        <w:t>khám, xét nghiệm, điều trị b</w:t>
      </w:r>
      <w:r w:rsidR="00E44B59">
        <w:rPr>
          <w:rFonts w:eastAsiaTheme="minorHAnsi" w:cstheme="minorBidi"/>
          <w:b/>
          <w:sz w:val="28"/>
          <w:szCs w:val="28"/>
          <w:lang w:val="vi-VN"/>
        </w:rPr>
        <w:t>ệ</w:t>
      </w:r>
      <w:r w:rsidR="00E44B59" w:rsidRPr="00D612C2">
        <w:rPr>
          <w:rFonts w:eastAsiaTheme="minorHAnsi" w:cstheme="minorBidi"/>
          <w:b/>
          <w:sz w:val="28"/>
          <w:szCs w:val="28"/>
          <w:lang w:val="en-AU"/>
        </w:rPr>
        <w:t>nh nhân nghi nhiễm hoặc nhiễm COVID-19</w:t>
      </w:r>
      <w:r w:rsidR="00E44B59">
        <w:rPr>
          <w:rFonts w:eastAsiaTheme="minorHAnsi" w:cstheme="minorBidi"/>
          <w:b/>
          <w:sz w:val="28"/>
          <w:szCs w:val="28"/>
          <w:lang w:val="en-AU"/>
        </w:rPr>
        <w:t xml:space="preserve"> chỉ là một trong nhiều nhiệm vụ của cơ sở</w:t>
      </w:r>
      <w:r w:rsidR="00377512" w:rsidRPr="00E50662">
        <w:rPr>
          <w:rFonts w:eastAsiaTheme="minorHAnsi" w:cstheme="minorBidi"/>
          <w:sz w:val="28"/>
          <w:szCs w:val="28"/>
          <w:lang w:val="en-AU"/>
        </w:rPr>
        <w:t>.</w:t>
      </w:r>
      <w:r w:rsidRPr="00E50662">
        <w:rPr>
          <w:rFonts w:eastAsiaTheme="minorHAnsi" w:cstheme="minorBidi"/>
          <w:sz w:val="28"/>
          <w:szCs w:val="28"/>
          <w:lang w:val="en-AU"/>
        </w:rPr>
        <w:t xml:space="preserve"> </w:t>
      </w:r>
    </w:p>
    <w:p w14:paraId="22F15D9F" w14:textId="21498785" w:rsidR="00AA409C" w:rsidRDefault="00D132BE" w:rsidP="00E50662">
      <w:pPr>
        <w:pStyle w:val="text-change-size"/>
        <w:shd w:val="clear" w:color="auto" w:fill="FFFFFF"/>
        <w:spacing w:before="0" w:beforeAutospacing="0" w:after="120" w:afterAutospacing="0"/>
        <w:ind w:firstLine="720"/>
        <w:jc w:val="both"/>
        <w:rPr>
          <w:sz w:val="28"/>
          <w:szCs w:val="28"/>
        </w:rPr>
      </w:pPr>
      <w:r>
        <w:rPr>
          <w:sz w:val="28"/>
          <w:szCs w:val="28"/>
        </w:rPr>
        <w:t xml:space="preserve">Về </w:t>
      </w:r>
      <w:r w:rsidRPr="009C513D">
        <w:rPr>
          <w:sz w:val="28"/>
          <w:szCs w:val="28"/>
        </w:rPr>
        <w:t xml:space="preserve">thời hạn </w:t>
      </w:r>
      <w:r>
        <w:rPr>
          <w:sz w:val="28"/>
          <w:szCs w:val="28"/>
        </w:rPr>
        <w:t xml:space="preserve">áp dụng chính sách </w:t>
      </w:r>
      <w:r w:rsidR="00EB70E2">
        <w:rPr>
          <w:sz w:val="28"/>
          <w:szCs w:val="28"/>
        </w:rPr>
        <w:t>hỗ</w:t>
      </w:r>
      <w:r w:rsidR="00EB70E2">
        <w:rPr>
          <w:sz w:val="28"/>
          <w:szCs w:val="28"/>
          <w:lang w:val="vi-VN"/>
        </w:rPr>
        <w:t xml:space="preserve"> trợ</w:t>
      </w:r>
      <w:r>
        <w:rPr>
          <w:sz w:val="28"/>
          <w:szCs w:val="28"/>
        </w:rPr>
        <w:t xml:space="preserve"> tiền điện đối với các đối tượng khách hàng như trên</w:t>
      </w:r>
      <w:r w:rsidR="00505A1C">
        <w:rPr>
          <w:sz w:val="28"/>
          <w:szCs w:val="28"/>
        </w:rPr>
        <w:t>,</w:t>
      </w:r>
      <w:r>
        <w:rPr>
          <w:sz w:val="28"/>
          <w:szCs w:val="28"/>
        </w:rPr>
        <w:t xml:space="preserve"> </w:t>
      </w:r>
      <w:r w:rsidR="009C513D" w:rsidRPr="00E50662">
        <w:rPr>
          <w:rFonts w:eastAsiaTheme="minorHAnsi" w:cstheme="minorBidi"/>
          <w:sz w:val="28"/>
          <w:szCs w:val="28"/>
          <w:lang w:val="en-AU"/>
        </w:rPr>
        <w:t xml:space="preserve">EVN </w:t>
      </w:r>
      <w:r w:rsidR="009C513D" w:rsidRPr="002E620F">
        <w:rPr>
          <w:b/>
          <w:sz w:val="28"/>
          <w:szCs w:val="28"/>
        </w:rPr>
        <w:t xml:space="preserve">đề xuất thời hạn </w:t>
      </w:r>
      <w:r w:rsidR="00AA409C" w:rsidRPr="002E620F">
        <w:rPr>
          <w:b/>
          <w:sz w:val="28"/>
          <w:szCs w:val="28"/>
        </w:rPr>
        <w:t>áp dụng</w:t>
      </w:r>
      <w:r w:rsidR="00E50662" w:rsidRPr="002E620F">
        <w:rPr>
          <w:b/>
          <w:sz w:val="28"/>
          <w:szCs w:val="28"/>
        </w:rPr>
        <w:t xml:space="preserve"> là các kỳ hóa đơn tiền điện của các tháng 4, 5, 6 năm 2020</w:t>
      </w:r>
      <w:r w:rsidR="00E50662">
        <w:rPr>
          <w:sz w:val="28"/>
          <w:szCs w:val="28"/>
        </w:rPr>
        <w:t>.</w:t>
      </w:r>
    </w:p>
    <w:p w14:paraId="20A1557C" w14:textId="3602752C" w:rsidR="00E50662" w:rsidRDefault="00C92361" w:rsidP="00E50662">
      <w:pPr>
        <w:pStyle w:val="text-change-size"/>
        <w:shd w:val="clear" w:color="auto" w:fill="FFFFFF"/>
        <w:spacing w:before="0" w:beforeAutospacing="0" w:after="120" w:afterAutospacing="0"/>
        <w:ind w:firstLine="720"/>
        <w:jc w:val="both"/>
        <w:rPr>
          <w:sz w:val="28"/>
          <w:szCs w:val="28"/>
        </w:rPr>
      </w:pPr>
      <w:r>
        <w:rPr>
          <w:sz w:val="28"/>
          <w:szCs w:val="28"/>
        </w:rPr>
        <w:t xml:space="preserve">Theo thống kê sơ bộ, </w:t>
      </w:r>
      <w:r w:rsidR="00042F8D">
        <w:rPr>
          <w:sz w:val="28"/>
          <w:szCs w:val="28"/>
        </w:rPr>
        <w:t xml:space="preserve">ngoài các bệnh viện, cơ sở y tế điều trị người nhiễm COVID-19 thì </w:t>
      </w:r>
      <w:r>
        <w:rPr>
          <w:sz w:val="28"/>
          <w:szCs w:val="28"/>
        </w:rPr>
        <w:t>cả nước hiện nay</w:t>
      </w:r>
      <w:r w:rsidR="00042F8D">
        <w:rPr>
          <w:sz w:val="28"/>
          <w:szCs w:val="28"/>
        </w:rPr>
        <w:t xml:space="preserve"> còn</w:t>
      </w:r>
      <w:r>
        <w:rPr>
          <w:sz w:val="28"/>
          <w:szCs w:val="28"/>
        </w:rPr>
        <w:t xml:space="preserve"> có </w:t>
      </w:r>
      <w:r w:rsidR="00042F8D">
        <w:rPr>
          <w:sz w:val="28"/>
          <w:szCs w:val="28"/>
        </w:rPr>
        <w:t xml:space="preserve">hàng nghìn </w:t>
      </w:r>
      <w:r>
        <w:rPr>
          <w:sz w:val="28"/>
          <w:szCs w:val="28"/>
        </w:rPr>
        <w:t>cơ sở cách ly tập trung</w:t>
      </w:r>
      <w:r w:rsidR="00BD5F12">
        <w:rPr>
          <w:sz w:val="28"/>
          <w:szCs w:val="28"/>
        </w:rPr>
        <w:t xml:space="preserve"> người nghi nhiễm</w:t>
      </w:r>
      <w:r>
        <w:rPr>
          <w:sz w:val="28"/>
          <w:szCs w:val="28"/>
        </w:rPr>
        <w:t>, bao gồm một số bệnh viện, cơ sở y tế, doanh trại quân đội, công an, trường học,</w:t>
      </w:r>
      <w:r w:rsidR="00F86844">
        <w:rPr>
          <w:sz w:val="28"/>
          <w:szCs w:val="28"/>
        </w:rPr>
        <w:t xml:space="preserve"> khách sạn,</w:t>
      </w:r>
      <w:r>
        <w:rPr>
          <w:sz w:val="28"/>
          <w:szCs w:val="28"/>
        </w:rPr>
        <w:t xml:space="preserve"> k</w:t>
      </w:r>
      <w:r w:rsidR="00EB70E2">
        <w:rPr>
          <w:sz w:val="28"/>
          <w:szCs w:val="28"/>
          <w:lang w:val="vi-VN"/>
        </w:rPr>
        <w:t>ý túc xá</w:t>
      </w:r>
      <w:r>
        <w:rPr>
          <w:sz w:val="28"/>
          <w:szCs w:val="28"/>
        </w:rPr>
        <w:t>,...</w:t>
      </w:r>
      <w:r w:rsidR="00E50662">
        <w:rPr>
          <w:sz w:val="28"/>
          <w:szCs w:val="28"/>
        </w:rPr>
        <w:t xml:space="preserve"> </w:t>
      </w:r>
    </w:p>
    <w:p w14:paraId="68593CC7" w14:textId="77777777" w:rsidR="00E50662" w:rsidRDefault="00E50662" w:rsidP="00E50662">
      <w:pPr>
        <w:pStyle w:val="text-change-size"/>
        <w:shd w:val="clear" w:color="auto" w:fill="FFFFFF"/>
        <w:spacing w:before="0" w:beforeAutospacing="0" w:after="120" w:afterAutospacing="0"/>
        <w:ind w:firstLine="720"/>
        <w:jc w:val="both"/>
        <w:rPr>
          <w:sz w:val="28"/>
          <w:szCs w:val="28"/>
        </w:rPr>
      </w:pPr>
    </w:p>
    <w:p w14:paraId="427D8A1D" w14:textId="77777777" w:rsidR="00E50662" w:rsidRPr="00E17E66" w:rsidRDefault="00E50662" w:rsidP="00E50662">
      <w:pPr>
        <w:tabs>
          <w:tab w:val="left" w:pos="864"/>
          <w:tab w:val="left" w:pos="990"/>
          <w:tab w:val="left" w:pos="1260"/>
        </w:tabs>
        <w:ind w:left="709" w:right="74"/>
        <w:rPr>
          <w:b/>
          <w:lang w:val="pt-BR"/>
        </w:rPr>
      </w:pPr>
      <w:r w:rsidRPr="00E17E66">
        <w:rPr>
          <w:b/>
          <w:lang w:val="pt-BR"/>
        </w:rPr>
        <w:t>THÔNG TIN LIÊN HỆ:</w:t>
      </w:r>
    </w:p>
    <w:p w14:paraId="652862FC" w14:textId="77777777" w:rsidR="00E50662" w:rsidRPr="00E17E66" w:rsidRDefault="00E50662" w:rsidP="00E50662">
      <w:pPr>
        <w:pStyle w:val="NormalWeb"/>
        <w:shd w:val="clear" w:color="auto" w:fill="FFFFFF"/>
        <w:spacing w:before="0" w:beforeAutospacing="0" w:after="0" w:afterAutospacing="0"/>
        <w:ind w:left="709"/>
        <w:jc w:val="both"/>
      </w:pPr>
      <w:r w:rsidRPr="00E17E66">
        <w:t>Ban Truyền thông - Tập đoàn Điện lực Việt Nam;</w:t>
      </w:r>
    </w:p>
    <w:p w14:paraId="596A3F54" w14:textId="77777777" w:rsidR="00E50662" w:rsidRPr="00E17E66" w:rsidRDefault="00E50662" w:rsidP="00E50662">
      <w:pPr>
        <w:pStyle w:val="NormalWeb"/>
        <w:shd w:val="clear" w:color="auto" w:fill="FFFFFF"/>
        <w:spacing w:before="0" w:beforeAutospacing="0" w:after="0" w:afterAutospacing="0"/>
        <w:ind w:left="709"/>
        <w:jc w:val="both"/>
      </w:pPr>
      <w:r w:rsidRPr="00E17E66">
        <w:t>Email: </w:t>
      </w:r>
      <w:hyperlink r:id="rId5" w:history="1">
        <w:r w:rsidRPr="00E17E66">
          <w:rPr>
            <w:rStyle w:val="Hyperlink"/>
          </w:rPr>
          <w:t>bantt@evn.com.vn</w:t>
        </w:r>
      </w:hyperlink>
    </w:p>
    <w:p w14:paraId="5C0C54ED" w14:textId="77777777" w:rsidR="00E50662" w:rsidRPr="00E17E66" w:rsidRDefault="00E50662" w:rsidP="00E50662">
      <w:pPr>
        <w:pStyle w:val="NormalWeb"/>
        <w:shd w:val="clear" w:color="auto" w:fill="FFFFFF"/>
        <w:spacing w:before="0" w:beforeAutospacing="0" w:after="0" w:afterAutospacing="0"/>
        <w:ind w:left="709"/>
        <w:jc w:val="both"/>
      </w:pPr>
      <w:r w:rsidRPr="00E17E66">
        <w:t>Điện thoại: 024.66946405/66946413;   Fax: 024.66946402</w:t>
      </w:r>
    </w:p>
    <w:p w14:paraId="6022F903" w14:textId="77777777" w:rsidR="00E50662" w:rsidRPr="00E17E66" w:rsidRDefault="00E50662" w:rsidP="00E50662">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38B7DE07" w14:textId="77777777" w:rsidR="00E50662" w:rsidRPr="00E17E66" w:rsidRDefault="00E50662" w:rsidP="00E50662">
      <w:pPr>
        <w:pStyle w:val="NormalWeb"/>
        <w:shd w:val="clear" w:color="auto" w:fill="FFFFFF"/>
        <w:spacing w:before="0" w:beforeAutospacing="0" w:after="0" w:afterAutospacing="0"/>
        <w:ind w:left="709"/>
        <w:jc w:val="both"/>
      </w:pPr>
      <w:r w:rsidRPr="00E17E66">
        <w:t>Website: </w:t>
      </w:r>
      <w:hyperlink r:id="rId6" w:history="1">
        <w:r w:rsidRPr="00E17E66">
          <w:rPr>
            <w:rStyle w:val="Hyperlink"/>
          </w:rPr>
          <w:t>www.evn.com.vn</w:t>
        </w:r>
      </w:hyperlink>
      <w:r w:rsidRPr="00E17E66">
        <w:t>, </w:t>
      </w:r>
      <w:hyperlink r:id="rId7" w:history="1">
        <w:r w:rsidRPr="00E17E66">
          <w:rPr>
            <w:rStyle w:val="Hyperlink"/>
          </w:rPr>
          <w:t>www.tietkiemnangluong.vn</w:t>
        </w:r>
      </w:hyperlink>
      <w:r w:rsidRPr="00E17E66">
        <w:t xml:space="preserve"> </w:t>
      </w:r>
    </w:p>
    <w:p w14:paraId="00CD88A4" w14:textId="77777777" w:rsidR="00E50662" w:rsidRPr="00E50662" w:rsidRDefault="00E50662" w:rsidP="00E50662">
      <w:pPr>
        <w:pStyle w:val="NormalWeb"/>
        <w:shd w:val="clear" w:color="auto" w:fill="FFFFFF"/>
        <w:spacing w:before="0" w:beforeAutospacing="0" w:after="0" w:afterAutospacing="0"/>
        <w:ind w:left="709"/>
        <w:jc w:val="both"/>
      </w:pPr>
      <w:r w:rsidRPr="00E17E66">
        <w:t xml:space="preserve">Fanpage: </w:t>
      </w:r>
      <w:hyperlink r:id="rId8" w:history="1">
        <w:r w:rsidRPr="00E17E66">
          <w:rPr>
            <w:rStyle w:val="Hyperlink"/>
          </w:rPr>
          <w:t>www.facebook.com/evndienlucvietnam</w:t>
        </w:r>
      </w:hyperlink>
      <w:r w:rsidRPr="00E17E66">
        <w:rPr>
          <w:u w:val="single"/>
        </w:rPr>
        <w:t xml:space="preserve"> </w:t>
      </w:r>
    </w:p>
    <w:sectPr w:rsidR="00E50662" w:rsidRPr="00E50662" w:rsidSect="00CB7C2F">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92"/>
    <w:rsid w:val="0000381A"/>
    <w:rsid w:val="00042F8D"/>
    <w:rsid w:val="000D50C5"/>
    <w:rsid w:val="001A775B"/>
    <w:rsid w:val="001E0275"/>
    <w:rsid w:val="001F55A0"/>
    <w:rsid w:val="00210B9E"/>
    <w:rsid w:val="00223656"/>
    <w:rsid w:val="002D5DF7"/>
    <w:rsid w:val="002E620F"/>
    <w:rsid w:val="00377512"/>
    <w:rsid w:val="003D1092"/>
    <w:rsid w:val="004464E4"/>
    <w:rsid w:val="004534A0"/>
    <w:rsid w:val="00454363"/>
    <w:rsid w:val="00505A1C"/>
    <w:rsid w:val="0060150A"/>
    <w:rsid w:val="00610C71"/>
    <w:rsid w:val="006218DA"/>
    <w:rsid w:val="006333BB"/>
    <w:rsid w:val="00657D7F"/>
    <w:rsid w:val="00684596"/>
    <w:rsid w:val="00696828"/>
    <w:rsid w:val="006B3B1E"/>
    <w:rsid w:val="007C054B"/>
    <w:rsid w:val="0083053C"/>
    <w:rsid w:val="00874E8B"/>
    <w:rsid w:val="0088133F"/>
    <w:rsid w:val="008B1E25"/>
    <w:rsid w:val="008F77D3"/>
    <w:rsid w:val="0094415A"/>
    <w:rsid w:val="009C513D"/>
    <w:rsid w:val="009F1F75"/>
    <w:rsid w:val="00A20B2B"/>
    <w:rsid w:val="00A8669B"/>
    <w:rsid w:val="00AA409C"/>
    <w:rsid w:val="00AD5DEB"/>
    <w:rsid w:val="00AF5232"/>
    <w:rsid w:val="00AF64CC"/>
    <w:rsid w:val="00B10C47"/>
    <w:rsid w:val="00B469E6"/>
    <w:rsid w:val="00BD5F12"/>
    <w:rsid w:val="00C731F5"/>
    <w:rsid w:val="00C92361"/>
    <w:rsid w:val="00CB7C2F"/>
    <w:rsid w:val="00CC2971"/>
    <w:rsid w:val="00CF1C91"/>
    <w:rsid w:val="00D132BE"/>
    <w:rsid w:val="00D612C2"/>
    <w:rsid w:val="00DA4490"/>
    <w:rsid w:val="00DB3AE8"/>
    <w:rsid w:val="00DF754B"/>
    <w:rsid w:val="00E2508D"/>
    <w:rsid w:val="00E44B59"/>
    <w:rsid w:val="00E50662"/>
    <w:rsid w:val="00E6224A"/>
    <w:rsid w:val="00EB70E2"/>
    <w:rsid w:val="00F03322"/>
    <w:rsid w:val="00F86844"/>
    <w:rsid w:val="00F910B5"/>
    <w:rsid w:val="00FA7FF7"/>
    <w:rsid w:val="00FC68C5"/>
    <w:rsid w:val="00FE6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ABA2"/>
  <w15:chartTrackingRefBased/>
  <w15:docId w15:val="{31ACD755-FBFD-431C-8308-1B27CED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nge-size">
    <w:name w:val="text-change-size"/>
    <w:basedOn w:val="Normal"/>
    <w:rsid w:val="003D1092"/>
    <w:pPr>
      <w:spacing w:before="100" w:beforeAutospacing="1" w:after="100" w:afterAutospacing="1" w:line="240" w:lineRule="auto"/>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8305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53C"/>
    <w:rPr>
      <w:rFonts w:ascii="Segoe UI" w:hAnsi="Segoe UI" w:cs="Segoe UI"/>
      <w:sz w:val="18"/>
      <w:szCs w:val="18"/>
    </w:rPr>
  </w:style>
  <w:style w:type="character" w:customStyle="1" w:styleId="Bodytext">
    <w:name w:val="Body text_"/>
    <w:link w:val="BodyText2"/>
    <w:rsid w:val="00E50662"/>
    <w:rPr>
      <w:rFonts w:eastAsia="Times New Roman"/>
      <w:sz w:val="27"/>
      <w:szCs w:val="27"/>
      <w:shd w:val="clear" w:color="auto" w:fill="FFFFFF"/>
    </w:rPr>
  </w:style>
  <w:style w:type="paragraph" w:customStyle="1" w:styleId="BodyText2">
    <w:name w:val="Body Text2"/>
    <w:basedOn w:val="Normal"/>
    <w:link w:val="Bodytext"/>
    <w:rsid w:val="00E50662"/>
    <w:pPr>
      <w:widowControl w:val="0"/>
      <w:shd w:val="clear" w:color="auto" w:fill="FFFFFF"/>
      <w:spacing w:after="300" w:line="0" w:lineRule="atLeast"/>
    </w:pPr>
    <w:rPr>
      <w:rFonts w:eastAsia="Times New Roman"/>
      <w:sz w:val="27"/>
      <w:szCs w:val="27"/>
    </w:rPr>
  </w:style>
  <w:style w:type="character" w:styleId="Hyperlink">
    <w:name w:val="Hyperlink"/>
    <w:uiPriority w:val="99"/>
    <w:rsid w:val="00E50662"/>
    <w:rPr>
      <w:color w:val="0563C1"/>
      <w:u w:val="single"/>
    </w:rPr>
  </w:style>
  <w:style w:type="paragraph" w:styleId="NormalWeb">
    <w:name w:val="Normal (Web)"/>
    <w:basedOn w:val="Normal"/>
    <w:uiPriority w:val="99"/>
    <w:unhideWhenUsed/>
    <w:rsid w:val="00E50662"/>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9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PHUONG (TRINH MAI PHUONG)</cp:lastModifiedBy>
  <cp:revision>21</cp:revision>
  <dcterms:created xsi:type="dcterms:W3CDTF">2020-03-30T11:27:00Z</dcterms:created>
  <dcterms:modified xsi:type="dcterms:W3CDTF">2020-03-31T03:27:00Z</dcterms:modified>
</cp:coreProperties>
</file>